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b"/>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11"/>
        <w:gridCol w:w="2126"/>
        <w:gridCol w:w="3402"/>
      </w:tblGrid>
      <w:tr w:rsidR="006E3C8E" w:rsidRPr="00B4741B" w:rsidTr="00B4741B">
        <w:tc>
          <w:tcPr>
            <w:tcW w:w="4111" w:type="dxa"/>
            <w:hideMark/>
          </w:tcPr>
          <w:p w:rsidR="006E3C8E" w:rsidRPr="00B4741B" w:rsidRDefault="006E3C8E" w:rsidP="00B4741B">
            <w:pPr>
              <w:pStyle w:val="10"/>
              <w:spacing w:before="0"/>
              <w:jc w:val="left"/>
              <w:rPr>
                <w:rFonts w:ascii="Times New Roman" w:hAnsi="Times New Roman" w:cs="Times New Roman"/>
                <w:b w:val="0"/>
                <w:color w:val="17365D" w:themeColor="text2" w:themeShade="BF"/>
                <w:sz w:val="24"/>
                <w:szCs w:val="24"/>
                <w:lang w:eastAsia="en-US"/>
              </w:rPr>
            </w:pPr>
            <w:bookmarkStart w:id="0" w:name="_GoBack" w:colFirst="0" w:colLast="2"/>
          </w:p>
        </w:tc>
        <w:tc>
          <w:tcPr>
            <w:tcW w:w="2126" w:type="dxa"/>
          </w:tcPr>
          <w:p w:rsidR="006E3C8E" w:rsidRPr="00B4741B" w:rsidRDefault="006E3C8E" w:rsidP="00B4741B">
            <w:pPr>
              <w:pStyle w:val="10"/>
              <w:spacing w:before="0"/>
              <w:jc w:val="left"/>
              <w:rPr>
                <w:rFonts w:ascii="Times New Roman" w:hAnsi="Times New Roman" w:cs="Times New Roman"/>
                <w:b w:val="0"/>
                <w:color w:val="17365D" w:themeColor="text2" w:themeShade="BF"/>
                <w:sz w:val="24"/>
                <w:szCs w:val="24"/>
                <w:lang w:eastAsia="en-US"/>
              </w:rPr>
            </w:pPr>
          </w:p>
        </w:tc>
        <w:tc>
          <w:tcPr>
            <w:tcW w:w="3402" w:type="dxa"/>
            <w:hideMark/>
          </w:tcPr>
          <w:p w:rsidR="006E3C8E" w:rsidRPr="00B4741B" w:rsidRDefault="006E3C8E" w:rsidP="00B4741B">
            <w:pPr>
              <w:pStyle w:val="10"/>
              <w:spacing w:before="0"/>
              <w:jc w:val="left"/>
              <w:rPr>
                <w:rFonts w:ascii="Times New Roman" w:hAnsi="Times New Roman" w:cs="Times New Roman"/>
                <w:color w:val="17365D" w:themeColor="text2" w:themeShade="BF"/>
                <w:sz w:val="24"/>
                <w:szCs w:val="24"/>
                <w:lang w:eastAsia="en-US"/>
              </w:rPr>
            </w:pPr>
            <w:r w:rsidRPr="00B4741B">
              <w:rPr>
                <w:rFonts w:ascii="Times New Roman" w:hAnsi="Times New Roman" w:cs="Times New Roman"/>
                <w:color w:val="17365D" w:themeColor="text2" w:themeShade="BF"/>
                <w:sz w:val="24"/>
                <w:szCs w:val="24"/>
                <w:lang w:eastAsia="en-US"/>
              </w:rPr>
              <w:t>УТВЕРЖДЕНО</w:t>
            </w:r>
          </w:p>
          <w:p w:rsidR="006E3C8E" w:rsidRPr="00B4741B" w:rsidRDefault="006E3C8E" w:rsidP="00B4741B">
            <w:pPr>
              <w:pStyle w:val="10"/>
              <w:spacing w:before="0"/>
              <w:jc w:val="left"/>
              <w:rPr>
                <w:rFonts w:ascii="Times New Roman" w:hAnsi="Times New Roman" w:cs="Times New Roman"/>
                <w:b w:val="0"/>
                <w:color w:val="17365D" w:themeColor="text2" w:themeShade="BF"/>
                <w:sz w:val="24"/>
                <w:szCs w:val="24"/>
                <w:lang w:eastAsia="en-US"/>
              </w:rPr>
            </w:pPr>
            <w:r w:rsidRPr="00B4741B">
              <w:rPr>
                <w:rFonts w:ascii="Times New Roman" w:hAnsi="Times New Roman" w:cs="Times New Roman"/>
                <w:b w:val="0"/>
                <w:color w:val="17365D" w:themeColor="text2" w:themeShade="BF"/>
                <w:sz w:val="24"/>
                <w:szCs w:val="24"/>
                <w:lang w:eastAsia="en-US"/>
              </w:rPr>
              <w:t xml:space="preserve">приказ директора </w:t>
            </w:r>
          </w:p>
          <w:p w:rsidR="006E3C8E" w:rsidRPr="00B4741B" w:rsidRDefault="006E3C8E" w:rsidP="00B4741B">
            <w:pPr>
              <w:pStyle w:val="10"/>
              <w:spacing w:before="0"/>
              <w:jc w:val="left"/>
              <w:rPr>
                <w:rFonts w:ascii="Times New Roman" w:hAnsi="Times New Roman" w:cs="Times New Roman"/>
                <w:b w:val="0"/>
                <w:color w:val="17365D" w:themeColor="text2" w:themeShade="BF"/>
                <w:sz w:val="24"/>
                <w:szCs w:val="24"/>
                <w:lang w:eastAsia="en-US"/>
              </w:rPr>
            </w:pPr>
            <w:r w:rsidRPr="00B4741B">
              <w:rPr>
                <w:rFonts w:ascii="Times New Roman" w:hAnsi="Times New Roman" w:cs="Times New Roman"/>
                <w:b w:val="0"/>
                <w:color w:val="17365D" w:themeColor="text2" w:themeShade="BF"/>
                <w:sz w:val="24"/>
                <w:szCs w:val="24"/>
                <w:lang w:eastAsia="en-US"/>
              </w:rPr>
              <w:t xml:space="preserve">№ </w:t>
            </w:r>
            <w:r w:rsidR="00B4741B" w:rsidRPr="00B4741B">
              <w:rPr>
                <w:rFonts w:ascii="Times New Roman" w:hAnsi="Times New Roman" w:cs="Times New Roman"/>
                <w:b w:val="0"/>
                <w:color w:val="17365D" w:themeColor="text2" w:themeShade="BF"/>
                <w:sz w:val="24"/>
                <w:szCs w:val="24"/>
                <w:lang w:eastAsia="en-US"/>
              </w:rPr>
              <w:t>66-од от 22.04.2022 г.</w:t>
            </w:r>
          </w:p>
        </w:tc>
      </w:tr>
      <w:bookmarkEnd w:id="0"/>
    </w:tbl>
    <w:p w:rsidR="006E3C8E" w:rsidRPr="00B4741B" w:rsidRDefault="006E3C8E" w:rsidP="006E3C8E">
      <w:pPr>
        <w:pStyle w:val="10"/>
        <w:spacing w:before="0"/>
        <w:rPr>
          <w:rFonts w:ascii="Times New Roman" w:hAnsi="Times New Roman" w:cs="Times New Roman"/>
          <w:color w:val="17365D" w:themeColor="text2" w:themeShade="BF"/>
          <w:sz w:val="24"/>
          <w:szCs w:val="24"/>
        </w:rPr>
      </w:pPr>
    </w:p>
    <w:p w:rsidR="006E3C8E" w:rsidRPr="00B4741B" w:rsidRDefault="006E3C8E" w:rsidP="006E3C8E">
      <w:pPr>
        <w:pStyle w:val="10"/>
        <w:spacing w:before="0"/>
        <w:rPr>
          <w:rFonts w:ascii="Times New Roman" w:hAnsi="Times New Roman" w:cs="Times New Roman"/>
          <w:color w:val="17365D" w:themeColor="text2" w:themeShade="BF"/>
          <w:sz w:val="24"/>
          <w:szCs w:val="24"/>
        </w:rPr>
      </w:pPr>
      <w:r w:rsidRPr="00B4741B">
        <w:rPr>
          <w:rFonts w:ascii="Times New Roman" w:hAnsi="Times New Roman" w:cs="Times New Roman"/>
          <w:color w:val="17365D" w:themeColor="text2" w:themeShade="BF"/>
          <w:sz w:val="24"/>
          <w:szCs w:val="24"/>
        </w:rPr>
        <w:t xml:space="preserve">ПОЛОЖЕНИЕ </w:t>
      </w:r>
    </w:p>
    <w:p w:rsidR="006E3C8E" w:rsidRPr="00B4741B" w:rsidRDefault="006E3C8E" w:rsidP="006E3C8E">
      <w:pPr>
        <w:pStyle w:val="10"/>
        <w:spacing w:before="0"/>
        <w:rPr>
          <w:rFonts w:ascii="Times New Roman" w:hAnsi="Times New Roman" w:cs="Times New Roman"/>
          <w:color w:val="17365D" w:themeColor="text2" w:themeShade="BF"/>
          <w:sz w:val="24"/>
          <w:szCs w:val="24"/>
        </w:rPr>
      </w:pPr>
      <w:r w:rsidRPr="00B4741B">
        <w:rPr>
          <w:rFonts w:ascii="Times New Roman" w:hAnsi="Times New Roman" w:cs="Times New Roman"/>
          <w:color w:val="17365D" w:themeColor="text2" w:themeShade="BF"/>
          <w:sz w:val="24"/>
          <w:szCs w:val="24"/>
        </w:rPr>
        <w:t>О СИСТЕМЕ ОЦЕНКИ КАЧЕСТВА ОБРАЗОВАНИЯ</w:t>
      </w:r>
      <w:r w:rsidRPr="00B4741B">
        <w:rPr>
          <w:rFonts w:ascii="Times New Roman" w:hAnsi="Times New Roman" w:cs="Times New Roman"/>
          <w:color w:val="17365D" w:themeColor="text2" w:themeShade="BF"/>
          <w:sz w:val="24"/>
          <w:szCs w:val="24"/>
        </w:rPr>
        <w:br/>
        <w:t xml:space="preserve">в </w:t>
      </w:r>
      <w:r w:rsidR="00B4741B" w:rsidRPr="00B4741B">
        <w:rPr>
          <w:rFonts w:ascii="Times New Roman" w:hAnsi="Times New Roman" w:cs="Times New Roman"/>
          <w:color w:val="17365D" w:themeColor="text2" w:themeShade="BF"/>
          <w:sz w:val="24"/>
          <w:szCs w:val="24"/>
        </w:rPr>
        <w:t>МБОУ «Малотавринская СОШ»</w:t>
      </w:r>
    </w:p>
    <w:p w:rsidR="006468D0" w:rsidRPr="00B4741B" w:rsidRDefault="006468D0" w:rsidP="006468D0">
      <w:pPr>
        <w:spacing w:after="0" w:line="240" w:lineRule="auto"/>
        <w:ind w:firstLine="709"/>
        <w:jc w:val="both"/>
        <w:rPr>
          <w:rFonts w:ascii="Times New Roman" w:hAnsi="Times New Roman"/>
          <w:iCs/>
          <w:sz w:val="24"/>
          <w:szCs w:val="24"/>
        </w:rPr>
      </w:pPr>
    </w:p>
    <w:p w:rsidR="006468D0" w:rsidRPr="00B4741B" w:rsidRDefault="006468D0" w:rsidP="006468D0">
      <w:pPr>
        <w:spacing w:after="0" w:line="240" w:lineRule="auto"/>
        <w:ind w:firstLine="709"/>
        <w:jc w:val="both"/>
        <w:rPr>
          <w:rFonts w:ascii="Times New Roman" w:hAnsi="Times New Roman"/>
          <w:b/>
          <w:iCs/>
          <w:sz w:val="24"/>
          <w:szCs w:val="24"/>
        </w:rPr>
      </w:pPr>
      <w:r w:rsidRPr="00B4741B">
        <w:rPr>
          <w:rFonts w:ascii="Times New Roman" w:hAnsi="Times New Roman"/>
          <w:b/>
          <w:iCs/>
          <w:sz w:val="24"/>
          <w:szCs w:val="24"/>
        </w:rPr>
        <w:t>1. Общие положения</w:t>
      </w:r>
    </w:p>
    <w:p w:rsidR="006468D0" w:rsidRPr="00B4741B" w:rsidRDefault="006468D0" w:rsidP="006468D0">
      <w:pPr>
        <w:spacing w:after="0" w:line="240" w:lineRule="auto"/>
        <w:ind w:firstLine="709"/>
        <w:jc w:val="both"/>
        <w:rPr>
          <w:rFonts w:ascii="Times New Roman" w:hAnsi="Times New Roman"/>
          <w:iCs/>
          <w:sz w:val="24"/>
          <w:szCs w:val="24"/>
        </w:rPr>
      </w:pPr>
      <w:r w:rsidRPr="00B4741B">
        <w:rPr>
          <w:rFonts w:ascii="Times New Roman" w:hAnsi="Times New Roman"/>
          <w:iCs/>
          <w:sz w:val="24"/>
          <w:szCs w:val="24"/>
        </w:rPr>
        <w:t xml:space="preserve">1.1. Положение о системе оценки качества образования  (далее – Положение) устанавливает единые требования к реализации внутренней системы оценки качества образования в муниципальном бюджетном </w:t>
      </w:r>
      <w:r w:rsidR="00B2663F">
        <w:rPr>
          <w:rFonts w:ascii="Times New Roman" w:hAnsi="Times New Roman"/>
          <w:iCs/>
          <w:sz w:val="24"/>
          <w:szCs w:val="24"/>
        </w:rPr>
        <w:t>обще</w:t>
      </w:r>
      <w:r w:rsidRPr="00B4741B">
        <w:rPr>
          <w:rFonts w:ascii="Times New Roman" w:hAnsi="Times New Roman"/>
          <w:iCs/>
          <w:sz w:val="24"/>
          <w:szCs w:val="24"/>
        </w:rPr>
        <w:t>образовательном</w:t>
      </w:r>
      <w:r w:rsidR="009A1A1C">
        <w:rPr>
          <w:rFonts w:ascii="Times New Roman" w:hAnsi="Times New Roman"/>
          <w:iCs/>
          <w:sz w:val="24"/>
          <w:szCs w:val="24"/>
        </w:rPr>
        <w:t xml:space="preserve"> учреждении «Малотавринская средняя общеобразовательная школа» </w:t>
      </w:r>
      <w:r w:rsidRPr="00B4741B">
        <w:rPr>
          <w:rFonts w:ascii="Times New Roman" w:hAnsi="Times New Roman"/>
          <w:iCs/>
          <w:sz w:val="24"/>
          <w:szCs w:val="24"/>
        </w:rPr>
        <w:t xml:space="preserve"> (далее – Школа).</w:t>
      </w:r>
    </w:p>
    <w:p w:rsidR="009A1A1C" w:rsidRPr="009A1A1C" w:rsidRDefault="009A1A1C" w:rsidP="009A1A1C">
      <w:pPr>
        <w:pStyle w:val="22"/>
        <w:shd w:val="clear" w:color="auto" w:fill="auto"/>
        <w:ind w:firstLine="709"/>
        <w:jc w:val="both"/>
        <w:rPr>
          <w:sz w:val="24"/>
          <w:szCs w:val="24"/>
        </w:rPr>
      </w:pPr>
      <w:r>
        <w:rPr>
          <w:sz w:val="24"/>
          <w:szCs w:val="24"/>
        </w:rPr>
        <w:t xml:space="preserve">1.2. </w:t>
      </w:r>
      <w:r w:rsidRPr="009A1A1C">
        <w:rPr>
          <w:sz w:val="24"/>
          <w:szCs w:val="24"/>
        </w:rPr>
        <w:t>Положение разработано в соответствии:</w:t>
      </w:r>
    </w:p>
    <w:p w:rsidR="009A1A1C" w:rsidRPr="009A1A1C" w:rsidRDefault="009A1A1C" w:rsidP="009A1A1C">
      <w:pPr>
        <w:pStyle w:val="22"/>
        <w:numPr>
          <w:ilvl w:val="0"/>
          <w:numId w:val="2"/>
        </w:numPr>
        <w:shd w:val="clear" w:color="auto" w:fill="auto"/>
        <w:tabs>
          <w:tab w:val="left" w:pos="282"/>
        </w:tabs>
        <w:jc w:val="both"/>
        <w:rPr>
          <w:sz w:val="24"/>
          <w:szCs w:val="24"/>
        </w:rPr>
      </w:pPr>
      <w:r w:rsidRPr="009A1A1C">
        <w:rPr>
          <w:sz w:val="24"/>
          <w:szCs w:val="24"/>
        </w:rPr>
        <w:t>с Федеральным законом от 29.12.2012 № 273-ФЗ «Об образовании в Российской Федерации»;</w:t>
      </w:r>
    </w:p>
    <w:p w:rsidR="009A1A1C" w:rsidRPr="009A1A1C" w:rsidRDefault="009A1A1C" w:rsidP="009A1A1C">
      <w:pPr>
        <w:pStyle w:val="22"/>
        <w:numPr>
          <w:ilvl w:val="0"/>
          <w:numId w:val="2"/>
        </w:numPr>
        <w:shd w:val="clear" w:color="auto" w:fill="auto"/>
        <w:tabs>
          <w:tab w:val="left" w:pos="379"/>
        </w:tabs>
        <w:jc w:val="both"/>
        <w:rPr>
          <w:sz w:val="24"/>
          <w:szCs w:val="24"/>
        </w:rPr>
      </w:pPr>
      <w:r w:rsidRPr="009A1A1C">
        <w:rPr>
          <w:sz w:val="24"/>
          <w:szCs w:val="24"/>
        </w:rPr>
        <w:t>Федеральным государственным образовательным стандартом (ФГОС) начального общего образования, утвержденным приказом Минобрнауки России от 06.10.2009 № 373;</w:t>
      </w:r>
    </w:p>
    <w:p w:rsidR="009A1A1C" w:rsidRPr="009A1A1C" w:rsidRDefault="009A1A1C" w:rsidP="009A1A1C">
      <w:pPr>
        <w:pStyle w:val="22"/>
        <w:numPr>
          <w:ilvl w:val="0"/>
          <w:numId w:val="2"/>
        </w:numPr>
        <w:shd w:val="clear" w:color="auto" w:fill="auto"/>
        <w:tabs>
          <w:tab w:val="left" w:pos="282"/>
        </w:tabs>
        <w:jc w:val="both"/>
        <w:rPr>
          <w:sz w:val="24"/>
          <w:szCs w:val="24"/>
        </w:rPr>
      </w:pPr>
      <w:r w:rsidRPr="009A1A1C">
        <w:rPr>
          <w:sz w:val="24"/>
          <w:szCs w:val="24"/>
        </w:rPr>
        <w:t>ФГОС основного общего образования, утвержденным приказом Минобрнауки России от 17.12.2010 № 1897;</w:t>
      </w:r>
    </w:p>
    <w:p w:rsidR="009A1A1C" w:rsidRPr="009A1A1C" w:rsidRDefault="009A1A1C" w:rsidP="009A1A1C">
      <w:pPr>
        <w:pStyle w:val="22"/>
        <w:numPr>
          <w:ilvl w:val="0"/>
          <w:numId w:val="2"/>
        </w:numPr>
        <w:shd w:val="clear" w:color="auto" w:fill="auto"/>
        <w:tabs>
          <w:tab w:val="left" w:pos="282"/>
        </w:tabs>
        <w:jc w:val="both"/>
        <w:rPr>
          <w:sz w:val="24"/>
          <w:szCs w:val="24"/>
        </w:rPr>
      </w:pPr>
      <w:r w:rsidRPr="009A1A1C">
        <w:rPr>
          <w:sz w:val="24"/>
          <w:szCs w:val="24"/>
        </w:rPr>
        <w:t>ФГОС среднего общего образования, утвержденным приказом Минобрнауки России от 17.05.2012 № 413;</w:t>
      </w:r>
    </w:p>
    <w:p w:rsidR="009A1A1C" w:rsidRPr="009A1A1C" w:rsidRDefault="009A1A1C" w:rsidP="009A1A1C">
      <w:pPr>
        <w:pStyle w:val="22"/>
        <w:numPr>
          <w:ilvl w:val="0"/>
          <w:numId w:val="2"/>
        </w:numPr>
        <w:shd w:val="clear" w:color="auto" w:fill="auto"/>
        <w:tabs>
          <w:tab w:val="left" w:pos="282"/>
        </w:tabs>
        <w:jc w:val="both"/>
        <w:rPr>
          <w:sz w:val="24"/>
          <w:szCs w:val="24"/>
        </w:rPr>
      </w:pPr>
      <w:r w:rsidRPr="009A1A1C">
        <w:rPr>
          <w:sz w:val="24"/>
          <w:szCs w:val="24"/>
        </w:rPr>
        <w:t>Порядком проведения самообследования в образовательной организации, утвержденным приказом Минобрнауки России от 14.06.2013 № 426; Показателями деятельности образовательной организации, подлежащей самообследованию, утвержденным приказом Минобрнауки России от 10.12.2013 № 1324;</w:t>
      </w:r>
    </w:p>
    <w:p w:rsidR="009A1A1C" w:rsidRPr="009A1A1C" w:rsidRDefault="009A1A1C" w:rsidP="009A1A1C">
      <w:pPr>
        <w:pStyle w:val="22"/>
        <w:numPr>
          <w:ilvl w:val="0"/>
          <w:numId w:val="2"/>
        </w:numPr>
        <w:shd w:val="clear" w:color="auto" w:fill="auto"/>
        <w:tabs>
          <w:tab w:val="left" w:pos="282"/>
        </w:tabs>
        <w:jc w:val="both"/>
        <w:rPr>
          <w:sz w:val="24"/>
          <w:szCs w:val="24"/>
        </w:rPr>
      </w:pPr>
      <w:r w:rsidRPr="009A1A1C">
        <w:rPr>
          <w:sz w:val="24"/>
          <w:szCs w:val="24"/>
        </w:rPr>
        <w:t>Показателями, характеризующими общие критерии оценки качества образовательной деятельности организаций, осуществляющих образовательную деятельность, утвержденными приказом Минобрнауки России от 05.12.2014 № 1547;</w:t>
      </w:r>
    </w:p>
    <w:p w:rsidR="009A1A1C" w:rsidRPr="009A1A1C" w:rsidRDefault="009A1A1C" w:rsidP="009A1A1C">
      <w:pPr>
        <w:pStyle w:val="22"/>
        <w:numPr>
          <w:ilvl w:val="0"/>
          <w:numId w:val="2"/>
        </w:numPr>
        <w:shd w:val="clear" w:color="auto" w:fill="auto"/>
        <w:tabs>
          <w:tab w:val="left" w:pos="282"/>
        </w:tabs>
        <w:jc w:val="both"/>
        <w:rPr>
          <w:sz w:val="24"/>
          <w:szCs w:val="24"/>
        </w:rPr>
      </w:pPr>
      <w:r w:rsidRPr="009A1A1C">
        <w:rPr>
          <w:sz w:val="24"/>
          <w:szCs w:val="24"/>
        </w:rPr>
        <w:t>Уставом МБОУ «Малотавринская СОШ»;</w:t>
      </w:r>
    </w:p>
    <w:p w:rsidR="009A1A1C" w:rsidRPr="009A1A1C" w:rsidRDefault="009A1A1C" w:rsidP="009A1A1C">
      <w:pPr>
        <w:pStyle w:val="22"/>
        <w:numPr>
          <w:ilvl w:val="0"/>
          <w:numId w:val="2"/>
        </w:numPr>
        <w:shd w:val="clear" w:color="auto" w:fill="auto"/>
        <w:tabs>
          <w:tab w:val="left" w:pos="282"/>
        </w:tabs>
        <w:jc w:val="both"/>
        <w:rPr>
          <w:sz w:val="24"/>
          <w:szCs w:val="24"/>
        </w:rPr>
      </w:pPr>
      <w:r w:rsidRPr="009A1A1C">
        <w:rPr>
          <w:sz w:val="24"/>
          <w:szCs w:val="24"/>
        </w:rPr>
        <w:t>Положением о формах, периодичности, порядке текущего контроля и промежуточной аттестации обучающихся в ОО.</w:t>
      </w:r>
    </w:p>
    <w:p w:rsidR="006468D0" w:rsidRPr="00B4741B" w:rsidRDefault="006468D0" w:rsidP="006468D0">
      <w:pPr>
        <w:spacing w:after="0" w:line="240" w:lineRule="auto"/>
        <w:ind w:firstLine="709"/>
        <w:jc w:val="both"/>
        <w:rPr>
          <w:rFonts w:ascii="Times New Roman" w:hAnsi="Times New Roman"/>
          <w:iCs/>
          <w:sz w:val="24"/>
          <w:szCs w:val="24"/>
        </w:rPr>
      </w:pPr>
      <w:r w:rsidRPr="00B4741B">
        <w:rPr>
          <w:rFonts w:ascii="Times New Roman" w:hAnsi="Times New Roman"/>
          <w:iCs/>
          <w:sz w:val="24"/>
          <w:szCs w:val="24"/>
        </w:rPr>
        <w:t>1.3. Положение распространяется на деятельность всех педагогических работников школы, осуществляющих профессиональную деятельность в соответствии с трудовыми договорами, в т. ч. на педагогических работников, работающих по совместительству.</w:t>
      </w:r>
    </w:p>
    <w:p w:rsidR="006468D0" w:rsidRPr="00B4741B" w:rsidRDefault="006468D0" w:rsidP="006468D0">
      <w:pPr>
        <w:spacing w:after="0" w:line="240" w:lineRule="auto"/>
        <w:ind w:firstLine="709"/>
        <w:jc w:val="both"/>
        <w:rPr>
          <w:rFonts w:ascii="Times New Roman" w:hAnsi="Times New Roman"/>
          <w:iCs/>
          <w:sz w:val="24"/>
          <w:szCs w:val="24"/>
        </w:rPr>
      </w:pPr>
      <w:r w:rsidRPr="00B4741B">
        <w:rPr>
          <w:rFonts w:ascii="Times New Roman" w:hAnsi="Times New Roman"/>
          <w:iCs/>
          <w:sz w:val="24"/>
          <w:szCs w:val="24"/>
        </w:rPr>
        <w:t>1.4. В настоящем Положении используются следующие термины:</w:t>
      </w:r>
    </w:p>
    <w:p w:rsidR="006468D0" w:rsidRPr="00B4741B" w:rsidRDefault="006468D0" w:rsidP="006468D0">
      <w:pPr>
        <w:spacing w:after="0" w:line="240" w:lineRule="auto"/>
        <w:ind w:firstLine="426"/>
        <w:jc w:val="both"/>
        <w:rPr>
          <w:rFonts w:ascii="Times New Roman" w:hAnsi="Times New Roman"/>
          <w:iCs/>
          <w:sz w:val="24"/>
          <w:szCs w:val="24"/>
        </w:rPr>
      </w:pPr>
      <w:r w:rsidRPr="00B4741B">
        <w:rPr>
          <w:rFonts w:ascii="Times New Roman" w:hAnsi="Times New Roman"/>
          <w:iCs/>
          <w:sz w:val="24"/>
          <w:szCs w:val="24"/>
        </w:rPr>
        <w:t>•</w:t>
      </w:r>
      <w:r w:rsidRPr="00B4741B">
        <w:rPr>
          <w:rFonts w:ascii="Times New Roman" w:hAnsi="Times New Roman"/>
          <w:iCs/>
          <w:sz w:val="24"/>
          <w:szCs w:val="24"/>
        </w:rPr>
        <w:tab/>
        <w:t>качество образования – интегральная характеристика системы образования, отражающая степень соответствия реальных достигаемых образовательных результатов, условий образовательного процесса нормативным требованиям, социальным и личностным ожиданиям;</w:t>
      </w:r>
    </w:p>
    <w:p w:rsidR="006468D0" w:rsidRPr="00B4741B" w:rsidRDefault="006468D0" w:rsidP="006468D0">
      <w:pPr>
        <w:spacing w:after="0" w:line="240" w:lineRule="auto"/>
        <w:ind w:firstLine="426"/>
        <w:jc w:val="both"/>
        <w:rPr>
          <w:rFonts w:ascii="Times New Roman" w:hAnsi="Times New Roman"/>
          <w:iCs/>
          <w:sz w:val="24"/>
          <w:szCs w:val="24"/>
        </w:rPr>
      </w:pPr>
      <w:r w:rsidRPr="00B4741B">
        <w:rPr>
          <w:rFonts w:ascii="Times New Roman" w:hAnsi="Times New Roman"/>
          <w:iCs/>
          <w:sz w:val="24"/>
          <w:szCs w:val="24"/>
        </w:rPr>
        <w:t>•</w:t>
      </w:r>
      <w:r w:rsidRPr="00B4741B">
        <w:rPr>
          <w:rFonts w:ascii="Times New Roman" w:hAnsi="Times New Roman"/>
          <w:iCs/>
          <w:sz w:val="24"/>
          <w:szCs w:val="24"/>
        </w:rPr>
        <w:tab/>
        <w:t>оценка качества образования (далее - ОКО) – процесс, в результате которого определяется степень соответствия измеряемых образовательных результатов, условий их обеспечения зафиксированной в нормативных документах системе требований к качеству образования;</w:t>
      </w:r>
    </w:p>
    <w:p w:rsidR="006468D0" w:rsidRPr="00B4741B" w:rsidRDefault="006468D0" w:rsidP="006468D0">
      <w:pPr>
        <w:spacing w:after="0" w:line="240" w:lineRule="auto"/>
        <w:ind w:firstLine="426"/>
        <w:jc w:val="both"/>
        <w:rPr>
          <w:rFonts w:ascii="Times New Roman" w:hAnsi="Times New Roman"/>
          <w:iCs/>
          <w:sz w:val="24"/>
          <w:szCs w:val="24"/>
        </w:rPr>
      </w:pPr>
      <w:r w:rsidRPr="00B4741B">
        <w:rPr>
          <w:rFonts w:ascii="Times New Roman" w:hAnsi="Times New Roman"/>
          <w:iCs/>
          <w:sz w:val="24"/>
          <w:szCs w:val="24"/>
        </w:rPr>
        <w:t>•</w:t>
      </w:r>
      <w:r w:rsidRPr="00B4741B">
        <w:rPr>
          <w:rFonts w:ascii="Times New Roman" w:hAnsi="Times New Roman"/>
          <w:iCs/>
          <w:sz w:val="24"/>
          <w:szCs w:val="24"/>
        </w:rPr>
        <w:tab/>
        <w:t>внутренняя система оценки качества образования (далее - ВСОКО) – целостная система диагностических и оценочных процедур, реализуемых различными субъектами государственно-общественного управления школой, которым делегированы отдельные полномочия по оценке качества образования, а также совокупность организационных структур и нормативных правовых материалов, обеспечивающих управление качеством образования в школе;</w:t>
      </w:r>
    </w:p>
    <w:p w:rsidR="006468D0" w:rsidRPr="00B4741B" w:rsidRDefault="006468D0" w:rsidP="006468D0">
      <w:pPr>
        <w:spacing w:after="0" w:line="240" w:lineRule="auto"/>
        <w:ind w:firstLine="426"/>
        <w:jc w:val="both"/>
        <w:rPr>
          <w:rFonts w:ascii="Times New Roman" w:hAnsi="Times New Roman"/>
          <w:iCs/>
          <w:sz w:val="24"/>
          <w:szCs w:val="24"/>
        </w:rPr>
      </w:pPr>
      <w:r w:rsidRPr="00B4741B">
        <w:rPr>
          <w:rFonts w:ascii="Times New Roman" w:hAnsi="Times New Roman"/>
          <w:iCs/>
          <w:sz w:val="24"/>
          <w:szCs w:val="24"/>
        </w:rPr>
        <w:t>•</w:t>
      </w:r>
      <w:r w:rsidRPr="00B4741B">
        <w:rPr>
          <w:rFonts w:ascii="Times New Roman" w:hAnsi="Times New Roman"/>
          <w:iCs/>
          <w:sz w:val="24"/>
          <w:szCs w:val="24"/>
        </w:rPr>
        <w:tab/>
        <w:t>экспертиза – всестороннее изучение состояния образовательных процессов, условий и результатов образовательной деятельности;</w:t>
      </w:r>
    </w:p>
    <w:p w:rsidR="006468D0" w:rsidRPr="00B4741B" w:rsidRDefault="006468D0" w:rsidP="006468D0">
      <w:pPr>
        <w:spacing w:after="0" w:line="240" w:lineRule="auto"/>
        <w:ind w:firstLine="426"/>
        <w:jc w:val="both"/>
        <w:rPr>
          <w:rFonts w:ascii="Times New Roman" w:hAnsi="Times New Roman"/>
          <w:iCs/>
          <w:sz w:val="24"/>
          <w:szCs w:val="24"/>
        </w:rPr>
      </w:pPr>
      <w:r w:rsidRPr="00B4741B">
        <w:rPr>
          <w:rFonts w:ascii="Times New Roman" w:hAnsi="Times New Roman"/>
          <w:iCs/>
          <w:sz w:val="24"/>
          <w:szCs w:val="24"/>
        </w:rPr>
        <w:lastRenderedPageBreak/>
        <w:t>•</w:t>
      </w:r>
      <w:r w:rsidRPr="00B4741B">
        <w:rPr>
          <w:rFonts w:ascii="Times New Roman" w:hAnsi="Times New Roman"/>
          <w:iCs/>
          <w:sz w:val="24"/>
          <w:szCs w:val="24"/>
        </w:rPr>
        <w:tab/>
        <w:t>измерения – оценка уровня образовательных достижений с помощью контрольных измерительных материалов (далее – КИМ) (контрольных работ, тестов, анкет и др.), имеющих стандартизированную форму, и содержание которых соответствует реализуемым образовательным программам и требованиям федеральных государственных образовательных стандартов общего образования (далее – ФГОС).</w:t>
      </w:r>
    </w:p>
    <w:p w:rsidR="006468D0" w:rsidRPr="00B4741B" w:rsidRDefault="006468D0" w:rsidP="006468D0">
      <w:pPr>
        <w:spacing w:after="0" w:line="240" w:lineRule="auto"/>
        <w:ind w:firstLine="709"/>
        <w:jc w:val="both"/>
        <w:rPr>
          <w:rFonts w:ascii="Times New Roman" w:hAnsi="Times New Roman"/>
          <w:iCs/>
          <w:sz w:val="24"/>
          <w:szCs w:val="24"/>
        </w:rPr>
      </w:pPr>
      <w:r w:rsidRPr="00B4741B">
        <w:rPr>
          <w:rFonts w:ascii="Times New Roman" w:hAnsi="Times New Roman"/>
          <w:iCs/>
          <w:sz w:val="24"/>
          <w:szCs w:val="24"/>
        </w:rPr>
        <w:t>1.5. Положение, а также дополнения и изменения к нему утверждаются приказом директора школы после обсуждения с педагогами, родителями школьников, педагогическим советом и иными заинтересованными организациями.</w:t>
      </w:r>
    </w:p>
    <w:p w:rsidR="006468D0" w:rsidRPr="00B4741B" w:rsidRDefault="006468D0" w:rsidP="006468D0">
      <w:pPr>
        <w:spacing w:after="0" w:line="240" w:lineRule="auto"/>
        <w:ind w:firstLine="709"/>
        <w:jc w:val="both"/>
        <w:rPr>
          <w:rFonts w:ascii="Times New Roman" w:hAnsi="Times New Roman"/>
          <w:iCs/>
          <w:sz w:val="24"/>
          <w:szCs w:val="24"/>
        </w:rPr>
      </w:pPr>
      <w:r w:rsidRPr="00B4741B">
        <w:rPr>
          <w:rFonts w:ascii="Times New Roman" w:hAnsi="Times New Roman"/>
          <w:iCs/>
          <w:sz w:val="24"/>
          <w:szCs w:val="24"/>
        </w:rPr>
        <w:t>1.6. Оценка качества образования в школе проводится в соответствии с планом работы.</w:t>
      </w:r>
    </w:p>
    <w:p w:rsidR="006468D0" w:rsidRPr="00B4741B" w:rsidRDefault="006468D0" w:rsidP="006468D0">
      <w:pPr>
        <w:spacing w:after="0" w:line="240" w:lineRule="auto"/>
        <w:ind w:firstLine="709"/>
        <w:jc w:val="both"/>
        <w:rPr>
          <w:rFonts w:ascii="Times New Roman" w:hAnsi="Times New Roman"/>
          <w:iCs/>
          <w:sz w:val="24"/>
          <w:szCs w:val="24"/>
        </w:rPr>
      </w:pPr>
      <w:r w:rsidRPr="00B4741B">
        <w:rPr>
          <w:rFonts w:ascii="Times New Roman" w:hAnsi="Times New Roman"/>
          <w:iCs/>
          <w:sz w:val="24"/>
          <w:szCs w:val="24"/>
        </w:rPr>
        <w:t>1.7. Основными принципами функционирования ВСОКО являются:</w:t>
      </w:r>
    </w:p>
    <w:p w:rsidR="006468D0" w:rsidRPr="00B4741B" w:rsidRDefault="006468D0" w:rsidP="006468D0">
      <w:pPr>
        <w:spacing w:after="0" w:line="240" w:lineRule="auto"/>
        <w:ind w:firstLine="567"/>
        <w:jc w:val="both"/>
        <w:rPr>
          <w:rFonts w:ascii="Times New Roman" w:hAnsi="Times New Roman"/>
          <w:iCs/>
          <w:sz w:val="24"/>
          <w:szCs w:val="24"/>
        </w:rPr>
      </w:pPr>
      <w:r w:rsidRPr="00B4741B">
        <w:rPr>
          <w:rFonts w:ascii="Times New Roman" w:hAnsi="Times New Roman"/>
          <w:iCs/>
          <w:sz w:val="24"/>
          <w:szCs w:val="24"/>
        </w:rPr>
        <w:t>• согласование и утверждение единых критериев оценивания, преимущественное использование объективных оценочных методов и процедур;</w:t>
      </w:r>
    </w:p>
    <w:p w:rsidR="006468D0" w:rsidRPr="00B4741B" w:rsidRDefault="006468D0" w:rsidP="006468D0">
      <w:pPr>
        <w:spacing w:after="0" w:line="240" w:lineRule="auto"/>
        <w:ind w:firstLine="567"/>
        <w:jc w:val="both"/>
        <w:rPr>
          <w:rFonts w:ascii="Times New Roman" w:hAnsi="Times New Roman"/>
          <w:iCs/>
          <w:sz w:val="24"/>
          <w:szCs w:val="24"/>
        </w:rPr>
      </w:pPr>
      <w:r w:rsidRPr="00B4741B">
        <w:rPr>
          <w:rFonts w:ascii="Times New Roman" w:hAnsi="Times New Roman"/>
          <w:iCs/>
          <w:sz w:val="24"/>
          <w:szCs w:val="24"/>
        </w:rPr>
        <w:t>•</w:t>
      </w:r>
      <w:r w:rsidRPr="00B4741B">
        <w:rPr>
          <w:rFonts w:ascii="Times New Roman" w:hAnsi="Times New Roman"/>
          <w:iCs/>
          <w:sz w:val="24"/>
          <w:szCs w:val="24"/>
        </w:rPr>
        <w:tab/>
        <w:t xml:space="preserve">  включение педагогических работников в критериальный самоанализ и самооценку деятельности;</w:t>
      </w:r>
    </w:p>
    <w:p w:rsidR="006468D0" w:rsidRPr="00B4741B" w:rsidRDefault="006468D0" w:rsidP="006468D0">
      <w:pPr>
        <w:spacing w:after="0" w:line="240" w:lineRule="auto"/>
        <w:ind w:firstLine="567"/>
        <w:jc w:val="both"/>
        <w:rPr>
          <w:rFonts w:ascii="Times New Roman" w:hAnsi="Times New Roman"/>
          <w:iCs/>
          <w:sz w:val="24"/>
          <w:szCs w:val="24"/>
        </w:rPr>
      </w:pPr>
      <w:r w:rsidRPr="00B4741B">
        <w:rPr>
          <w:rFonts w:ascii="Times New Roman" w:hAnsi="Times New Roman"/>
          <w:iCs/>
          <w:sz w:val="24"/>
          <w:szCs w:val="24"/>
        </w:rPr>
        <w:t>•</w:t>
      </w:r>
      <w:r w:rsidRPr="00B4741B">
        <w:rPr>
          <w:rFonts w:ascii="Times New Roman" w:hAnsi="Times New Roman"/>
          <w:iCs/>
          <w:sz w:val="24"/>
          <w:szCs w:val="24"/>
        </w:rPr>
        <w:tab/>
        <w:t xml:space="preserve">  соизмерение размеров оплаты труда педагогических работников с его результатами и условиями, дифференциация этих размеров в зависимости от конкретных результатов.</w:t>
      </w:r>
    </w:p>
    <w:p w:rsidR="006468D0" w:rsidRPr="00B4741B" w:rsidRDefault="006468D0" w:rsidP="006468D0">
      <w:pPr>
        <w:spacing w:after="0" w:line="240" w:lineRule="auto"/>
        <w:ind w:firstLine="709"/>
        <w:jc w:val="both"/>
        <w:rPr>
          <w:rFonts w:ascii="Times New Roman" w:hAnsi="Times New Roman"/>
          <w:b/>
          <w:iCs/>
          <w:sz w:val="24"/>
          <w:szCs w:val="24"/>
        </w:rPr>
      </w:pPr>
    </w:p>
    <w:p w:rsidR="006468D0" w:rsidRPr="00B4741B" w:rsidRDefault="006468D0" w:rsidP="006468D0">
      <w:pPr>
        <w:spacing w:after="0" w:line="240" w:lineRule="auto"/>
        <w:ind w:firstLine="709"/>
        <w:jc w:val="both"/>
        <w:rPr>
          <w:rFonts w:ascii="Times New Roman" w:hAnsi="Times New Roman"/>
          <w:b/>
          <w:iCs/>
          <w:sz w:val="24"/>
          <w:szCs w:val="24"/>
        </w:rPr>
      </w:pPr>
      <w:r w:rsidRPr="00B4741B">
        <w:rPr>
          <w:rFonts w:ascii="Times New Roman" w:hAnsi="Times New Roman"/>
          <w:b/>
          <w:iCs/>
          <w:sz w:val="24"/>
          <w:szCs w:val="24"/>
        </w:rPr>
        <w:t xml:space="preserve">2. Цели, задачи и функции </w:t>
      </w:r>
      <w:r w:rsidRPr="00B4741B">
        <w:rPr>
          <w:rFonts w:ascii="Times New Roman" w:hAnsi="Times New Roman"/>
          <w:iCs/>
          <w:sz w:val="24"/>
          <w:szCs w:val="24"/>
        </w:rPr>
        <w:t>ОКО</w:t>
      </w:r>
    </w:p>
    <w:p w:rsidR="006468D0" w:rsidRPr="00B4741B" w:rsidRDefault="006468D0" w:rsidP="006468D0">
      <w:pPr>
        <w:spacing w:after="0" w:line="240" w:lineRule="auto"/>
        <w:ind w:firstLine="709"/>
        <w:jc w:val="both"/>
        <w:rPr>
          <w:rFonts w:ascii="Times New Roman" w:hAnsi="Times New Roman"/>
          <w:iCs/>
          <w:sz w:val="24"/>
          <w:szCs w:val="24"/>
        </w:rPr>
      </w:pPr>
      <w:r w:rsidRPr="00B4741B">
        <w:rPr>
          <w:rFonts w:ascii="Times New Roman" w:hAnsi="Times New Roman"/>
          <w:iCs/>
          <w:sz w:val="24"/>
          <w:szCs w:val="24"/>
        </w:rPr>
        <w:t>2.1. Целью оценки качества образования является получение объективной информации о состоянии качества образования, тенденциях, его изменениях и причинах, влияющих на его уровень.</w:t>
      </w:r>
    </w:p>
    <w:p w:rsidR="006468D0" w:rsidRPr="00B4741B" w:rsidRDefault="006468D0" w:rsidP="006468D0">
      <w:pPr>
        <w:spacing w:after="0" w:line="240" w:lineRule="auto"/>
        <w:ind w:firstLine="709"/>
        <w:jc w:val="both"/>
        <w:rPr>
          <w:rFonts w:ascii="Times New Roman" w:hAnsi="Times New Roman"/>
          <w:iCs/>
          <w:sz w:val="24"/>
          <w:szCs w:val="24"/>
        </w:rPr>
      </w:pPr>
      <w:r w:rsidRPr="00B4741B">
        <w:rPr>
          <w:rFonts w:ascii="Times New Roman" w:hAnsi="Times New Roman"/>
          <w:iCs/>
          <w:sz w:val="24"/>
          <w:szCs w:val="24"/>
        </w:rPr>
        <w:t>2.2. Основными задачами ОКО являются:</w:t>
      </w:r>
    </w:p>
    <w:p w:rsidR="006468D0" w:rsidRPr="00B4741B" w:rsidRDefault="006468D0" w:rsidP="006468D0">
      <w:pPr>
        <w:spacing w:after="0" w:line="240" w:lineRule="auto"/>
        <w:ind w:firstLine="567"/>
        <w:jc w:val="both"/>
        <w:rPr>
          <w:rFonts w:ascii="Times New Roman" w:hAnsi="Times New Roman"/>
          <w:iCs/>
          <w:sz w:val="24"/>
          <w:szCs w:val="24"/>
        </w:rPr>
      </w:pPr>
      <w:r w:rsidRPr="00B4741B">
        <w:rPr>
          <w:rFonts w:ascii="Times New Roman" w:hAnsi="Times New Roman"/>
          <w:iCs/>
          <w:sz w:val="24"/>
          <w:szCs w:val="24"/>
        </w:rPr>
        <w:t>•</w:t>
      </w:r>
      <w:r w:rsidRPr="00B4741B">
        <w:rPr>
          <w:rFonts w:ascii="Times New Roman" w:hAnsi="Times New Roman"/>
          <w:iCs/>
          <w:sz w:val="24"/>
          <w:szCs w:val="24"/>
        </w:rPr>
        <w:tab/>
        <w:t>формирование единого понимания критериев качества образования и подходов к его измерению;</w:t>
      </w:r>
    </w:p>
    <w:p w:rsidR="006468D0" w:rsidRPr="00B4741B" w:rsidRDefault="006468D0" w:rsidP="006468D0">
      <w:pPr>
        <w:spacing w:after="0" w:line="240" w:lineRule="auto"/>
        <w:ind w:firstLine="567"/>
        <w:jc w:val="both"/>
        <w:rPr>
          <w:rFonts w:ascii="Times New Roman" w:hAnsi="Times New Roman"/>
          <w:iCs/>
          <w:sz w:val="24"/>
          <w:szCs w:val="24"/>
        </w:rPr>
      </w:pPr>
      <w:r w:rsidRPr="00B4741B">
        <w:rPr>
          <w:rFonts w:ascii="Times New Roman" w:hAnsi="Times New Roman"/>
          <w:iCs/>
          <w:sz w:val="24"/>
          <w:szCs w:val="24"/>
        </w:rPr>
        <w:t>•</w:t>
      </w:r>
      <w:r w:rsidRPr="00B4741B">
        <w:rPr>
          <w:rFonts w:ascii="Times New Roman" w:hAnsi="Times New Roman"/>
          <w:iCs/>
          <w:sz w:val="24"/>
          <w:szCs w:val="24"/>
        </w:rPr>
        <w:tab/>
        <w:t xml:space="preserve"> информационное, аналитическое и экспертное обеспечение мониторинга школьной системы образования;</w:t>
      </w:r>
    </w:p>
    <w:p w:rsidR="006468D0" w:rsidRPr="00B4741B" w:rsidRDefault="006468D0" w:rsidP="006468D0">
      <w:pPr>
        <w:spacing w:after="0" w:line="240" w:lineRule="auto"/>
        <w:ind w:firstLine="567"/>
        <w:jc w:val="both"/>
        <w:rPr>
          <w:rFonts w:ascii="Times New Roman" w:hAnsi="Times New Roman"/>
          <w:iCs/>
          <w:sz w:val="24"/>
          <w:szCs w:val="24"/>
        </w:rPr>
      </w:pPr>
      <w:r w:rsidRPr="00B4741B">
        <w:rPr>
          <w:rFonts w:ascii="Times New Roman" w:hAnsi="Times New Roman"/>
          <w:iCs/>
          <w:sz w:val="24"/>
          <w:szCs w:val="24"/>
        </w:rPr>
        <w:t>•</w:t>
      </w:r>
      <w:r w:rsidRPr="00B4741B">
        <w:rPr>
          <w:rFonts w:ascii="Times New Roman" w:hAnsi="Times New Roman"/>
          <w:iCs/>
          <w:sz w:val="24"/>
          <w:szCs w:val="24"/>
        </w:rPr>
        <w:tab/>
        <w:t xml:space="preserve"> разработка единой информационно-технологической базы системы оценки качества образования;</w:t>
      </w:r>
    </w:p>
    <w:p w:rsidR="006468D0" w:rsidRPr="00B4741B" w:rsidRDefault="006468D0" w:rsidP="006468D0">
      <w:pPr>
        <w:spacing w:after="0" w:line="240" w:lineRule="auto"/>
        <w:ind w:firstLine="567"/>
        <w:jc w:val="both"/>
        <w:rPr>
          <w:rFonts w:ascii="Times New Roman" w:hAnsi="Times New Roman"/>
          <w:iCs/>
          <w:sz w:val="24"/>
          <w:szCs w:val="24"/>
        </w:rPr>
      </w:pPr>
      <w:r w:rsidRPr="00B4741B">
        <w:rPr>
          <w:rFonts w:ascii="Times New Roman" w:hAnsi="Times New Roman"/>
          <w:iCs/>
          <w:sz w:val="24"/>
          <w:szCs w:val="24"/>
        </w:rPr>
        <w:t>•</w:t>
      </w:r>
      <w:r w:rsidRPr="00B4741B">
        <w:rPr>
          <w:rFonts w:ascii="Times New Roman" w:hAnsi="Times New Roman"/>
          <w:iCs/>
          <w:sz w:val="24"/>
          <w:szCs w:val="24"/>
        </w:rPr>
        <w:tab/>
        <w:t xml:space="preserve"> определение форматов собираемой информации и разработка технологии ее использования в качестве информационной основы принятия управленческих решений;</w:t>
      </w:r>
    </w:p>
    <w:p w:rsidR="006468D0" w:rsidRPr="00B4741B" w:rsidRDefault="006468D0" w:rsidP="006468D0">
      <w:pPr>
        <w:spacing w:after="0" w:line="240" w:lineRule="auto"/>
        <w:ind w:firstLine="567"/>
        <w:jc w:val="both"/>
        <w:rPr>
          <w:rFonts w:ascii="Times New Roman" w:hAnsi="Times New Roman"/>
          <w:iCs/>
          <w:sz w:val="24"/>
          <w:szCs w:val="24"/>
        </w:rPr>
      </w:pPr>
      <w:r w:rsidRPr="00B4741B">
        <w:rPr>
          <w:rFonts w:ascii="Times New Roman" w:hAnsi="Times New Roman"/>
          <w:iCs/>
          <w:sz w:val="24"/>
          <w:szCs w:val="24"/>
        </w:rPr>
        <w:t>•</w:t>
      </w:r>
      <w:r w:rsidRPr="00B4741B">
        <w:rPr>
          <w:rFonts w:ascii="Times New Roman" w:hAnsi="Times New Roman"/>
          <w:iCs/>
          <w:sz w:val="24"/>
          <w:szCs w:val="24"/>
        </w:rPr>
        <w:tab/>
        <w:t xml:space="preserve"> изучение и самооценка состояния развития образования в школе с прогностической целью определения возможного рейтинга школы по результатам государственной аккредитации;</w:t>
      </w:r>
    </w:p>
    <w:p w:rsidR="006468D0" w:rsidRPr="00B4741B" w:rsidRDefault="006468D0" w:rsidP="006468D0">
      <w:pPr>
        <w:spacing w:after="0" w:line="240" w:lineRule="auto"/>
        <w:ind w:firstLine="567"/>
        <w:jc w:val="both"/>
        <w:rPr>
          <w:rFonts w:ascii="Times New Roman" w:hAnsi="Times New Roman"/>
          <w:iCs/>
          <w:sz w:val="24"/>
          <w:szCs w:val="24"/>
        </w:rPr>
      </w:pPr>
      <w:r w:rsidRPr="00B4741B">
        <w:rPr>
          <w:rFonts w:ascii="Times New Roman" w:hAnsi="Times New Roman"/>
          <w:iCs/>
          <w:sz w:val="24"/>
          <w:szCs w:val="24"/>
        </w:rPr>
        <w:t>•</w:t>
      </w:r>
      <w:r w:rsidRPr="00B4741B">
        <w:rPr>
          <w:rFonts w:ascii="Times New Roman" w:hAnsi="Times New Roman"/>
          <w:iCs/>
          <w:sz w:val="24"/>
          <w:szCs w:val="24"/>
        </w:rPr>
        <w:tab/>
        <w:t xml:space="preserve"> формирование ресурсной базы и обеспечение функционирования школьной образовательной статистики и оценки качества образования;</w:t>
      </w:r>
    </w:p>
    <w:p w:rsidR="006468D0" w:rsidRPr="00B4741B" w:rsidRDefault="006468D0" w:rsidP="006468D0">
      <w:pPr>
        <w:spacing w:after="0" w:line="240" w:lineRule="auto"/>
        <w:ind w:firstLine="567"/>
        <w:jc w:val="both"/>
        <w:rPr>
          <w:rFonts w:ascii="Times New Roman" w:hAnsi="Times New Roman"/>
          <w:iCs/>
          <w:sz w:val="24"/>
          <w:szCs w:val="24"/>
        </w:rPr>
      </w:pPr>
      <w:r w:rsidRPr="00B4741B">
        <w:rPr>
          <w:rFonts w:ascii="Times New Roman" w:hAnsi="Times New Roman"/>
          <w:iCs/>
          <w:sz w:val="24"/>
          <w:szCs w:val="24"/>
        </w:rPr>
        <w:t>•</w:t>
      </w:r>
      <w:r w:rsidRPr="00B4741B">
        <w:rPr>
          <w:rFonts w:ascii="Times New Roman" w:hAnsi="Times New Roman"/>
          <w:iCs/>
          <w:sz w:val="24"/>
          <w:szCs w:val="24"/>
        </w:rPr>
        <w:tab/>
        <w:t xml:space="preserve"> выявление факторов, влияющих на образовательные результаты;</w:t>
      </w:r>
    </w:p>
    <w:p w:rsidR="006468D0" w:rsidRPr="00B4741B" w:rsidRDefault="006468D0" w:rsidP="006468D0">
      <w:pPr>
        <w:spacing w:after="0" w:line="240" w:lineRule="auto"/>
        <w:ind w:firstLine="567"/>
        <w:jc w:val="both"/>
        <w:rPr>
          <w:rFonts w:ascii="Times New Roman" w:hAnsi="Times New Roman"/>
          <w:iCs/>
          <w:sz w:val="24"/>
          <w:szCs w:val="24"/>
        </w:rPr>
      </w:pPr>
      <w:r w:rsidRPr="00B4741B">
        <w:rPr>
          <w:rFonts w:ascii="Times New Roman" w:hAnsi="Times New Roman"/>
          <w:iCs/>
          <w:sz w:val="24"/>
          <w:szCs w:val="24"/>
        </w:rPr>
        <w:t>•</w:t>
      </w:r>
      <w:r w:rsidRPr="00B4741B">
        <w:rPr>
          <w:rFonts w:ascii="Times New Roman" w:hAnsi="Times New Roman"/>
          <w:iCs/>
          <w:sz w:val="24"/>
          <w:szCs w:val="24"/>
        </w:rPr>
        <w:tab/>
        <w:t xml:space="preserve"> повышение квалификации педагогических работников по вопросам, касающимся требований аттестации педагогов, оценки индивидуальных достижений обучающихся;</w:t>
      </w:r>
    </w:p>
    <w:p w:rsidR="006468D0" w:rsidRPr="00B4741B" w:rsidRDefault="006468D0" w:rsidP="006468D0">
      <w:pPr>
        <w:spacing w:after="0" w:line="240" w:lineRule="auto"/>
        <w:ind w:firstLine="567"/>
        <w:jc w:val="both"/>
        <w:rPr>
          <w:rFonts w:ascii="Times New Roman" w:hAnsi="Times New Roman"/>
          <w:iCs/>
          <w:sz w:val="24"/>
          <w:szCs w:val="24"/>
        </w:rPr>
      </w:pPr>
      <w:r w:rsidRPr="00B4741B">
        <w:rPr>
          <w:rFonts w:ascii="Times New Roman" w:hAnsi="Times New Roman"/>
          <w:iCs/>
          <w:sz w:val="24"/>
          <w:szCs w:val="24"/>
        </w:rPr>
        <w:t>•</w:t>
      </w:r>
      <w:r w:rsidRPr="00B4741B">
        <w:rPr>
          <w:rFonts w:ascii="Times New Roman" w:hAnsi="Times New Roman"/>
          <w:iCs/>
          <w:sz w:val="24"/>
          <w:szCs w:val="24"/>
        </w:rPr>
        <w:tab/>
        <w:t xml:space="preserve"> определение рейтинга педагогов и участие в решении о стимулирующей надбавке к заработной плате за высокое качество обучения и воспитания;</w:t>
      </w:r>
    </w:p>
    <w:p w:rsidR="006468D0" w:rsidRPr="00B4741B" w:rsidRDefault="006468D0" w:rsidP="006468D0">
      <w:pPr>
        <w:spacing w:after="0" w:line="240" w:lineRule="auto"/>
        <w:ind w:firstLine="567"/>
        <w:jc w:val="both"/>
        <w:rPr>
          <w:rFonts w:ascii="Times New Roman" w:hAnsi="Times New Roman"/>
          <w:iCs/>
          <w:sz w:val="24"/>
          <w:szCs w:val="24"/>
        </w:rPr>
      </w:pPr>
      <w:r w:rsidRPr="00B4741B">
        <w:rPr>
          <w:rFonts w:ascii="Times New Roman" w:hAnsi="Times New Roman"/>
          <w:iCs/>
          <w:sz w:val="24"/>
          <w:szCs w:val="24"/>
        </w:rPr>
        <w:t>•</w:t>
      </w:r>
      <w:r w:rsidRPr="00B4741B">
        <w:rPr>
          <w:rFonts w:ascii="Times New Roman" w:hAnsi="Times New Roman"/>
          <w:iCs/>
          <w:sz w:val="24"/>
          <w:szCs w:val="24"/>
        </w:rPr>
        <w:tab/>
        <w:t xml:space="preserve"> реализация механизмов общественной экспертизы, гласности и коллегиальности при принятии стратегических решений в области оценки качества образования;</w:t>
      </w:r>
    </w:p>
    <w:p w:rsidR="006468D0" w:rsidRPr="00B4741B" w:rsidRDefault="006468D0" w:rsidP="006468D0">
      <w:pPr>
        <w:spacing w:after="0" w:line="240" w:lineRule="auto"/>
        <w:ind w:firstLine="567"/>
        <w:jc w:val="both"/>
        <w:rPr>
          <w:rFonts w:ascii="Times New Roman" w:hAnsi="Times New Roman"/>
          <w:iCs/>
          <w:sz w:val="24"/>
          <w:szCs w:val="24"/>
        </w:rPr>
      </w:pPr>
      <w:r w:rsidRPr="00B4741B">
        <w:rPr>
          <w:rFonts w:ascii="Times New Roman" w:hAnsi="Times New Roman"/>
          <w:iCs/>
          <w:sz w:val="24"/>
          <w:szCs w:val="24"/>
        </w:rPr>
        <w:t>•</w:t>
      </w:r>
      <w:r w:rsidRPr="00B4741B">
        <w:rPr>
          <w:rFonts w:ascii="Times New Roman" w:hAnsi="Times New Roman"/>
          <w:iCs/>
          <w:sz w:val="24"/>
          <w:szCs w:val="24"/>
        </w:rPr>
        <w:tab/>
        <w:t xml:space="preserve"> стимулирование инновационных процессов к поддержанию и постоянному повышению качества и конкурентоспособности.</w:t>
      </w:r>
    </w:p>
    <w:p w:rsidR="006468D0" w:rsidRPr="00B4741B" w:rsidRDefault="006468D0" w:rsidP="006468D0">
      <w:pPr>
        <w:spacing w:after="0" w:line="240" w:lineRule="auto"/>
        <w:ind w:firstLine="567"/>
        <w:jc w:val="both"/>
        <w:rPr>
          <w:rFonts w:ascii="Times New Roman" w:hAnsi="Times New Roman"/>
          <w:iCs/>
          <w:sz w:val="24"/>
          <w:szCs w:val="24"/>
        </w:rPr>
      </w:pPr>
      <w:r w:rsidRPr="00B4741B">
        <w:rPr>
          <w:rFonts w:ascii="Times New Roman" w:hAnsi="Times New Roman"/>
          <w:iCs/>
          <w:sz w:val="24"/>
          <w:szCs w:val="24"/>
        </w:rPr>
        <w:t>2.3.Основные функции ОКО:</w:t>
      </w:r>
    </w:p>
    <w:p w:rsidR="006468D0" w:rsidRPr="00B4741B" w:rsidRDefault="006468D0" w:rsidP="006468D0">
      <w:pPr>
        <w:spacing w:after="0" w:line="240" w:lineRule="auto"/>
        <w:ind w:firstLine="567"/>
        <w:jc w:val="both"/>
        <w:rPr>
          <w:rFonts w:ascii="Times New Roman" w:hAnsi="Times New Roman"/>
          <w:iCs/>
          <w:sz w:val="24"/>
          <w:szCs w:val="24"/>
        </w:rPr>
      </w:pPr>
      <w:r w:rsidRPr="00B4741B">
        <w:rPr>
          <w:rFonts w:ascii="Times New Roman" w:hAnsi="Times New Roman"/>
          <w:iCs/>
          <w:sz w:val="24"/>
          <w:szCs w:val="24"/>
        </w:rPr>
        <w:t>•</w:t>
      </w:r>
      <w:r w:rsidRPr="00B4741B">
        <w:rPr>
          <w:rFonts w:ascii="Times New Roman" w:hAnsi="Times New Roman"/>
          <w:iCs/>
          <w:sz w:val="24"/>
          <w:szCs w:val="24"/>
        </w:rPr>
        <w:tab/>
        <w:t xml:space="preserve"> обеспечение введения ФГОС и удовлетворение потребности в получении качественного образования со стороны всех субъектов школьного образования;</w:t>
      </w:r>
    </w:p>
    <w:p w:rsidR="006468D0" w:rsidRPr="00B4741B" w:rsidRDefault="006468D0" w:rsidP="006468D0">
      <w:pPr>
        <w:spacing w:after="0" w:line="240" w:lineRule="auto"/>
        <w:ind w:firstLine="567"/>
        <w:jc w:val="both"/>
        <w:rPr>
          <w:rFonts w:ascii="Times New Roman" w:hAnsi="Times New Roman"/>
          <w:iCs/>
          <w:sz w:val="24"/>
          <w:szCs w:val="24"/>
        </w:rPr>
      </w:pPr>
      <w:r w:rsidRPr="00B4741B">
        <w:rPr>
          <w:rFonts w:ascii="Times New Roman" w:hAnsi="Times New Roman"/>
          <w:iCs/>
          <w:sz w:val="24"/>
          <w:szCs w:val="24"/>
        </w:rPr>
        <w:t>• аналитическое сопровождение управления качеством обучения и воспитания школьников;</w:t>
      </w:r>
    </w:p>
    <w:p w:rsidR="006468D0" w:rsidRPr="00B4741B" w:rsidRDefault="006468D0" w:rsidP="006468D0">
      <w:pPr>
        <w:spacing w:after="0" w:line="240" w:lineRule="auto"/>
        <w:ind w:firstLine="567"/>
        <w:jc w:val="both"/>
        <w:rPr>
          <w:rFonts w:ascii="Times New Roman" w:hAnsi="Times New Roman"/>
          <w:iCs/>
          <w:sz w:val="24"/>
          <w:szCs w:val="24"/>
        </w:rPr>
      </w:pPr>
      <w:r w:rsidRPr="00B4741B">
        <w:rPr>
          <w:rFonts w:ascii="Times New Roman" w:hAnsi="Times New Roman"/>
          <w:iCs/>
          <w:sz w:val="24"/>
          <w:szCs w:val="24"/>
        </w:rPr>
        <w:t>•</w:t>
      </w:r>
      <w:r w:rsidRPr="00B4741B">
        <w:rPr>
          <w:rFonts w:ascii="Times New Roman" w:hAnsi="Times New Roman"/>
          <w:iCs/>
          <w:sz w:val="24"/>
          <w:szCs w:val="24"/>
        </w:rPr>
        <w:tab/>
        <w:t xml:space="preserve"> экспертиза, диагностика, оценка и прогноз основных тенденций развития школы;</w:t>
      </w:r>
    </w:p>
    <w:p w:rsidR="006468D0" w:rsidRPr="00B4741B" w:rsidRDefault="006468D0" w:rsidP="006468D0">
      <w:pPr>
        <w:spacing w:after="0" w:line="240" w:lineRule="auto"/>
        <w:ind w:firstLine="567"/>
        <w:jc w:val="both"/>
        <w:rPr>
          <w:rFonts w:ascii="Times New Roman" w:hAnsi="Times New Roman"/>
          <w:iCs/>
          <w:sz w:val="24"/>
          <w:szCs w:val="24"/>
        </w:rPr>
      </w:pPr>
      <w:r w:rsidRPr="00B4741B">
        <w:rPr>
          <w:rFonts w:ascii="Times New Roman" w:hAnsi="Times New Roman"/>
          <w:iCs/>
          <w:sz w:val="24"/>
          <w:szCs w:val="24"/>
        </w:rPr>
        <w:lastRenderedPageBreak/>
        <w:t>•</w:t>
      </w:r>
      <w:r w:rsidRPr="00B4741B">
        <w:rPr>
          <w:rFonts w:ascii="Times New Roman" w:hAnsi="Times New Roman"/>
          <w:iCs/>
          <w:sz w:val="24"/>
          <w:szCs w:val="24"/>
        </w:rPr>
        <w:tab/>
        <w:t xml:space="preserve"> информационное обеспечение управленческих решений по проблемам повышения качества образования;</w:t>
      </w:r>
    </w:p>
    <w:p w:rsidR="006468D0" w:rsidRPr="00B4741B" w:rsidRDefault="006468D0" w:rsidP="006468D0">
      <w:pPr>
        <w:spacing w:after="0" w:line="240" w:lineRule="auto"/>
        <w:ind w:firstLine="567"/>
        <w:jc w:val="both"/>
        <w:rPr>
          <w:rFonts w:ascii="Times New Roman" w:hAnsi="Times New Roman"/>
          <w:iCs/>
          <w:sz w:val="24"/>
          <w:szCs w:val="24"/>
        </w:rPr>
      </w:pPr>
      <w:r w:rsidRPr="00B4741B">
        <w:rPr>
          <w:rFonts w:ascii="Times New Roman" w:hAnsi="Times New Roman"/>
          <w:iCs/>
          <w:sz w:val="24"/>
          <w:szCs w:val="24"/>
        </w:rPr>
        <w:t>• обеспечение внешних пользователей информацией о развитии образования в школе.</w:t>
      </w:r>
    </w:p>
    <w:p w:rsidR="006468D0" w:rsidRPr="00B4741B" w:rsidRDefault="006468D0" w:rsidP="006468D0">
      <w:pPr>
        <w:spacing w:after="0" w:line="240" w:lineRule="auto"/>
        <w:ind w:firstLine="567"/>
        <w:jc w:val="both"/>
        <w:rPr>
          <w:rFonts w:ascii="Times New Roman" w:hAnsi="Times New Roman"/>
          <w:iCs/>
          <w:sz w:val="24"/>
          <w:szCs w:val="24"/>
        </w:rPr>
      </w:pPr>
      <w:r w:rsidRPr="00B4741B">
        <w:rPr>
          <w:rFonts w:ascii="Times New Roman" w:hAnsi="Times New Roman"/>
          <w:iCs/>
          <w:sz w:val="24"/>
          <w:szCs w:val="24"/>
        </w:rPr>
        <w:t>2.4. Объектами оценки качества образования являются:</w:t>
      </w:r>
    </w:p>
    <w:p w:rsidR="006468D0" w:rsidRPr="00B4741B" w:rsidRDefault="006468D0" w:rsidP="006468D0">
      <w:pPr>
        <w:spacing w:after="0" w:line="240" w:lineRule="auto"/>
        <w:ind w:firstLine="567"/>
        <w:jc w:val="both"/>
        <w:rPr>
          <w:rFonts w:ascii="Times New Roman" w:hAnsi="Times New Roman"/>
          <w:iCs/>
          <w:sz w:val="24"/>
          <w:szCs w:val="24"/>
        </w:rPr>
      </w:pPr>
      <w:r w:rsidRPr="00B4741B">
        <w:rPr>
          <w:rFonts w:ascii="Times New Roman" w:hAnsi="Times New Roman"/>
          <w:iCs/>
          <w:sz w:val="24"/>
          <w:szCs w:val="24"/>
        </w:rPr>
        <w:t>•</w:t>
      </w:r>
      <w:r w:rsidRPr="00B4741B">
        <w:rPr>
          <w:rFonts w:ascii="Times New Roman" w:hAnsi="Times New Roman"/>
          <w:iCs/>
          <w:sz w:val="24"/>
          <w:szCs w:val="24"/>
        </w:rPr>
        <w:tab/>
        <w:t xml:space="preserve"> учебные и внеучебные достижения учащихся;</w:t>
      </w:r>
    </w:p>
    <w:p w:rsidR="006468D0" w:rsidRPr="00B4741B" w:rsidRDefault="006468D0" w:rsidP="006468D0">
      <w:pPr>
        <w:spacing w:after="0" w:line="240" w:lineRule="auto"/>
        <w:ind w:firstLine="567"/>
        <w:jc w:val="both"/>
        <w:rPr>
          <w:rFonts w:ascii="Times New Roman" w:hAnsi="Times New Roman"/>
          <w:iCs/>
          <w:sz w:val="24"/>
          <w:szCs w:val="24"/>
        </w:rPr>
      </w:pPr>
      <w:r w:rsidRPr="00B4741B">
        <w:rPr>
          <w:rFonts w:ascii="Times New Roman" w:hAnsi="Times New Roman"/>
          <w:iCs/>
          <w:sz w:val="24"/>
          <w:szCs w:val="24"/>
        </w:rPr>
        <w:t>•</w:t>
      </w:r>
      <w:r w:rsidRPr="00B4741B">
        <w:rPr>
          <w:rFonts w:ascii="Times New Roman" w:hAnsi="Times New Roman"/>
          <w:iCs/>
          <w:sz w:val="24"/>
          <w:szCs w:val="24"/>
        </w:rPr>
        <w:tab/>
        <w:t xml:space="preserve"> продуктивность, профессионализм и квалификация педагогических работников.</w:t>
      </w:r>
    </w:p>
    <w:p w:rsidR="006468D0" w:rsidRPr="00B4741B" w:rsidRDefault="006468D0" w:rsidP="006468D0">
      <w:pPr>
        <w:spacing w:after="0" w:line="240" w:lineRule="auto"/>
        <w:ind w:firstLine="567"/>
        <w:jc w:val="both"/>
        <w:rPr>
          <w:rFonts w:ascii="Times New Roman" w:hAnsi="Times New Roman"/>
          <w:iCs/>
          <w:sz w:val="24"/>
          <w:szCs w:val="24"/>
        </w:rPr>
      </w:pPr>
      <w:r w:rsidRPr="00B4741B">
        <w:rPr>
          <w:rFonts w:ascii="Times New Roman" w:hAnsi="Times New Roman"/>
          <w:iCs/>
          <w:sz w:val="24"/>
          <w:szCs w:val="24"/>
        </w:rPr>
        <w:t>•</w:t>
      </w:r>
      <w:r w:rsidRPr="00B4741B">
        <w:rPr>
          <w:rFonts w:ascii="Times New Roman" w:hAnsi="Times New Roman"/>
          <w:iCs/>
          <w:sz w:val="24"/>
          <w:szCs w:val="24"/>
        </w:rPr>
        <w:tab/>
        <w:t xml:space="preserve"> результаты деятельности школы.</w:t>
      </w:r>
    </w:p>
    <w:p w:rsidR="006468D0" w:rsidRPr="00B4741B" w:rsidRDefault="006468D0" w:rsidP="006468D0">
      <w:pPr>
        <w:spacing w:after="0" w:line="240" w:lineRule="auto"/>
        <w:ind w:firstLine="567"/>
        <w:jc w:val="both"/>
        <w:rPr>
          <w:rFonts w:ascii="Times New Roman" w:hAnsi="Times New Roman"/>
          <w:iCs/>
          <w:sz w:val="24"/>
          <w:szCs w:val="24"/>
        </w:rPr>
      </w:pPr>
      <w:r w:rsidRPr="00B4741B">
        <w:rPr>
          <w:rFonts w:ascii="Times New Roman" w:hAnsi="Times New Roman"/>
          <w:iCs/>
          <w:sz w:val="24"/>
          <w:szCs w:val="24"/>
        </w:rPr>
        <w:t>2.5. Предмет оценки:</w:t>
      </w:r>
    </w:p>
    <w:p w:rsidR="006468D0" w:rsidRPr="00B4741B" w:rsidRDefault="006468D0" w:rsidP="006468D0">
      <w:pPr>
        <w:spacing w:after="0" w:line="240" w:lineRule="auto"/>
        <w:ind w:firstLine="567"/>
        <w:jc w:val="both"/>
        <w:rPr>
          <w:rFonts w:ascii="Times New Roman" w:hAnsi="Times New Roman"/>
          <w:iCs/>
          <w:sz w:val="24"/>
          <w:szCs w:val="24"/>
        </w:rPr>
      </w:pPr>
      <w:r w:rsidRPr="00B4741B">
        <w:rPr>
          <w:rFonts w:ascii="Times New Roman" w:hAnsi="Times New Roman"/>
          <w:iCs/>
          <w:sz w:val="24"/>
          <w:szCs w:val="24"/>
        </w:rPr>
        <w:t>•</w:t>
      </w:r>
      <w:r w:rsidRPr="00B4741B">
        <w:rPr>
          <w:rFonts w:ascii="Times New Roman" w:hAnsi="Times New Roman"/>
          <w:iCs/>
          <w:sz w:val="24"/>
          <w:szCs w:val="24"/>
        </w:rPr>
        <w:tab/>
        <w:t xml:space="preserve"> качество образовательных результатов;</w:t>
      </w:r>
    </w:p>
    <w:p w:rsidR="006468D0" w:rsidRPr="00B4741B" w:rsidRDefault="006468D0" w:rsidP="006468D0">
      <w:pPr>
        <w:spacing w:after="0" w:line="240" w:lineRule="auto"/>
        <w:ind w:firstLine="567"/>
        <w:jc w:val="both"/>
        <w:rPr>
          <w:rFonts w:ascii="Times New Roman" w:hAnsi="Times New Roman"/>
          <w:iCs/>
          <w:sz w:val="24"/>
          <w:szCs w:val="24"/>
        </w:rPr>
      </w:pPr>
      <w:r w:rsidRPr="00B4741B">
        <w:rPr>
          <w:rFonts w:ascii="Times New Roman" w:hAnsi="Times New Roman"/>
          <w:iCs/>
          <w:sz w:val="24"/>
          <w:szCs w:val="24"/>
        </w:rPr>
        <w:t>•</w:t>
      </w:r>
      <w:r w:rsidRPr="00B4741B">
        <w:rPr>
          <w:rFonts w:ascii="Times New Roman" w:hAnsi="Times New Roman"/>
          <w:iCs/>
          <w:sz w:val="24"/>
          <w:szCs w:val="24"/>
        </w:rPr>
        <w:tab/>
        <w:t xml:space="preserve"> качество реализации образовательного процесса;</w:t>
      </w:r>
    </w:p>
    <w:p w:rsidR="006468D0" w:rsidRPr="00B4741B" w:rsidRDefault="006468D0" w:rsidP="006468D0">
      <w:pPr>
        <w:spacing w:after="0" w:line="240" w:lineRule="auto"/>
        <w:ind w:firstLine="567"/>
        <w:jc w:val="both"/>
        <w:rPr>
          <w:rFonts w:ascii="Times New Roman" w:hAnsi="Times New Roman"/>
          <w:iCs/>
          <w:sz w:val="24"/>
          <w:szCs w:val="24"/>
        </w:rPr>
      </w:pPr>
      <w:r w:rsidRPr="00B4741B">
        <w:rPr>
          <w:rFonts w:ascii="Times New Roman" w:hAnsi="Times New Roman"/>
          <w:iCs/>
          <w:sz w:val="24"/>
          <w:szCs w:val="24"/>
        </w:rPr>
        <w:t>•</w:t>
      </w:r>
      <w:r w:rsidRPr="00B4741B">
        <w:rPr>
          <w:rFonts w:ascii="Times New Roman" w:hAnsi="Times New Roman"/>
          <w:iCs/>
          <w:sz w:val="24"/>
          <w:szCs w:val="24"/>
        </w:rPr>
        <w:tab/>
        <w:t xml:space="preserve"> качество условий, обеспечивающих образовательный процесс.</w:t>
      </w:r>
    </w:p>
    <w:p w:rsidR="006468D0" w:rsidRPr="00B4741B" w:rsidRDefault="006468D0" w:rsidP="006468D0">
      <w:pPr>
        <w:spacing w:after="0" w:line="240" w:lineRule="auto"/>
        <w:ind w:firstLine="567"/>
        <w:jc w:val="both"/>
        <w:rPr>
          <w:rFonts w:ascii="Times New Roman" w:hAnsi="Times New Roman"/>
          <w:b/>
          <w:iCs/>
          <w:sz w:val="24"/>
          <w:szCs w:val="24"/>
        </w:rPr>
      </w:pPr>
    </w:p>
    <w:p w:rsidR="006468D0" w:rsidRPr="00B4741B" w:rsidRDefault="006468D0" w:rsidP="006468D0">
      <w:pPr>
        <w:spacing w:after="0" w:line="240" w:lineRule="auto"/>
        <w:ind w:firstLine="567"/>
        <w:jc w:val="both"/>
        <w:rPr>
          <w:rFonts w:ascii="Times New Roman" w:hAnsi="Times New Roman"/>
          <w:b/>
          <w:iCs/>
          <w:sz w:val="24"/>
          <w:szCs w:val="24"/>
        </w:rPr>
      </w:pPr>
      <w:r w:rsidRPr="00B4741B">
        <w:rPr>
          <w:rFonts w:ascii="Times New Roman" w:hAnsi="Times New Roman"/>
          <w:b/>
          <w:iCs/>
          <w:sz w:val="24"/>
          <w:szCs w:val="24"/>
        </w:rPr>
        <w:t>3. Направления деятельности ОКО</w:t>
      </w:r>
    </w:p>
    <w:p w:rsidR="006468D0" w:rsidRPr="00B4741B" w:rsidRDefault="006468D0" w:rsidP="006468D0">
      <w:pPr>
        <w:spacing w:after="0" w:line="240" w:lineRule="auto"/>
        <w:ind w:firstLine="567"/>
        <w:jc w:val="both"/>
        <w:rPr>
          <w:rFonts w:ascii="Times New Roman" w:hAnsi="Times New Roman"/>
          <w:iCs/>
          <w:sz w:val="24"/>
          <w:szCs w:val="24"/>
        </w:rPr>
      </w:pPr>
      <w:r w:rsidRPr="00B4741B">
        <w:rPr>
          <w:rFonts w:ascii="Times New Roman" w:hAnsi="Times New Roman"/>
          <w:iCs/>
          <w:sz w:val="24"/>
          <w:szCs w:val="24"/>
        </w:rPr>
        <w:t>3.1. Оценка качества образования осуществляется посредством:</w:t>
      </w:r>
    </w:p>
    <w:p w:rsidR="006468D0" w:rsidRPr="00B4741B" w:rsidRDefault="006468D0" w:rsidP="006468D0">
      <w:pPr>
        <w:spacing w:after="0" w:line="240" w:lineRule="auto"/>
        <w:ind w:firstLine="567"/>
        <w:jc w:val="both"/>
        <w:rPr>
          <w:rFonts w:ascii="Times New Roman" w:hAnsi="Times New Roman"/>
          <w:iCs/>
          <w:sz w:val="24"/>
          <w:szCs w:val="24"/>
        </w:rPr>
      </w:pPr>
      <w:r w:rsidRPr="00B4741B">
        <w:rPr>
          <w:rFonts w:ascii="Times New Roman" w:hAnsi="Times New Roman"/>
          <w:iCs/>
          <w:sz w:val="24"/>
          <w:szCs w:val="24"/>
        </w:rPr>
        <w:t>•</w:t>
      </w:r>
      <w:r w:rsidRPr="00B4741B">
        <w:rPr>
          <w:rFonts w:ascii="Times New Roman" w:hAnsi="Times New Roman"/>
          <w:iCs/>
          <w:sz w:val="24"/>
          <w:szCs w:val="24"/>
        </w:rPr>
        <w:tab/>
        <w:t xml:space="preserve"> системы внутренней оценки качества образования;</w:t>
      </w:r>
    </w:p>
    <w:p w:rsidR="006468D0" w:rsidRPr="00B4741B" w:rsidRDefault="006468D0" w:rsidP="006468D0">
      <w:pPr>
        <w:spacing w:after="0" w:line="240" w:lineRule="auto"/>
        <w:ind w:firstLine="567"/>
        <w:jc w:val="both"/>
        <w:rPr>
          <w:rFonts w:ascii="Times New Roman" w:hAnsi="Times New Roman"/>
          <w:iCs/>
          <w:sz w:val="24"/>
          <w:szCs w:val="24"/>
        </w:rPr>
      </w:pPr>
      <w:r w:rsidRPr="00B4741B">
        <w:rPr>
          <w:rFonts w:ascii="Times New Roman" w:hAnsi="Times New Roman"/>
          <w:iCs/>
          <w:sz w:val="24"/>
          <w:szCs w:val="24"/>
        </w:rPr>
        <w:t>•</w:t>
      </w:r>
      <w:r w:rsidRPr="00B4741B">
        <w:rPr>
          <w:rFonts w:ascii="Times New Roman" w:hAnsi="Times New Roman"/>
          <w:iCs/>
          <w:sz w:val="24"/>
          <w:szCs w:val="24"/>
        </w:rPr>
        <w:tab/>
        <w:t xml:space="preserve"> общественной экспертизы качества образования, которая организуется силами общественных организаций и объединений, родителей учащихся (оценка удовлетворенности качеством образования);</w:t>
      </w:r>
    </w:p>
    <w:p w:rsidR="006468D0" w:rsidRPr="00B4741B" w:rsidRDefault="006468D0" w:rsidP="006468D0">
      <w:pPr>
        <w:spacing w:after="0" w:line="240" w:lineRule="auto"/>
        <w:ind w:firstLine="567"/>
        <w:jc w:val="both"/>
        <w:rPr>
          <w:rFonts w:ascii="Times New Roman" w:hAnsi="Times New Roman"/>
          <w:iCs/>
          <w:sz w:val="24"/>
          <w:szCs w:val="24"/>
        </w:rPr>
      </w:pPr>
      <w:r w:rsidRPr="00B4741B">
        <w:rPr>
          <w:rFonts w:ascii="Times New Roman" w:hAnsi="Times New Roman"/>
          <w:iCs/>
          <w:sz w:val="24"/>
          <w:szCs w:val="24"/>
        </w:rPr>
        <w:t>•</w:t>
      </w:r>
      <w:r w:rsidRPr="00B4741B">
        <w:rPr>
          <w:rFonts w:ascii="Times New Roman" w:hAnsi="Times New Roman"/>
          <w:iCs/>
          <w:sz w:val="24"/>
          <w:szCs w:val="24"/>
        </w:rPr>
        <w:tab/>
        <w:t xml:space="preserve"> профессиональной экспертизы качества образования, организуемой профессиональным образовательным сообществом (внешний аудит);</w:t>
      </w:r>
    </w:p>
    <w:p w:rsidR="006468D0" w:rsidRPr="00B4741B" w:rsidRDefault="006468D0" w:rsidP="006468D0">
      <w:pPr>
        <w:spacing w:after="0" w:line="240" w:lineRule="auto"/>
        <w:ind w:firstLine="567"/>
        <w:jc w:val="both"/>
        <w:rPr>
          <w:rFonts w:ascii="Times New Roman" w:hAnsi="Times New Roman"/>
          <w:iCs/>
          <w:sz w:val="24"/>
          <w:szCs w:val="24"/>
        </w:rPr>
      </w:pPr>
      <w:r w:rsidRPr="00B4741B">
        <w:rPr>
          <w:rFonts w:ascii="Times New Roman" w:hAnsi="Times New Roman"/>
          <w:iCs/>
          <w:sz w:val="24"/>
          <w:szCs w:val="24"/>
        </w:rPr>
        <w:t>3.2. Организационная структура ОКО включает администрацию школы, педагогический совет, методические объединения учит</w:t>
      </w:r>
      <w:r w:rsidR="0092783D">
        <w:rPr>
          <w:rFonts w:ascii="Times New Roman" w:hAnsi="Times New Roman"/>
          <w:iCs/>
          <w:sz w:val="24"/>
          <w:szCs w:val="24"/>
        </w:rPr>
        <w:t xml:space="preserve">елей, </w:t>
      </w:r>
      <w:r w:rsidR="00B2663F">
        <w:rPr>
          <w:rFonts w:ascii="Times New Roman" w:hAnsi="Times New Roman"/>
          <w:iCs/>
          <w:sz w:val="24"/>
          <w:szCs w:val="24"/>
        </w:rPr>
        <w:t xml:space="preserve">общешкольный </w:t>
      </w:r>
      <w:r w:rsidR="0092783D">
        <w:rPr>
          <w:rFonts w:ascii="Times New Roman" w:hAnsi="Times New Roman"/>
          <w:iCs/>
          <w:sz w:val="24"/>
          <w:szCs w:val="24"/>
        </w:rPr>
        <w:t>родительский комитет</w:t>
      </w:r>
      <w:r w:rsidRPr="00B4741B">
        <w:rPr>
          <w:rFonts w:ascii="Times New Roman" w:hAnsi="Times New Roman"/>
          <w:iCs/>
          <w:sz w:val="24"/>
          <w:szCs w:val="24"/>
        </w:rPr>
        <w:t xml:space="preserve">  и др.</w:t>
      </w:r>
    </w:p>
    <w:p w:rsidR="006468D0" w:rsidRPr="00B4741B" w:rsidRDefault="006468D0" w:rsidP="006468D0">
      <w:pPr>
        <w:spacing w:after="0" w:line="240" w:lineRule="auto"/>
        <w:ind w:firstLine="567"/>
        <w:jc w:val="both"/>
        <w:rPr>
          <w:rFonts w:ascii="Times New Roman" w:hAnsi="Times New Roman"/>
          <w:iCs/>
          <w:sz w:val="24"/>
          <w:szCs w:val="24"/>
        </w:rPr>
      </w:pPr>
      <w:r w:rsidRPr="00B4741B">
        <w:rPr>
          <w:rFonts w:ascii="Times New Roman" w:hAnsi="Times New Roman"/>
          <w:iCs/>
          <w:sz w:val="24"/>
          <w:szCs w:val="24"/>
        </w:rPr>
        <w:t>3.3. Согласованная работа всех организационных структур позволяет обеспечить достоверную внутреннюю оценку качества образования.</w:t>
      </w:r>
    </w:p>
    <w:p w:rsidR="006468D0" w:rsidRPr="00B4741B" w:rsidRDefault="006468D0" w:rsidP="006468D0">
      <w:pPr>
        <w:spacing w:after="0" w:line="240" w:lineRule="auto"/>
        <w:ind w:firstLine="709"/>
        <w:jc w:val="both"/>
        <w:rPr>
          <w:rFonts w:ascii="Times New Roman" w:hAnsi="Times New Roman"/>
          <w:b/>
          <w:iCs/>
          <w:sz w:val="24"/>
          <w:szCs w:val="24"/>
        </w:rPr>
      </w:pPr>
    </w:p>
    <w:p w:rsidR="006468D0" w:rsidRPr="00B4741B" w:rsidRDefault="006468D0" w:rsidP="006468D0">
      <w:pPr>
        <w:spacing w:after="0" w:line="240" w:lineRule="auto"/>
        <w:ind w:firstLine="709"/>
        <w:jc w:val="both"/>
        <w:rPr>
          <w:rFonts w:ascii="Times New Roman" w:hAnsi="Times New Roman"/>
          <w:b/>
          <w:iCs/>
          <w:sz w:val="24"/>
          <w:szCs w:val="24"/>
        </w:rPr>
      </w:pPr>
      <w:r w:rsidRPr="00B4741B">
        <w:rPr>
          <w:rFonts w:ascii="Times New Roman" w:hAnsi="Times New Roman"/>
          <w:b/>
          <w:iCs/>
          <w:sz w:val="24"/>
          <w:szCs w:val="24"/>
        </w:rPr>
        <w:t xml:space="preserve">4. Организация и технология </w:t>
      </w:r>
      <w:r w:rsidRPr="00B4741B">
        <w:rPr>
          <w:rFonts w:ascii="Times New Roman" w:hAnsi="Times New Roman"/>
          <w:iCs/>
          <w:sz w:val="24"/>
          <w:szCs w:val="24"/>
        </w:rPr>
        <w:t xml:space="preserve"> </w:t>
      </w:r>
      <w:r w:rsidRPr="00B4741B">
        <w:rPr>
          <w:rFonts w:ascii="Times New Roman" w:hAnsi="Times New Roman"/>
          <w:b/>
          <w:iCs/>
          <w:sz w:val="24"/>
          <w:szCs w:val="24"/>
        </w:rPr>
        <w:t>оценки качества образования</w:t>
      </w:r>
    </w:p>
    <w:p w:rsidR="006468D0" w:rsidRPr="00B4741B" w:rsidRDefault="006468D0" w:rsidP="006468D0">
      <w:pPr>
        <w:spacing w:after="0" w:line="240" w:lineRule="auto"/>
        <w:ind w:firstLine="709"/>
        <w:jc w:val="both"/>
        <w:rPr>
          <w:rFonts w:ascii="Times New Roman" w:hAnsi="Times New Roman"/>
          <w:iCs/>
          <w:sz w:val="24"/>
          <w:szCs w:val="24"/>
        </w:rPr>
      </w:pPr>
      <w:r w:rsidRPr="00B4741B">
        <w:rPr>
          <w:rFonts w:ascii="Times New Roman" w:hAnsi="Times New Roman"/>
          <w:iCs/>
          <w:sz w:val="24"/>
          <w:szCs w:val="24"/>
        </w:rPr>
        <w:t>4.1. Оценка качества образования включает систему сбора и первичной обработки данных, систему анализа и оценки качества образования, систему обеспечения статистической и аналитической информацией всех субъектов школьного образования.</w:t>
      </w:r>
    </w:p>
    <w:p w:rsidR="006468D0" w:rsidRPr="00B4741B" w:rsidRDefault="006468D0" w:rsidP="006468D0">
      <w:pPr>
        <w:spacing w:after="0" w:line="240" w:lineRule="auto"/>
        <w:ind w:firstLine="567"/>
        <w:jc w:val="both"/>
        <w:rPr>
          <w:rFonts w:ascii="Times New Roman" w:hAnsi="Times New Roman"/>
          <w:iCs/>
          <w:sz w:val="24"/>
          <w:szCs w:val="24"/>
        </w:rPr>
      </w:pPr>
      <w:r w:rsidRPr="00B4741B">
        <w:rPr>
          <w:rFonts w:ascii="Times New Roman" w:hAnsi="Times New Roman"/>
          <w:iCs/>
          <w:sz w:val="24"/>
          <w:szCs w:val="24"/>
        </w:rPr>
        <w:t>4.2. Работа осуществляется посредством существующих процедур оценки качества образования:</w:t>
      </w:r>
    </w:p>
    <w:p w:rsidR="006468D0" w:rsidRPr="00B4741B" w:rsidRDefault="006468D0" w:rsidP="006468D0">
      <w:pPr>
        <w:spacing w:after="0" w:line="240" w:lineRule="auto"/>
        <w:ind w:firstLine="567"/>
        <w:jc w:val="both"/>
        <w:rPr>
          <w:rFonts w:ascii="Times New Roman" w:hAnsi="Times New Roman"/>
          <w:iCs/>
          <w:sz w:val="24"/>
          <w:szCs w:val="24"/>
        </w:rPr>
      </w:pPr>
      <w:r w:rsidRPr="00B4741B">
        <w:rPr>
          <w:rFonts w:ascii="Times New Roman" w:hAnsi="Times New Roman"/>
          <w:iCs/>
          <w:sz w:val="24"/>
          <w:szCs w:val="24"/>
        </w:rPr>
        <w:t>•</w:t>
      </w:r>
      <w:r w:rsidRPr="00B4741B">
        <w:rPr>
          <w:rFonts w:ascii="Times New Roman" w:hAnsi="Times New Roman"/>
          <w:iCs/>
          <w:sz w:val="24"/>
          <w:szCs w:val="24"/>
        </w:rPr>
        <w:tab/>
        <w:t xml:space="preserve"> мониторинг образовательных достижений обучающихся на разных ступенях обучения (внутренняя и внешняя диагностика);</w:t>
      </w:r>
    </w:p>
    <w:p w:rsidR="006468D0" w:rsidRPr="00B4741B" w:rsidRDefault="006468D0" w:rsidP="006468D0">
      <w:pPr>
        <w:spacing w:after="0" w:line="240" w:lineRule="auto"/>
        <w:ind w:firstLine="567"/>
        <w:jc w:val="both"/>
        <w:rPr>
          <w:rFonts w:ascii="Times New Roman" w:hAnsi="Times New Roman"/>
          <w:iCs/>
          <w:sz w:val="24"/>
          <w:szCs w:val="24"/>
        </w:rPr>
      </w:pPr>
      <w:r w:rsidRPr="00B4741B">
        <w:rPr>
          <w:rFonts w:ascii="Times New Roman" w:hAnsi="Times New Roman"/>
          <w:iCs/>
          <w:sz w:val="24"/>
          <w:szCs w:val="24"/>
        </w:rPr>
        <w:t>•</w:t>
      </w:r>
      <w:r w:rsidRPr="00B4741B">
        <w:rPr>
          <w:rFonts w:ascii="Times New Roman" w:hAnsi="Times New Roman"/>
          <w:iCs/>
          <w:sz w:val="24"/>
          <w:szCs w:val="24"/>
        </w:rPr>
        <w:tab/>
        <w:t xml:space="preserve"> анализ творческих достижений школьников, результатов аттестации педагогических и руководящих работников;</w:t>
      </w:r>
    </w:p>
    <w:p w:rsidR="006468D0" w:rsidRPr="00B4741B" w:rsidRDefault="006468D0" w:rsidP="006468D0">
      <w:pPr>
        <w:spacing w:after="0" w:line="240" w:lineRule="auto"/>
        <w:ind w:firstLine="567"/>
        <w:jc w:val="both"/>
        <w:rPr>
          <w:rFonts w:ascii="Times New Roman" w:hAnsi="Times New Roman"/>
          <w:iCs/>
          <w:sz w:val="24"/>
          <w:szCs w:val="24"/>
        </w:rPr>
      </w:pPr>
      <w:r w:rsidRPr="00B4741B">
        <w:rPr>
          <w:rFonts w:ascii="Times New Roman" w:hAnsi="Times New Roman"/>
          <w:iCs/>
          <w:sz w:val="24"/>
          <w:szCs w:val="24"/>
        </w:rPr>
        <w:t>•</w:t>
      </w:r>
      <w:r w:rsidRPr="00B4741B">
        <w:rPr>
          <w:rFonts w:ascii="Times New Roman" w:hAnsi="Times New Roman"/>
          <w:iCs/>
          <w:sz w:val="24"/>
          <w:szCs w:val="24"/>
        </w:rPr>
        <w:tab/>
        <w:t xml:space="preserve"> результаты паспортизации учебных кабинетов школы;</w:t>
      </w:r>
    </w:p>
    <w:p w:rsidR="006468D0" w:rsidRPr="00B4741B" w:rsidRDefault="006468D0" w:rsidP="006468D0">
      <w:pPr>
        <w:spacing w:after="0" w:line="240" w:lineRule="auto"/>
        <w:ind w:firstLine="567"/>
        <w:jc w:val="both"/>
        <w:rPr>
          <w:rFonts w:ascii="Times New Roman" w:hAnsi="Times New Roman"/>
          <w:iCs/>
          <w:sz w:val="24"/>
          <w:szCs w:val="24"/>
        </w:rPr>
      </w:pPr>
      <w:r w:rsidRPr="00B4741B">
        <w:rPr>
          <w:rFonts w:ascii="Times New Roman" w:hAnsi="Times New Roman"/>
          <w:iCs/>
          <w:sz w:val="24"/>
          <w:szCs w:val="24"/>
        </w:rPr>
        <w:t>• результаты самообследования;</w:t>
      </w:r>
    </w:p>
    <w:p w:rsidR="006468D0" w:rsidRPr="00B4741B" w:rsidRDefault="006468D0" w:rsidP="006468D0">
      <w:pPr>
        <w:spacing w:after="0" w:line="240" w:lineRule="auto"/>
        <w:ind w:firstLine="567"/>
        <w:jc w:val="both"/>
        <w:rPr>
          <w:rFonts w:ascii="Times New Roman" w:hAnsi="Times New Roman"/>
          <w:iCs/>
          <w:sz w:val="24"/>
          <w:szCs w:val="24"/>
        </w:rPr>
      </w:pPr>
      <w:r w:rsidRPr="00B4741B">
        <w:rPr>
          <w:rFonts w:ascii="Times New Roman" w:hAnsi="Times New Roman"/>
          <w:iCs/>
          <w:sz w:val="24"/>
          <w:szCs w:val="24"/>
        </w:rPr>
        <w:t>•</w:t>
      </w:r>
      <w:r w:rsidRPr="00B4741B">
        <w:rPr>
          <w:rFonts w:ascii="Times New Roman" w:hAnsi="Times New Roman"/>
          <w:iCs/>
          <w:sz w:val="24"/>
          <w:szCs w:val="24"/>
        </w:rPr>
        <w:tab/>
        <w:t xml:space="preserve"> система внутренней оценки качества образования;</w:t>
      </w:r>
    </w:p>
    <w:p w:rsidR="006468D0" w:rsidRPr="00B4741B" w:rsidRDefault="006468D0" w:rsidP="006468D0">
      <w:pPr>
        <w:spacing w:after="0" w:line="240" w:lineRule="auto"/>
        <w:ind w:firstLine="567"/>
        <w:jc w:val="both"/>
        <w:rPr>
          <w:rFonts w:ascii="Times New Roman" w:hAnsi="Times New Roman"/>
          <w:iCs/>
          <w:sz w:val="24"/>
          <w:szCs w:val="24"/>
        </w:rPr>
      </w:pPr>
      <w:r w:rsidRPr="00B4741B">
        <w:rPr>
          <w:rFonts w:ascii="Times New Roman" w:hAnsi="Times New Roman"/>
          <w:iCs/>
          <w:sz w:val="24"/>
          <w:szCs w:val="24"/>
        </w:rPr>
        <w:t>•</w:t>
      </w:r>
      <w:r w:rsidRPr="00B4741B">
        <w:rPr>
          <w:rFonts w:ascii="Times New Roman" w:hAnsi="Times New Roman"/>
          <w:iCs/>
          <w:sz w:val="24"/>
          <w:szCs w:val="24"/>
        </w:rPr>
        <w:tab/>
        <w:t xml:space="preserve"> система исследований здоровья школьников, проводимых по инициативе администрации школы;</w:t>
      </w:r>
    </w:p>
    <w:p w:rsidR="006468D0" w:rsidRPr="00B4741B" w:rsidRDefault="006468D0" w:rsidP="006468D0">
      <w:pPr>
        <w:spacing w:after="0" w:line="240" w:lineRule="auto"/>
        <w:ind w:firstLine="567"/>
        <w:jc w:val="both"/>
        <w:rPr>
          <w:rFonts w:ascii="Times New Roman" w:hAnsi="Times New Roman"/>
          <w:iCs/>
          <w:sz w:val="24"/>
          <w:szCs w:val="24"/>
        </w:rPr>
      </w:pPr>
      <w:r w:rsidRPr="00B4741B">
        <w:rPr>
          <w:rFonts w:ascii="Times New Roman" w:hAnsi="Times New Roman"/>
          <w:iCs/>
          <w:sz w:val="24"/>
          <w:szCs w:val="24"/>
        </w:rPr>
        <w:t>•</w:t>
      </w:r>
      <w:r w:rsidRPr="00B4741B">
        <w:rPr>
          <w:rFonts w:ascii="Times New Roman" w:hAnsi="Times New Roman"/>
          <w:iCs/>
          <w:sz w:val="24"/>
          <w:szCs w:val="24"/>
        </w:rPr>
        <w:tab/>
        <w:t xml:space="preserve"> система внутришкольного скрининга психологического комфорта;</w:t>
      </w:r>
    </w:p>
    <w:p w:rsidR="006468D0" w:rsidRPr="00B4741B" w:rsidRDefault="006468D0" w:rsidP="006468D0">
      <w:pPr>
        <w:spacing w:after="0" w:line="240" w:lineRule="auto"/>
        <w:ind w:firstLine="567"/>
        <w:jc w:val="both"/>
        <w:rPr>
          <w:rFonts w:ascii="Times New Roman" w:hAnsi="Times New Roman"/>
          <w:iCs/>
          <w:sz w:val="24"/>
          <w:szCs w:val="24"/>
        </w:rPr>
      </w:pPr>
      <w:r w:rsidRPr="00B4741B">
        <w:rPr>
          <w:rFonts w:ascii="Times New Roman" w:hAnsi="Times New Roman"/>
          <w:iCs/>
          <w:sz w:val="24"/>
          <w:szCs w:val="24"/>
        </w:rPr>
        <w:t>•</w:t>
      </w:r>
      <w:r w:rsidRPr="00B4741B">
        <w:rPr>
          <w:rFonts w:ascii="Times New Roman" w:hAnsi="Times New Roman"/>
          <w:iCs/>
          <w:sz w:val="24"/>
          <w:szCs w:val="24"/>
        </w:rPr>
        <w:tab/>
        <w:t xml:space="preserve"> другие психолого-педагогические, медицинские и социологические исследования, проводимые по инициативе субъектов образовательного процесса.</w:t>
      </w:r>
    </w:p>
    <w:p w:rsidR="006468D0" w:rsidRPr="00B4741B" w:rsidRDefault="006468D0" w:rsidP="006468D0">
      <w:pPr>
        <w:spacing w:after="0" w:line="240" w:lineRule="auto"/>
        <w:ind w:firstLine="709"/>
        <w:jc w:val="both"/>
        <w:rPr>
          <w:rFonts w:ascii="Times New Roman" w:hAnsi="Times New Roman"/>
          <w:iCs/>
          <w:sz w:val="24"/>
          <w:szCs w:val="24"/>
        </w:rPr>
      </w:pPr>
      <w:r w:rsidRPr="00B4741B">
        <w:rPr>
          <w:rFonts w:ascii="Times New Roman" w:hAnsi="Times New Roman"/>
          <w:iCs/>
          <w:sz w:val="24"/>
          <w:szCs w:val="24"/>
        </w:rPr>
        <w:t>4.3. Периодичность проведения оценки качества образования, субъекты оценочной деятельности, формы представления результатов оценивания, а также номенклатура показателей и параметров качества и их эталонные значения устанавливаются в регламенте оценки качества образования.</w:t>
      </w:r>
    </w:p>
    <w:p w:rsidR="006468D0" w:rsidRPr="00B4741B" w:rsidRDefault="006468D0" w:rsidP="006468D0">
      <w:pPr>
        <w:spacing w:after="0" w:line="240" w:lineRule="auto"/>
        <w:ind w:firstLine="709"/>
        <w:jc w:val="both"/>
        <w:rPr>
          <w:rFonts w:ascii="Times New Roman" w:hAnsi="Times New Roman"/>
          <w:iCs/>
          <w:sz w:val="24"/>
          <w:szCs w:val="24"/>
        </w:rPr>
      </w:pPr>
      <w:r w:rsidRPr="00B4741B">
        <w:rPr>
          <w:rFonts w:ascii="Times New Roman" w:hAnsi="Times New Roman"/>
          <w:iCs/>
          <w:sz w:val="24"/>
          <w:szCs w:val="24"/>
        </w:rPr>
        <w:t>4.4. Внутренняя оценка качества образования осуществляется на основе существующей системы показателей и параметров, характеризующих основные аспекты качества образования (качество результата, качество условий и качество процесса):</w:t>
      </w:r>
    </w:p>
    <w:p w:rsidR="006468D0" w:rsidRPr="00B4741B" w:rsidRDefault="006468D0" w:rsidP="006468D0">
      <w:pPr>
        <w:spacing w:after="0" w:line="240" w:lineRule="auto"/>
        <w:ind w:firstLine="567"/>
        <w:jc w:val="both"/>
        <w:rPr>
          <w:rFonts w:ascii="Times New Roman" w:hAnsi="Times New Roman"/>
          <w:iCs/>
          <w:sz w:val="24"/>
          <w:szCs w:val="24"/>
        </w:rPr>
      </w:pPr>
      <w:r w:rsidRPr="00B4741B">
        <w:rPr>
          <w:rFonts w:ascii="Times New Roman" w:hAnsi="Times New Roman"/>
          <w:iCs/>
          <w:sz w:val="24"/>
          <w:szCs w:val="24"/>
        </w:rPr>
        <w:lastRenderedPageBreak/>
        <w:t>4.4.1. Качество образовательных результатов:</w:t>
      </w:r>
    </w:p>
    <w:p w:rsidR="006468D0" w:rsidRPr="00B4741B" w:rsidRDefault="006468D0" w:rsidP="006468D0">
      <w:pPr>
        <w:spacing w:after="0" w:line="240" w:lineRule="auto"/>
        <w:ind w:firstLine="567"/>
        <w:jc w:val="both"/>
        <w:rPr>
          <w:rFonts w:ascii="Times New Roman" w:hAnsi="Times New Roman"/>
          <w:iCs/>
          <w:sz w:val="24"/>
          <w:szCs w:val="24"/>
        </w:rPr>
      </w:pPr>
      <w:r w:rsidRPr="00B4741B">
        <w:rPr>
          <w:rFonts w:ascii="Times New Roman" w:hAnsi="Times New Roman"/>
          <w:iCs/>
          <w:sz w:val="24"/>
          <w:szCs w:val="24"/>
        </w:rPr>
        <w:t>• предметные результаты обучения (включая сравнение данных внутренней и внешней диагностики, в т. ч. ГИА-9 и ГИА-11);</w:t>
      </w:r>
    </w:p>
    <w:p w:rsidR="006468D0" w:rsidRPr="00B4741B" w:rsidRDefault="006468D0" w:rsidP="006468D0">
      <w:pPr>
        <w:spacing w:after="0" w:line="240" w:lineRule="auto"/>
        <w:ind w:firstLine="567"/>
        <w:jc w:val="both"/>
        <w:rPr>
          <w:rFonts w:ascii="Times New Roman" w:hAnsi="Times New Roman"/>
          <w:iCs/>
          <w:sz w:val="24"/>
          <w:szCs w:val="24"/>
        </w:rPr>
      </w:pPr>
      <w:r w:rsidRPr="00B4741B">
        <w:rPr>
          <w:rFonts w:ascii="Times New Roman" w:hAnsi="Times New Roman"/>
          <w:iCs/>
          <w:sz w:val="24"/>
          <w:szCs w:val="24"/>
        </w:rPr>
        <w:t>•</w:t>
      </w:r>
      <w:r w:rsidRPr="00B4741B">
        <w:rPr>
          <w:rFonts w:ascii="Times New Roman" w:hAnsi="Times New Roman"/>
          <w:iCs/>
          <w:sz w:val="24"/>
          <w:szCs w:val="24"/>
        </w:rPr>
        <w:tab/>
        <w:t xml:space="preserve"> метапредметные результаты обучения (включая сравнение данных внутренней и внешней диагностики);</w:t>
      </w:r>
    </w:p>
    <w:p w:rsidR="006468D0" w:rsidRPr="00B4741B" w:rsidRDefault="006468D0" w:rsidP="006468D0">
      <w:pPr>
        <w:spacing w:after="0" w:line="240" w:lineRule="auto"/>
        <w:ind w:firstLine="567"/>
        <w:jc w:val="both"/>
        <w:rPr>
          <w:rFonts w:ascii="Times New Roman" w:hAnsi="Times New Roman"/>
          <w:iCs/>
          <w:sz w:val="24"/>
          <w:szCs w:val="24"/>
        </w:rPr>
      </w:pPr>
      <w:r w:rsidRPr="00B4741B">
        <w:rPr>
          <w:rFonts w:ascii="Times New Roman" w:hAnsi="Times New Roman"/>
          <w:iCs/>
          <w:sz w:val="24"/>
          <w:szCs w:val="24"/>
        </w:rPr>
        <w:t>•  личностные результаты (включая показатели социализации учащихся);</w:t>
      </w:r>
    </w:p>
    <w:p w:rsidR="006468D0" w:rsidRPr="00B4741B" w:rsidRDefault="006468D0" w:rsidP="006468D0">
      <w:pPr>
        <w:spacing w:after="0" w:line="240" w:lineRule="auto"/>
        <w:ind w:firstLine="567"/>
        <w:jc w:val="both"/>
        <w:rPr>
          <w:rFonts w:ascii="Times New Roman" w:hAnsi="Times New Roman"/>
          <w:iCs/>
          <w:sz w:val="24"/>
          <w:szCs w:val="24"/>
        </w:rPr>
      </w:pPr>
      <w:r w:rsidRPr="00B4741B">
        <w:rPr>
          <w:rFonts w:ascii="Times New Roman" w:hAnsi="Times New Roman"/>
          <w:iCs/>
          <w:sz w:val="24"/>
          <w:szCs w:val="24"/>
        </w:rPr>
        <w:t>•</w:t>
      </w:r>
      <w:r w:rsidRPr="00B4741B">
        <w:rPr>
          <w:rFonts w:ascii="Times New Roman" w:hAnsi="Times New Roman"/>
          <w:iCs/>
          <w:sz w:val="24"/>
          <w:szCs w:val="24"/>
        </w:rPr>
        <w:tab/>
        <w:t xml:space="preserve"> результаты освоения воспитанниками основной общеобразовательной программы дошкольного образования (при наличии дошкольного отделения);</w:t>
      </w:r>
    </w:p>
    <w:p w:rsidR="006468D0" w:rsidRPr="00B4741B" w:rsidRDefault="006468D0" w:rsidP="006468D0">
      <w:pPr>
        <w:spacing w:after="0" w:line="240" w:lineRule="auto"/>
        <w:ind w:firstLine="567"/>
        <w:jc w:val="both"/>
        <w:rPr>
          <w:rFonts w:ascii="Times New Roman" w:hAnsi="Times New Roman"/>
          <w:iCs/>
          <w:sz w:val="24"/>
          <w:szCs w:val="24"/>
        </w:rPr>
      </w:pPr>
      <w:r w:rsidRPr="00B4741B">
        <w:rPr>
          <w:rFonts w:ascii="Times New Roman" w:hAnsi="Times New Roman"/>
          <w:iCs/>
          <w:sz w:val="24"/>
          <w:szCs w:val="24"/>
        </w:rPr>
        <w:t>•</w:t>
      </w:r>
      <w:r w:rsidRPr="00B4741B">
        <w:rPr>
          <w:rFonts w:ascii="Times New Roman" w:hAnsi="Times New Roman"/>
          <w:iCs/>
          <w:sz w:val="24"/>
          <w:szCs w:val="24"/>
        </w:rPr>
        <w:tab/>
        <w:t xml:space="preserve"> здоровье учащихся (динамика);</w:t>
      </w:r>
    </w:p>
    <w:p w:rsidR="006468D0" w:rsidRPr="00B4741B" w:rsidRDefault="006468D0" w:rsidP="006468D0">
      <w:pPr>
        <w:spacing w:after="0" w:line="240" w:lineRule="auto"/>
        <w:ind w:firstLine="567"/>
        <w:jc w:val="both"/>
        <w:rPr>
          <w:rFonts w:ascii="Times New Roman" w:hAnsi="Times New Roman"/>
          <w:iCs/>
          <w:sz w:val="24"/>
          <w:szCs w:val="24"/>
        </w:rPr>
      </w:pPr>
      <w:r w:rsidRPr="00B4741B">
        <w:rPr>
          <w:rFonts w:ascii="Times New Roman" w:hAnsi="Times New Roman"/>
          <w:iCs/>
          <w:sz w:val="24"/>
          <w:szCs w:val="24"/>
        </w:rPr>
        <w:t>•</w:t>
      </w:r>
      <w:r w:rsidRPr="00B4741B">
        <w:rPr>
          <w:rFonts w:ascii="Times New Roman" w:hAnsi="Times New Roman"/>
          <w:iCs/>
          <w:sz w:val="24"/>
          <w:szCs w:val="24"/>
        </w:rPr>
        <w:tab/>
        <w:t xml:space="preserve"> достижения учащихся на конкурсах, соревнованиях, олимпиадах;</w:t>
      </w:r>
    </w:p>
    <w:p w:rsidR="006468D0" w:rsidRPr="00B4741B" w:rsidRDefault="006468D0" w:rsidP="006468D0">
      <w:pPr>
        <w:spacing w:after="0" w:line="240" w:lineRule="auto"/>
        <w:ind w:firstLine="567"/>
        <w:jc w:val="both"/>
        <w:rPr>
          <w:rFonts w:ascii="Times New Roman" w:hAnsi="Times New Roman"/>
          <w:iCs/>
          <w:sz w:val="24"/>
          <w:szCs w:val="24"/>
        </w:rPr>
      </w:pPr>
      <w:r w:rsidRPr="00B4741B">
        <w:rPr>
          <w:rFonts w:ascii="Times New Roman" w:hAnsi="Times New Roman"/>
          <w:iCs/>
          <w:sz w:val="24"/>
          <w:szCs w:val="24"/>
        </w:rPr>
        <w:t>•</w:t>
      </w:r>
      <w:r w:rsidRPr="00B4741B">
        <w:rPr>
          <w:rFonts w:ascii="Times New Roman" w:hAnsi="Times New Roman"/>
          <w:iCs/>
          <w:sz w:val="24"/>
          <w:szCs w:val="24"/>
        </w:rPr>
        <w:tab/>
        <w:t xml:space="preserve"> удовлетворенность родителей качеством образовательных результатов.</w:t>
      </w:r>
    </w:p>
    <w:p w:rsidR="006468D0" w:rsidRPr="00B4741B" w:rsidRDefault="006468D0" w:rsidP="006468D0">
      <w:pPr>
        <w:spacing w:after="0" w:line="240" w:lineRule="auto"/>
        <w:ind w:firstLine="567"/>
        <w:jc w:val="both"/>
        <w:rPr>
          <w:rFonts w:ascii="Times New Roman" w:hAnsi="Times New Roman"/>
          <w:iCs/>
          <w:sz w:val="24"/>
          <w:szCs w:val="24"/>
        </w:rPr>
      </w:pPr>
      <w:r w:rsidRPr="00B4741B">
        <w:rPr>
          <w:rFonts w:ascii="Times New Roman" w:hAnsi="Times New Roman"/>
          <w:iCs/>
          <w:sz w:val="24"/>
          <w:szCs w:val="24"/>
        </w:rPr>
        <w:t>4.4.2. Качество реализации образовательного процесса:</w:t>
      </w:r>
    </w:p>
    <w:p w:rsidR="006468D0" w:rsidRPr="00B4741B" w:rsidRDefault="006468D0" w:rsidP="006468D0">
      <w:pPr>
        <w:spacing w:after="0" w:line="240" w:lineRule="auto"/>
        <w:ind w:firstLine="567"/>
        <w:jc w:val="both"/>
        <w:rPr>
          <w:rFonts w:ascii="Times New Roman" w:hAnsi="Times New Roman"/>
          <w:iCs/>
          <w:sz w:val="24"/>
          <w:szCs w:val="24"/>
        </w:rPr>
      </w:pPr>
      <w:r w:rsidRPr="00B4741B">
        <w:rPr>
          <w:rFonts w:ascii="Times New Roman" w:hAnsi="Times New Roman"/>
          <w:iCs/>
          <w:sz w:val="24"/>
          <w:szCs w:val="24"/>
        </w:rPr>
        <w:t>•</w:t>
      </w:r>
      <w:r w:rsidRPr="00B4741B">
        <w:rPr>
          <w:rFonts w:ascii="Times New Roman" w:hAnsi="Times New Roman"/>
          <w:iCs/>
          <w:sz w:val="24"/>
          <w:szCs w:val="24"/>
        </w:rPr>
        <w:tab/>
        <w:t xml:space="preserve"> основные образовательные программы (соответствие требованиям ФГОС и контингенту учащихся);</w:t>
      </w:r>
    </w:p>
    <w:p w:rsidR="006468D0" w:rsidRPr="00B4741B" w:rsidRDefault="006468D0" w:rsidP="006468D0">
      <w:pPr>
        <w:spacing w:after="0" w:line="240" w:lineRule="auto"/>
        <w:ind w:firstLine="567"/>
        <w:jc w:val="both"/>
        <w:rPr>
          <w:rFonts w:ascii="Times New Roman" w:hAnsi="Times New Roman"/>
          <w:iCs/>
          <w:sz w:val="24"/>
          <w:szCs w:val="24"/>
        </w:rPr>
      </w:pPr>
      <w:r w:rsidRPr="00B4741B">
        <w:rPr>
          <w:rFonts w:ascii="Times New Roman" w:hAnsi="Times New Roman"/>
          <w:iCs/>
          <w:sz w:val="24"/>
          <w:szCs w:val="24"/>
        </w:rPr>
        <w:t>•</w:t>
      </w:r>
      <w:r w:rsidRPr="00B4741B">
        <w:rPr>
          <w:rFonts w:ascii="Times New Roman" w:hAnsi="Times New Roman"/>
          <w:iCs/>
          <w:sz w:val="24"/>
          <w:szCs w:val="24"/>
        </w:rPr>
        <w:tab/>
        <w:t xml:space="preserve"> дополнительные образовательные программы (соответствие запросам родителей);</w:t>
      </w:r>
    </w:p>
    <w:p w:rsidR="006468D0" w:rsidRPr="00B4741B" w:rsidRDefault="006468D0" w:rsidP="006468D0">
      <w:pPr>
        <w:spacing w:after="0" w:line="240" w:lineRule="auto"/>
        <w:ind w:firstLine="567"/>
        <w:jc w:val="both"/>
        <w:rPr>
          <w:rFonts w:ascii="Times New Roman" w:hAnsi="Times New Roman"/>
          <w:iCs/>
          <w:sz w:val="24"/>
          <w:szCs w:val="24"/>
        </w:rPr>
      </w:pPr>
      <w:r w:rsidRPr="00B4741B">
        <w:rPr>
          <w:rFonts w:ascii="Times New Roman" w:hAnsi="Times New Roman"/>
          <w:iCs/>
          <w:sz w:val="24"/>
          <w:szCs w:val="24"/>
        </w:rPr>
        <w:t>•</w:t>
      </w:r>
      <w:r w:rsidRPr="00B4741B">
        <w:rPr>
          <w:rFonts w:ascii="Times New Roman" w:hAnsi="Times New Roman"/>
          <w:iCs/>
          <w:sz w:val="24"/>
          <w:szCs w:val="24"/>
        </w:rPr>
        <w:tab/>
        <w:t>реализация учебных планов и рабочих программ (соответствие требованиям ФГОС);</w:t>
      </w:r>
    </w:p>
    <w:p w:rsidR="006468D0" w:rsidRPr="00B4741B" w:rsidRDefault="006468D0" w:rsidP="006468D0">
      <w:pPr>
        <w:spacing w:after="0" w:line="240" w:lineRule="auto"/>
        <w:ind w:firstLine="567"/>
        <w:jc w:val="both"/>
        <w:rPr>
          <w:rFonts w:ascii="Times New Roman" w:hAnsi="Times New Roman"/>
          <w:iCs/>
          <w:sz w:val="24"/>
          <w:szCs w:val="24"/>
        </w:rPr>
      </w:pPr>
      <w:r w:rsidRPr="00B4741B">
        <w:rPr>
          <w:rFonts w:ascii="Times New Roman" w:hAnsi="Times New Roman"/>
          <w:iCs/>
          <w:sz w:val="24"/>
          <w:szCs w:val="24"/>
        </w:rPr>
        <w:t>•</w:t>
      </w:r>
      <w:r w:rsidRPr="00B4741B">
        <w:rPr>
          <w:rFonts w:ascii="Times New Roman" w:hAnsi="Times New Roman"/>
          <w:iCs/>
          <w:sz w:val="24"/>
          <w:szCs w:val="24"/>
        </w:rPr>
        <w:tab/>
        <w:t xml:space="preserve"> качество уроков и индивидуальной работы с учащимися;</w:t>
      </w:r>
    </w:p>
    <w:p w:rsidR="006468D0" w:rsidRPr="00B4741B" w:rsidRDefault="006468D0" w:rsidP="006468D0">
      <w:pPr>
        <w:spacing w:after="0" w:line="240" w:lineRule="auto"/>
        <w:ind w:firstLine="567"/>
        <w:jc w:val="both"/>
        <w:rPr>
          <w:rFonts w:ascii="Times New Roman" w:hAnsi="Times New Roman"/>
          <w:iCs/>
          <w:sz w:val="24"/>
          <w:szCs w:val="24"/>
        </w:rPr>
      </w:pPr>
      <w:r w:rsidRPr="00B4741B">
        <w:rPr>
          <w:rFonts w:ascii="Times New Roman" w:hAnsi="Times New Roman"/>
          <w:iCs/>
          <w:sz w:val="24"/>
          <w:szCs w:val="24"/>
        </w:rPr>
        <w:t>• качество внеурочной деятельности (включая классное руководство);</w:t>
      </w:r>
    </w:p>
    <w:p w:rsidR="006468D0" w:rsidRPr="00B4741B" w:rsidRDefault="006468D0" w:rsidP="006468D0">
      <w:pPr>
        <w:spacing w:after="0" w:line="240" w:lineRule="auto"/>
        <w:ind w:firstLine="567"/>
        <w:jc w:val="both"/>
        <w:rPr>
          <w:rFonts w:ascii="Times New Roman" w:hAnsi="Times New Roman"/>
          <w:iCs/>
          <w:sz w:val="24"/>
          <w:szCs w:val="24"/>
        </w:rPr>
      </w:pPr>
      <w:r w:rsidRPr="00B4741B">
        <w:rPr>
          <w:rFonts w:ascii="Times New Roman" w:hAnsi="Times New Roman"/>
          <w:iCs/>
          <w:sz w:val="24"/>
          <w:szCs w:val="24"/>
        </w:rPr>
        <w:t>•</w:t>
      </w:r>
      <w:r w:rsidRPr="00B4741B">
        <w:rPr>
          <w:rFonts w:ascii="Times New Roman" w:hAnsi="Times New Roman"/>
          <w:iCs/>
          <w:sz w:val="24"/>
          <w:szCs w:val="24"/>
        </w:rPr>
        <w:tab/>
        <w:t xml:space="preserve"> удовлетворенность учеников и родителей уроками и условиями в школе.</w:t>
      </w:r>
    </w:p>
    <w:p w:rsidR="006468D0" w:rsidRPr="00B4741B" w:rsidRDefault="006468D0" w:rsidP="006468D0">
      <w:pPr>
        <w:spacing w:after="0" w:line="240" w:lineRule="auto"/>
        <w:ind w:firstLine="567"/>
        <w:jc w:val="both"/>
        <w:rPr>
          <w:rFonts w:ascii="Times New Roman" w:hAnsi="Times New Roman"/>
          <w:iCs/>
          <w:sz w:val="24"/>
          <w:szCs w:val="24"/>
        </w:rPr>
      </w:pPr>
      <w:r w:rsidRPr="00B4741B">
        <w:rPr>
          <w:rFonts w:ascii="Times New Roman" w:hAnsi="Times New Roman"/>
          <w:iCs/>
          <w:sz w:val="24"/>
          <w:szCs w:val="24"/>
        </w:rPr>
        <w:t>4.4.3. Качество условий, обеспечивающих образовательный процесс:</w:t>
      </w:r>
    </w:p>
    <w:p w:rsidR="006468D0" w:rsidRPr="00B4741B" w:rsidRDefault="006468D0" w:rsidP="006468D0">
      <w:pPr>
        <w:spacing w:after="0" w:line="240" w:lineRule="auto"/>
        <w:ind w:firstLine="567"/>
        <w:jc w:val="both"/>
        <w:rPr>
          <w:rFonts w:ascii="Times New Roman" w:hAnsi="Times New Roman"/>
          <w:iCs/>
          <w:sz w:val="24"/>
          <w:szCs w:val="24"/>
        </w:rPr>
      </w:pPr>
      <w:r w:rsidRPr="00B4741B">
        <w:rPr>
          <w:rFonts w:ascii="Times New Roman" w:hAnsi="Times New Roman"/>
          <w:iCs/>
          <w:sz w:val="24"/>
          <w:szCs w:val="24"/>
        </w:rPr>
        <w:t>•  материально-техническое обеспечение;</w:t>
      </w:r>
    </w:p>
    <w:p w:rsidR="006468D0" w:rsidRPr="00B4741B" w:rsidRDefault="006468D0" w:rsidP="006468D0">
      <w:pPr>
        <w:spacing w:after="0" w:line="240" w:lineRule="auto"/>
        <w:ind w:firstLine="567"/>
        <w:jc w:val="both"/>
        <w:rPr>
          <w:rFonts w:ascii="Times New Roman" w:hAnsi="Times New Roman"/>
          <w:iCs/>
          <w:sz w:val="24"/>
          <w:szCs w:val="24"/>
        </w:rPr>
      </w:pPr>
      <w:r w:rsidRPr="00B4741B">
        <w:rPr>
          <w:rFonts w:ascii="Times New Roman" w:hAnsi="Times New Roman"/>
          <w:iCs/>
          <w:sz w:val="24"/>
          <w:szCs w:val="24"/>
        </w:rPr>
        <w:t>•</w:t>
      </w:r>
      <w:r w:rsidRPr="00B4741B">
        <w:rPr>
          <w:rFonts w:ascii="Times New Roman" w:hAnsi="Times New Roman"/>
          <w:iCs/>
          <w:sz w:val="24"/>
          <w:szCs w:val="24"/>
        </w:rPr>
        <w:tab/>
        <w:t xml:space="preserve"> информационно-развивающая среда (включая средства ИКТ и учебно-методическое обеспечение);</w:t>
      </w:r>
    </w:p>
    <w:p w:rsidR="006468D0" w:rsidRPr="00B4741B" w:rsidRDefault="006468D0" w:rsidP="006468D0">
      <w:pPr>
        <w:spacing w:after="0" w:line="240" w:lineRule="auto"/>
        <w:ind w:firstLine="567"/>
        <w:jc w:val="both"/>
        <w:rPr>
          <w:rFonts w:ascii="Times New Roman" w:hAnsi="Times New Roman"/>
          <w:iCs/>
          <w:sz w:val="24"/>
          <w:szCs w:val="24"/>
        </w:rPr>
      </w:pPr>
      <w:r w:rsidRPr="00B4741B">
        <w:rPr>
          <w:rFonts w:ascii="Times New Roman" w:hAnsi="Times New Roman"/>
          <w:iCs/>
          <w:sz w:val="24"/>
          <w:szCs w:val="24"/>
        </w:rPr>
        <w:t>•</w:t>
      </w:r>
      <w:r w:rsidRPr="00B4741B">
        <w:rPr>
          <w:rFonts w:ascii="Times New Roman" w:hAnsi="Times New Roman"/>
          <w:iCs/>
          <w:sz w:val="24"/>
          <w:szCs w:val="24"/>
        </w:rPr>
        <w:tab/>
        <w:t xml:space="preserve"> санитарно-гигиенические и эстетические условия;</w:t>
      </w:r>
    </w:p>
    <w:p w:rsidR="006468D0" w:rsidRPr="00B4741B" w:rsidRDefault="006468D0" w:rsidP="006468D0">
      <w:pPr>
        <w:spacing w:after="0" w:line="240" w:lineRule="auto"/>
        <w:ind w:firstLine="567"/>
        <w:jc w:val="both"/>
        <w:rPr>
          <w:rFonts w:ascii="Times New Roman" w:hAnsi="Times New Roman"/>
          <w:iCs/>
          <w:sz w:val="24"/>
          <w:szCs w:val="24"/>
        </w:rPr>
      </w:pPr>
      <w:r w:rsidRPr="00B4741B">
        <w:rPr>
          <w:rFonts w:ascii="Times New Roman" w:hAnsi="Times New Roman"/>
          <w:iCs/>
          <w:sz w:val="24"/>
          <w:szCs w:val="24"/>
        </w:rPr>
        <w:t>•</w:t>
      </w:r>
      <w:r w:rsidRPr="00B4741B">
        <w:rPr>
          <w:rFonts w:ascii="Times New Roman" w:hAnsi="Times New Roman"/>
          <w:iCs/>
          <w:sz w:val="24"/>
          <w:szCs w:val="24"/>
        </w:rPr>
        <w:tab/>
        <w:t xml:space="preserve"> медицинское сопровождение и общественное питание;</w:t>
      </w:r>
    </w:p>
    <w:p w:rsidR="006468D0" w:rsidRPr="00B4741B" w:rsidRDefault="006468D0" w:rsidP="006468D0">
      <w:pPr>
        <w:spacing w:after="0" w:line="240" w:lineRule="auto"/>
        <w:ind w:firstLine="567"/>
        <w:jc w:val="both"/>
        <w:rPr>
          <w:rFonts w:ascii="Times New Roman" w:hAnsi="Times New Roman"/>
          <w:iCs/>
          <w:sz w:val="24"/>
          <w:szCs w:val="24"/>
        </w:rPr>
      </w:pPr>
      <w:r w:rsidRPr="00B4741B">
        <w:rPr>
          <w:rFonts w:ascii="Times New Roman" w:hAnsi="Times New Roman"/>
          <w:iCs/>
          <w:sz w:val="24"/>
          <w:szCs w:val="24"/>
        </w:rPr>
        <w:t>•</w:t>
      </w:r>
      <w:r w:rsidRPr="00B4741B">
        <w:rPr>
          <w:rFonts w:ascii="Times New Roman" w:hAnsi="Times New Roman"/>
          <w:iCs/>
          <w:sz w:val="24"/>
          <w:szCs w:val="24"/>
        </w:rPr>
        <w:tab/>
        <w:t xml:space="preserve"> психологический климат в школе;</w:t>
      </w:r>
    </w:p>
    <w:p w:rsidR="006468D0" w:rsidRPr="00B4741B" w:rsidRDefault="006468D0" w:rsidP="006468D0">
      <w:pPr>
        <w:spacing w:after="0" w:line="240" w:lineRule="auto"/>
        <w:ind w:firstLine="567"/>
        <w:jc w:val="both"/>
        <w:rPr>
          <w:rFonts w:ascii="Times New Roman" w:hAnsi="Times New Roman"/>
          <w:iCs/>
          <w:sz w:val="24"/>
          <w:szCs w:val="24"/>
        </w:rPr>
      </w:pPr>
      <w:r w:rsidRPr="00B4741B">
        <w:rPr>
          <w:rFonts w:ascii="Times New Roman" w:hAnsi="Times New Roman"/>
          <w:iCs/>
          <w:sz w:val="24"/>
          <w:szCs w:val="24"/>
        </w:rPr>
        <w:t>•</w:t>
      </w:r>
      <w:r w:rsidRPr="00B4741B">
        <w:rPr>
          <w:rFonts w:ascii="Times New Roman" w:hAnsi="Times New Roman"/>
          <w:iCs/>
          <w:sz w:val="24"/>
          <w:szCs w:val="24"/>
        </w:rPr>
        <w:tab/>
        <w:t xml:space="preserve"> использование социальной сферы;</w:t>
      </w:r>
    </w:p>
    <w:p w:rsidR="006468D0" w:rsidRPr="00B4741B" w:rsidRDefault="006468D0" w:rsidP="006468D0">
      <w:pPr>
        <w:spacing w:after="0" w:line="240" w:lineRule="auto"/>
        <w:ind w:firstLine="567"/>
        <w:jc w:val="both"/>
        <w:rPr>
          <w:rFonts w:ascii="Times New Roman" w:hAnsi="Times New Roman"/>
          <w:iCs/>
          <w:sz w:val="24"/>
          <w:szCs w:val="24"/>
        </w:rPr>
      </w:pPr>
      <w:r w:rsidRPr="00B4741B">
        <w:rPr>
          <w:rFonts w:ascii="Times New Roman" w:hAnsi="Times New Roman"/>
          <w:iCs/>
          <w:sz w:val="24"/>
          <w:szCs w:val="24"/>
        </w:rPr>
        <w:t>•</w:t>
      </w:r>
      <w:r w:rsidRPr="00B4741B">
        <w:rPr>
          <w:rFonts w:ascii="Times New Roman" w:hAnsi="Times New Roman"/>
          <w:iCs/>
          <w:sz w:val="24"/>
          <w:szCs w:val="24"/>
        </w:rPr>
        <w:tab/>
        <w:t xml:space="preserve"> кадровое обеспечение (включая повышение квалификации, инновационную и научно-методическую деятельность педагогов);</w:t>
      </w:r>
    </w:p>
    <w:p w:rsidR="006468D0" w:rsidRPr="00B4741B" w:rsidRDefault="006468D0" w:rsidP="006468D0">
      <w:pPr>
        <w:spacing w:after="0" w:line="240" w:lineRule="auto"/>
        <w:ind w:firstLine="567"/>
        <w:jc w:val="both"/>
        <w:rPr>
          <w:rFonts w:ascii="Times New Roman" w:hAnsi="Times New Roman"/>
          <w:iCs/>
          <w:sz w:val="24"/>
          <w:szCs w:val="24"/>
        </w:rPr>
      </w:pPr>
      <w:r w:rsidRPr="00B4741B">
        <w:rPr>
          <w:rFonts w:ascii="Times New Roman" w:hAnsi="Times New Roman"/>
          <w:iCs/>
          <w:sz w:val="24"/>
          <w:szCs w:val="24"/>
        </w:rPr>
        <w:t>•</w:t>
      </w:r>
      <w:r w:rsidRPr="00B4741B">
        <w:rPr>
          <w:rFonts w:ascii="Times New Roman" w:hAnsi="Times New Roman"/>
          <w:iCs/>
          <w:sz w:val="24"/>
          <w:szCs w:val="24"/>
        </w:rPr>
        <w:tab/>
        <w:t xml:space="preserve"> общественно-государственное управление (совет школы, педагогический совет, родительские комитеты, ученическое самоуправление) и стимулирование качества образования;</w:t>
      </w:r>
    </w:p>
    <w:p w:rsidR="006468D0" w:rsidRPr="00B4741B" w:rsidRDefault="006468D0" w:rsidP="006468D0">
      <w:pPr>
        <w:spacing w:after="0" w:line="240" w:lineRule="auto"/>
        <w:ind w:firstLine="567"/>
        <w:jc w:val="both"/>
        <w:rPr>
          <w:rFonts w:ascii="Times New Roman" w:hAnsi="Times New Roman"/>
          <w:iCs/>
          <w:sz w:val="24"/>
          <w:szCs w:val="24"/>
        </w:rPr>
      </w:pPr>
      <w:r w:rsidRPr="00B4741B">
        <w:rPr>
          <w:rFonts w:ascii="Times New Roman" w:hAnsi="Times New Roman"/>
          <w:iCs/>
          <w:sz w:val="24"/>
          <w:szCs w:val="24"/>
        </w:rPr>
        <w:t>•</w:t>
      </w:r>
      <w:r w:rsidRPr="00B4741B">
        <w:rPr>
          <w:rFonts w:ascii="Times New Roman" w:hAnsi="Times New Roman"/>
          <w:iCs/>
          <w:sz w:val="24"/>
          <w:szCs w:val="24"/>
        </w:rPr>
        <w:tab/>
        <w:t xml:space="preserve"> документооборот и нормативно-правовое обеспечение (включая программу развития школы).</w:t>
      </w:r>
    </w:p>
    <w:p w:rsidR="006468D0" w:rsidRPr="00B4741B" w:rsidRDefault="006468D0" w:rsidP="006468D0">
      <w:pPr>
        <w:spacing w:after="0" w:line="240" w:lineRule="auto"/>
        <w:ind w:firstLine="709"/>
        <w:jc w:val="both"/>
        <w:rPr>
          <w:rFonts w:ascii="Times New Roman" w:hAnsi="Times New Roman"/>
          <w:iCs/>
          <w:sz w:val="24"/>
          <w:szCs w:val="24"/>
        </w:rPr>
      </w:pPr>
      <w:r w:rsidRPr="00B4741B">
        <w:rPr>
          <w:rFonts w:ascii="Times New Roman" w:hAnsi="Times New Roman"/>
          <w:iCs/>
          <w:sz w:val="24"/>
          <w:szCs w:val="24"/>
        </w:rPr>
        <w:t>4.5. Основными методами установления фактических значений показателей являются экспертиза и измерение.</w:t>
      </w:r>
    </w:p>
    <w:p w:rsidR="006468D0" w:rsidRPr="00B4741B" w:rsidRDefault="006468D0" w:rsidP="006468D0">
      <w:pPr>
        <w:spacing w:after="0" w:line="240" w:lineRule="auto"/>
        <w:ind w:firstLine="709"/>
        <w:jc w:val="both"/>
        <w:rPr>
          <w:rFonts w:ascii="Times New Roman" w:hAnsi="Times New Roman"/>
          <w:iCs/>
          <w:sz w:val="24"/>
          <w:szCs w:val="24"/>
        </w:rPr>
      </w:pPr>
      <w:r w:rsidRPr="00B4741B">
        <w:rPr>
          <w:rFonts w:ascii="Times New Roman" w:hAnsi="Times New Roman"/>
          <w:iCs/>
          <w:sz w:val="24"/>
          <w:szCs w:val="24"/>
        </w:rPr>
        <w:t>4.6. Технологии измерения определяются видом избранных КИМ, способом их применения. Содержание КИМ, направленных на оценку уровня обученности школьников, должно соответствовать содержанию ФГОС.</w:t>
      </w:r>
    </w:p>
    <w:p w:rsidR="006468D0" w:rsidRPr="00B4741B" w:rsidRDefault="006468D0" w:rsidP="006468D0">
      <w:pPr>
        <w:spacing w:after="0" w:line="240" w:lineRule="auto"/>
        <w:ind w:firstLine="709"/>
        <w:jc w:val="both"/>
        <w:rPr>
          <w:rFonts w:ascii="Times New Roman" w:hAnsi="Times New Roman"/>
          <w:iCs/>
          <w:sz w:val="24"/>
          <w:szCs w:val="24"/>
        </w:rPr>
      </w:pPr>
      <w:r w:rsidRPr="00B4741B">
        <w:rPr>
          <w:rFonts w:ascii="Times New Roman" w:hAnsi="Times New Roman"/>
          <w:iCs/>
          <w:sz w:val="24"/>
          <w:szCs w:val="24"/>
        </w:rPr>
        <w:t>4.7. Итоги оценки качества образования ежегодно оглашаются на итоговой конференции. Доступ к данной информации является свободным для всех заинтересованных лиц.</w:t>
      </w:r>
    </w:p>
    <w:p w:rsidR="006468D0" w:rsidRPr="00B4741B" w:rsidRDefault="006468D0" w:rsidP="006468D0">
      <w:pPr>
        <w:spacing w:after="0" w:line="240" w:lineRule="auto"/>
        <w:ind w:firstLine="709"/>
        <w:jc w:val="both"/>
        <w:rPr>
          <w:rFonts w:ascii="Times New Roman" w:hAnsi="Times New Roman"/>
          <w:b/>
          <w:iCs/>
          <w:sz w:val="24"/>
          <w:szCs w:val="24"/>
        </w:rPr>
      </w:pPr>
    </w:p>
    <w:p w:rsidR="006468D0" w:rsidRPr="00B4741B" w:rsidRDefault="006468D0" w:rsidP="006468D0">
      <w:pPr>
        <w:spacing w:after="0" w:line="240" w:lineRule="auto"/>
        <w:ind w:firstLine="709"/>
        <w:jc w:val="both"/>
        <w:rPr>
          <w:rFonts w:ascii="Times New Roman" w:hAnsi="Times New Roman"/>
          <w:b/>
          <w:iCs/>
          <w:sz w:val="24"/>
          <w:szCs w:val="24"/>
        </w:rPr>
      </w:pPr>
      <w:r w:rsidRPr="00B4741B">
        <w:rPr>
          <w:rFonts w:ascii="Times New Roman" w:hAnsi="Times New Roman"/>
          <w:b/>
          <w:iCs/>
          <w:sz w:val="24"/>
          <w:szCs w:val="24"/>
        </w:rPr>
        <w:t>5. Общественная и профессиональная экспертиза качества образования</w:t>
      </w:r>
    </w:p>
    <w:p w:rsidR="006468D0" w:rsidRPr="00B4741B" w:rsidRDefault="006468D0" w:rsidP="006468D0">
      <w:pPr>
        <w:spacing w:after="0" w:line="240" w:lineRule="auto"/>
        <w:ind w:firstLine="709"/>
        <w:jc w:val="both"/>
        <w:rPr>
          <w:rFonts w:ascii="Times New Roman" w:hAnsi="Times New Roman"/>
          <w:iCs/>
          <w:sz w:val="24"/>
          <w:szCs w:val="24"/>
        </w:rPr>
      </w:pPr>
      <w:r w:rsidRPr="00B4741B">
        <w:rPr>
          <w:rFonts w:ascii="Times New Roman" w:hAnsi="Times New Roman"/>
          <w:iCs/>
          <w:sz w:val="24"/>
          <w:szCs w:val="24"/>
        </w:rPr>
        <w:t>5.1. ОКО предполагает широкое участие в осуществлении оценочной деятельности общественности и профессиональных объединений в качестве экспертов.</w:t>
      </w:r>
    </w:p>
    <w:p w:rsidR="006468D0" w:rsidRPr="00B4741B" w:rsidRDefault="006468D0" w:rsidP="006468D0">
      <w:pPr>
        <w:spacing w:after="0" w:line="240" w:lineRule="auto"/>
        <w:ind w:firstLine="709"/>
        <w:jc w:val="both"/>
        <w:rPr>
          <w:rFonts w:ascii="Times New Roman" w:hAnsi="Times New Roman"/>
          <w:iCs/>
          <w:sz w:val="24"/>
          <w:szCs w:val="24"/>
        </w:rPr>
      </w:pPr>
      <w:r w:rsidRPr="00B4741B">
        <w:rPr>
          <w:rFonts w:ascii="Times New Roman" w:hAnsi="Times New Roman"/>
          <w:iCs/>
          <w:sz w:val="24"/>
          <w:szCs w:val="24"/>
        </w:rPr>
        <w:t>5.2. ОКО обеспечивает реализацию прав родительской общественности и профессиональных сообществ, организаций и общественных объединений по включению в процесс оценки качества образования в школе. Участие указанных структур в оценке качества образования определяется регламентом оценки качества образования.</w:t>
      </w:r>
    </w:p>
    <w:p w:rsidR="006468D0" w:rsidRPr="00B4741B" w:rsidRDefault="006468D0" w:rsidP="006468D0">
      <w:pPr>
        <w:spacing w:after="0" w:line="240" w:lineRule="auto"/>
        <w:ind w:firstLine="709"/>
        <w:jc w:val="both"/>
        <w:rPr>
          <w:rFonts w:ascii="Times New Roman" w:hAnsi="Times New Roman"/>
          <w:iCs/>
          <w:sz w:val="24"/>
          <w:szCs w:val="24"/>
        </w:rPr>
      </w:pPr>
      <w:r w:rsidRPr="00B4741B">
        <w:rPr>
          <w:rFonts w:ascii="Times New Roman" w:hAnsi="Times New Roman"/>
          <w:iCs/>
          <w:sz w:val="24"/>
          <w:szCs w:val="24"/>
        </w:rPr>
        <w:lastRenderedPageBreak/>
        <w:t>5.3. Общественная экспертиза качества образования обеспечивает соответствие требований, предъявляемых к качеству образования, социальным ожиданиям и интересам общества и развитие механизмов независимой экспертизы качества образования.</w:t>
      </w:r>
    </w:p>
    <w:p w:rsidR="006468D0" w:rsidRPr="00B4741B" w:rsidRDefault="006468D0" w:rsidP="006468D0">
      <w:pPr>
        <w:spacing w:after="0" w:line="240" w:lineRule="auto"/>
        <w:ind w:firstLine="709"/>
        <w:jc w:val="both"/>
        <w:rPr>
          <w:rFonts w:ascii="Times New Roman" w:hAnsi="Times New Roman"/>
          <w:iCs/>
          <w:sz w:val="24"/>
          <w:szCs w:val="24"/>
        </w:rPr>
      </w:pPr>
      <w:r w:rsidRPr="00B4741B">
        <w:rPr>
          <w:rFonts w:ascii="Times New Roman" w:hAnsi="Times New Roman"/>
          <w:iCs/>
          <w:sz w:val="24"/>
          <w:szCs w:val="24"/>
        </w:rPr>
        <w:t>5.4. Основными объектами общественной экспертизы качества образования выступают:</w:t>
      </w:r>
    </w:p>
    <w:p w:rsidR="006468D0" w:rsidRPr="00B4741B" w:rsidRDefault="006468D0" w:rsidP="006468D0">
      <w:pPr>
        <w:spacing w:after="0" w:line="240" w:lineRule="auto"/>
        <w:ind w:firstLine="567"/>
        <w:jc w:val="both"/>
        <w:rPr>
          <w:rFonts w:ascii="Times New Roman" w:hAnsi="Times New Roman"/>
          <w:iCs/>
          <w:sz w:val="24"/>
          <w:szCs w:val="24"/>
        </w:rPr>
      </w:pPr>
      <w:r w:rsidRPr="00B4741B">
        <w:rPr>
          <w:rFonts w:ascii="Times New Roman" w:hAnsi="Times New Roman"/>
          <w:iCs/>
          <w:sz w:val="24"/>
          <w:szCs w:val="24"/>
        </w:rPr>
        <w:t>•</w:t>
      </w:r>
      <w:r w:rsidRPr="00B4741B">
        <w:rPr>
          <w:rFonts w:ascii="Times New Roman" w:hAnsi="Times New Roman"/>
          <w:iCs/>
          <w:sz w:val="24"/>
          <w:szCs w:val="24"/>
        </w:rPr>
        <w:tab/>
        <w:t>внеучебные достижения обучающихся (на основе обобщенных результатов);</w:t>
      </w:r>
    </w:p>
    <w:p w:rsidR="006468D0" w:rsidRPr="00B4741B" w:rsidRDefault="006468D0" w:rsidP="006468D0">
      <w:pPr>
        <w:spacing w:after="0" w:line="240" w:lineRule="auto"/>
        <w:ind w:firstLine="567"/>
        <w:jc w:val="both"/>
        <w:rPr>
          <w:rFonts w:ascii="Times New Roman" w:hAnsi="Times New Roman"/>
          <w:iCs/>
          <w:sz w:val="24"/>
          <w:szCs w:val="24"/>
        </w:rPr>
      </w:pPr>
      <w:r w:rsidRPr="00B4741B">
        <w:rPr>
          <w:rFonts w:ascii="Times New Roman" w:hAnsi="Times New Roman"/>
          <w:iCs/>
          <w:sz w:val="24"/>
          <w:szCs w:val="24"/>
        </w:rPr>
        <w:t>•</w:t>
      </w:r>
      <w:r w:rsidRPr="00B4741B">
        <w:rPr>
          <w:rFonts w:ascii="Times New Roman" w:hAnsi="Times New Roman"/>
          <w:iCs/>
          <w:sz w:val="24"/>
          <w:szCs w:val="24"/>
        </w:rPr>
        <w:tab/>
        <w:t xml:space="preserve">общий уровень духовно-нравственного развития учащихся школы; </w:t>
      </w:r>
    </w:p>
    <w:p w:rsidR="006468D0" w:rsidRPr="00B4741B" w:rsidRDefault="006468D0" w:rsidP="006468D0">
      <w:pPr>
        <w:spacing w:after="0" w:line="240" w:lineRule="auto"/>
        <w:ind w:firstLine="567"/>
        <w:jc w:val="both"/>
        <w:rPr>
          <w:rFonts w:ascii="Times New Roman" w:hAnsi="Times New Roman"/>
          <w:iCs/>
          <w:sz w:val="24"/>
          <w:szCs w:val="24"/>
        </w:rPr>
      </w:pPr>
      <w:r w:rsidRPr="00B4741B">
        <w:rPr>
          <w:rFonts w:ascii="Times New Roman" w:hAnsi="Times New Roman"/>
          <w:iCs/>
          <w:sz w:val="24"/>
          <w:szCs w:val="24"/>
        </w:rPr>
        <w:t>•</w:t>
      </w:r>
      <w:r w:rsidRPr="00B4741B">
        <w:rPr>
          <w:rFonts w:ascii="Times New Roman" w:hAnsi="Times New Roman"/>
          <w:iCs/>
          <w:sz w:val="24"/>
          <w:szCs w:val="24"/>
        </w:rPr>
        <w:tab/>
        <w:t>условия, созданные в школе в целях сохранения и укрепления психического и физического здоровья школьников;</w:t>
      </w:r>
    </w:p>
    <w:p w:rsidR="006468D0" w:rsidRPr="00B4741B" w:rsidRDefault="006468D0" w:rsidP="006468D0">
      <w:pPr>
        <w:spacing w:after="0" w:line="240" w:lineRule="auto"/>
        <w:ind w:firstLine="567"/>
        <w:jc w:val="both"/>
        <w:rPr>
          <w:rFonts w:ascii="Times New Roman" w:hAnsi="Times New Roman"/>
          <w:iCs/>
          <w:sz w:val="24"/>
          <w:szCs w:val="24"/>
        </w:rPr>
      </w:pPr>
      <w:r w:rsidRPr="00B4741B">
        <w:rPr>
          <w:rFonts w:ascii="Times New Roman" w:hAnsi="Times New Roman"/>
          <w:iCs/>
          <w:sz w:val="24"/>
          <w:szCs w:val="24"/>
        </w:rPr>
        <w:t>•</w:t>
      </w:r>
      <w:r w:rsidRPr="00B4741B">
        <w:rPr>
          <w:rFonts w:ascii="Times New Roman" w:hAnsi="Times New Roman"/>
          <w:iCs/>
          <w:sz w:val="24"/>
          <w:szCs w:val="24"/>
        </w:rPr>
        <w:tab/>
        <w:t>эффективность управления школой, в т. ч. в финансово-экономической сфере.</w:t>
      </w:r>
    </w:p>
    <w:p w:rsidR="006468D0" w:rsidRPr="00B4741B" w:rsidRDefault="006468D0" w:rsidP="006468D0">
      <w:pPr>
        <w:spacing w:after="0" w:line="240" w:lineRule="auto"/>
        <w:ind w:firstLine="567"/>
        <w:jc w:val="both"/>
        <w:rPr>
          <w:rFonts w:ascii="Times New Roman" w:hAnsi="Times New Roman"/>
          <w:iCs/>
          <w:sz w:val="24"/>
          <w:szCs w:val="24"/>
        </w:rPr>
      </w:pPr>
      <w:r w:rsidRPr="00B4741B">
        <w:rPr>
          <w:rFonts w:ascii="Times New Roman" w:hAnsi="Times New Roman"/>
          <w:iCs/>
          <w:sz w:val="24"/>
          <w:szCs w:val="24"/>
        </w:rPr>
        <w:t>5.5. Профессиональная экспертиза качества образования обеспечивает соответствие требований, предъявляемых к качеству образования, современным тенденциям развития образования и формирование специального инструментария для диагностики индивидуальных достижений обучающихся.</w:t>
      </w:r>
    </w:p>
    <w:p w:rsidR="006468D0" w:rsidRPr="00B4741B" w:rsidRDefault="006468D0" w:rsidP="006468D0">
      <w:pPr>
        <w:spacing w:after="0" w:line="240" w:lineRule="auto"/>
        <w:ind w:firstLine="567"/>
        <w:jc w:val="both"/>
        <w:rPr>
          <w:rFonts w:ascii="Times New Roman" w:hAnsi="Times New Roman"/>
          <w:iCs/>
          <w:sz w:val="24"/>
          <w:szCs w:val="24"/>
        </w:rPr>
      </w:pPr>
      <w:r w:rsidRPr="00B4741B">
        <w:rPr>
          <w:rFonts w:ascii="Times New Roman" w:hAnsi="Times New Roman"/>
          <w:iCs/>
          <w:sz w:val="24"/>
          <w:szCs w:val="24"/>
        </w:rPr>
        <w:t>5.6. Основными объектами профессиональной экспертизы качества образования выступают:</w:t>
      </w:r>
    </w:p>
    <w:p w:rsidR="006468D0" w:rsidRPr="00B4741B" w:rsidRDefault="006468D0" w:rsidP="006468D0">
      <w:pPr>
        <w:spacing w:after="0" w:line="240" w:lineRule="auto"/>
        <w:ind w:firstLine="567"/>
        <w:jc w:val="both"/>
        <w:rPr>
          <w:rFonts w:ascii="Times New Roman" w:hAnsi="Times New Roman"/>
          <w:iCs/>
          <w:sz w:val="24"/>
          <w:szCs w:val="24"/>
        </w:rPr>
      </w:pPr>
      <w:r w:rsidRPr="00B4741B">
        <w:rPr>
          <w:rFonts w:ascii="Times New Roman" w:hAnsi="Times New Roman"/>
          <w:iCs/>
          <w:sz w:val="24"/>
          <w:szCs w:val="24"/>
        </w:rPr>
        <w:t>•</w:t>
      </w:r>
      <w:r w:rsidRPr="00B4741B">
        <w:rPr>
          <w:rFonts w:ascii="Times New Roman" w:hAnsi="Times New Roman"/>
          <w:iCs/>
          <w:sz w:val="24"/>
          <w:szCs w:val="24"/>
        </w:rPr>
        <w:tab/>
        <w:t>качество реализации образовательных программ;</w:t>
      </w:r>
    </w:p>
    <w:p w:rsidR="006468D0" w:rsidRPr="00B4741B" w:rsidRDefault="006468D0" w:rsidP="006468D0">
      <w:pPr>
        <w:spacing w:after="0" w:line="240" w:lineRule="auto"/>
        <w:ind w:firstLine="567"/>
        <w:jc w:val="both"/>
        <w:rPr>
          <w:rFonts w:ascii="Times New Roman" w:hAnsi="Times New Roman"/>
          <w:iCs/>
          <w:sz w:val="24"/>
          <w:szCs w:val="24"/>
        </w:rPr>
      </w:pPr>
      <w:r w:rsidRPr="00B4741B">
        <w:rPr>
          <w:rFonts w:ascii="Times New Roman" w:hAnsi="Times New Roman"/>
          <w:iCs/>
          <w:sz w:val="24"/>
          <w:szCs w:val="24"/>
        </w:rPr>
        <w:t>•</w:t>
      </w:r>
      <w:r w:rsidRPr="00B4741B">
        <w:rPr>
          <w:rFonts w:ascii="Times New Roman" w:hAnsi="Times New Roman"/>
          <w:iCs/>
          <w:sz w:val="24"/>
          <w:szCs w:val="24"/>
        </w:rPr>
        <w:tab/>
        <w:t>результаты тестирования, анкетирования и т. п., полученные в ходе педагогического, психологического и социально-педагогического тестирований;</w:t>
      </w:r>
    </w:p>
    <w:p w:rsidR="006468D0" w:rsidRPr="00B4741B" w:rsidRDefault="006468D0" w:rsidP="006468D0">
      <w:pPr>
        <w:spacing w:after="0" w:line="240" w:lineRule="auto"/>
        <w:ind w:firstLine="567"/>
        <w:jc w:val="both"/>
        <w:rPr>
          <w:rFonts w:ascii="Times New Roman" w:hAnsi="Times New Roman"/>
          <w:iCs/>
          <w:sz w:val="24"/>
          <w:szCs w:val="24"/>
        </w:rPr>
      </w:pPr>
      <w:r w:rsidRPr="00B4741B">
        <w:rPr>
          <w:rFonts w:ascii="Times New Roman" w:hAnsi="Times New Roman"/>
          <w:iCs/>
          <w:sz w:val="24"/>
          <w:szCs w:val="24"/>
        </w:rPr>
        <w:t>•</w:t>
      </w:r>
      <w:r w:rsidRPr="00B4741B">
        <w:rPr>
          <w:rFonts w:ascii="Times New Roman" w:hAnsi="Times New Roman"/>
          <w:iCs/>
          <w:sz w:val="24"/>
          <w:szCs w:val="24"/>
        </w:rPr>
        <w:tab/>
        <w:t>условия, созданные для реализации программ основного и дополнительного образования, реализации индивидуальных запросов обучающихся;</w:t>
      </w:r>
    </w:p>
    <w:p w:rsidR="006468D0" w:rsidRPr="00B4741B" w:rsidRDefault="006468D0" w:rsidP="006468D0">
      <w:pPr>
        <w:spacing w:after="0" w:line="240" w:lineRule="auto"/>
        <w:ind w:firstLine="567"/>
        <w:jc w:val="both"/>
        <w:rPr>
          <w:rFonts w:ascii="Times New Roman" w:hAnsi="Times New Roman"/>
          <w:iCs/>
          <w:sz w:val="24"/>
          <w:szCs w:val="24"/>
        </w:rPr>
      </w:pPr>
      <w:r w:rsidRPr="00B4741B">
        <w:rPr>
          <w:rFonts w:ascii="Times New Roman" w:hAnsi="Times New Roman"/>
          <w:iCs/>
          <w:sz w:val="24"/>
          <w:szCs w:val="24"/>
        </w:rPr>
        <w:t>•</w:t>
      </w:r>
      <w:r w:rsidRPr="00B4741B">
        <w:rPr>
          <w:rFonts w:ascii="Times New Roman" w:hAnsi="Times New Roman"/>
          <w:iCs/>
          <w:sz w:val="24"/>
          <w:szCs w:val="24"/>
        </w:rPr>
        <w:tab/>
        <w:t>результаты самообследования.</w:t>
      </w:r>
    </w:p>
    <w:p w:rsidR="006468D0" w:rsidRPr="00B4741B" w:rsidRDefault="006468D0" w:rsidP="006468D0">
      <w:pPr>
        <w:spacing w:after="0" w:line="240" w:lineRule="auto"/>
        <w:ind w:firstLine="567"/>
        <w:jc w:val="both"/>
        <w:rPr>
          <w:rFonts w:ascii="Times New Roman" w:hAnsi="Times New Roman"/>
          <w:sz w:val="24"/>
          <w:szCs w:val="24"/>
        </w:rPr>
      </w:pPr>
      <w:r w:rsidRPr="00B4741B">
        <w:rPr>
          <w:rFonts w:ascii="Times New Roman" w:hAnsi="Times New Roman"/>
          <w:iCs/>
          <w:sz w:val="24"/>
          <w:szCs w:val="24"/>
        </w:rPr>
        <w:t>5.7. Информация о результатах общественной и профессиональной оценки качества образования доводится до общественности через публикации, публичные и аналитические доклады о состоянии качества образования на сайте школы.</w:t>
      </w:r>
    </w:p>
    <w:p w:rsidR="006468D0" w:rsidRPr="00B4741B" w:rsidRDefault="006468D0" w:rsidP="006468D0">
      <w:pPr>
        <w:spacing w:after="0" w:line="240" w:lineRule="auto"/>
        <w:ind w:firstLine="709"/>
        <w:jc w:val="both"/>
        <w:rPr>
          <w:rFonts w:ascii="Times New Roman" w:hAnsi="Times New Roman"/>
          <w:sz w:val="24"/>
          <w:szCs w:val="24"/>
        </w:rPr>
      </w:pPr>
    </w:p>
    <w:p w:rsidR="006468D0" w:rsidRPr="00B4741B" w:rsidRDefault="006468D0" w:rsidP="006468D0">
      <w:pPr>
        <w:spacing w:after="0" w:line="240" w:lineRule="auto"/>
        <w:ind w:firstLine="709"/>
        <w:jc w:val="both"/>
        <w:rPr>
          <w:rFonts w:ascii="Times New Roman" w:hAnsi="Times New Roman"/>
          <w:sz w:val="24"/>
          <w:szCs w:val="24"/>
        </w:rPr>
      </w:pPr>
    </w:p>
    <w:p w:rsidR="006468D0" w:rsidRPr="00B4741B" w:rsidRDefault="006468D0" w:rsidP="006468D0">
      <w:pPr>
        <w:spacing w:after="0" w:line="240" w:lineRule="auto"/>
        <w:ind w:firstLine="709"/>
        <w:jc w:val="right"/>
        <w:rPr>
          <w:rFonts w:ascii="Times New Roman" w:hAnsi="Times New Roman"/>
          <w:i/>
          <w:sz w:val="24"/>
          <w:szCs w:val="24"/>
        </w:rPr>
      </w:pPr>
      <w:r w:rsidRPr="00B4741B">
        <w:rPr>
          <w:rFonts w:ascii="Times New Roman" w:hAnsi="Times New Roman"/>
          <w:i/>
          <w:sz w:val="24"/>
          <w:szCs w:val="24"/>
        </w:rPr>
        <w:t xml:space="preserve">Приложение </w:t>
      </w:r>
    </w:p>
    <w:p w:rsidR="006468D0" w:rsidRPr="00B4741B" w:rsidRDefault="006468D0" w:rsidP="006468D0">
      <w:pPr>
        <w:spacing w:after="0" w:line="240" w:lineRule="auto"/>
        <w:ind w:firstLine="709"/>
        <w:jc w:val="both"/>
        <w:rPr>
          <w:rFonts w:ascii="Times New Roman" w:hAnsi="Times New Roman"/>
          <w:b/>
          <w:i/>
          <w:sz w:val="24"/>
          <w:szCs w:val="24"/>
        </w:rPr>
      </w:pPr>
    </w:p>
    <w:p w:rsidR="006468D0" w:rsidRPr="00B4741B" w:rsidRDefault="006468D0" w:rsidP="006468D0">
      <w:pPr>
        <w:spacing w:after="0" w:line="240" w:lineRule="auto"/>
        <w:ind w:firstLine="709"/>
        <w:jc w:val="center"/>
        <w:rPr>
          <w:rFonts w:ascii="Times New Roman" w:hAnsi="Times New Roman"/>
          <w:b/>
          <w:i/>
          <w:sz w:val="24"/>
          <w:szCs w:val="24"/>
        </w:rPr>
      </w:pPr>
      <w:r w:rsidRPr="00B4741B">
        <w:rPr>
          <w:rFonts w:ascii="Times New Roman" w:hAnsi="Times New Roman"/>
          <w:b/>
          <w:sz w:val="24"/>
          <w:szCs w:val="24"/>
        </w:rPr>
        <w:t>Сводная итоговая ведомость.</w:t>
      </w:r>
    </w:p>
    <w:p w:rsidR="006468D0" w:rsidRPr="00B4741B" w:rsidRDefault="006468D0" w:rsidP="006468D0">
      <w:pPr>
        <w:spacing w:after="0" w:line="240" w:lineRule="auto"/>
        <w:ind w:firstLine="709"/>
        <w:jc w:val="both"/>
        <w:rPr>
          <w:rFonts w:ascii="Times New Roman" w:hAnsi="Times New Roman"/>
          <w:sz w:val="24"/>
          <w:szCs w:val="24"/>
        </w:rPr>
      </w:pPr>
      <w:r w:rsidRPr="00B4741B">
        <w:rPr>
          <w:rFonts w:ascii="Times New Roman" w:hAnsi="Times New Roman"/>
          <w:sz w:val="24"/>
          <w:szCs w:val="24"/>
        </w:rPr>
        <w:t xml:space="preserve">                         ________________________________________________________________</w:t>
      </w:r>
    </w:p>
    <w:p w:rsidR="006468D0" w:rsidRPr="00B4741B" w:rsidRDefault="006468D0" w:rsidP="006468D0">
      <w:pPr>
        <w:spacing w:after="0" w:line="240" w:lineRule="auto"/>
        <w:ind w:firstLine="709"/>
        <w:jc w:val="center"/>
        <w:rPr>
          <w:rFonts w:ascii="Times New Roman" w:hAnsi="Times New Roman"/>
          <w:sz w:val="24"/>
          <w:szCs w:val="24"/>
        </w:rPr>
      </w:pPr>
      <w:r w:rsidRPr="00B4741B">
        <w:rPr>
          <w:rFonts w:ascii="Times New Roman" w:hAnsi="Times New Roman"/>
          <w:sz w:val="24"/>
          <w:szCs w:val="24"/>
        </w:rPr>
        <w:t>(Фамилия, имя, отчество)</w:t>
      </w:r>
    </w:p>
    <w:p w:rsidR="006468D0" w:rsidRPr="00B4741B" w:rsidRDefault="006468D0" w:rsidP="006468D0">
      <w:pPr>
        <w:spacing w:after="0" w:line="240" w:lineRule="auto"/>
        <w:ind w:firstLine="709"/>
        <w:jc w:val="both"/>
        <w:rPr>
          <w:rFonts w:ascii="Times New Roman" w:hAnsi="Times New Roman"/>
          <w:sz w:val="24"/>
          <w:szCs w:val="24"/>
        </w:rPr>
      </w:pPr>
      <w:r w:rsidRPr="00B4741B">
        <w:rPr>
          <w:rFonts w:ascii="Times New Roman" w:hAnsi="Times New Roman"/>
          <w:sz w:val="24"/>
          <w:szCs w:val="24"/>
        </w:rPr>
        <w:t xml:space="preserve">                         __________________________________________________________________</w:t>
      </w:r>
    </w:p>
    <w:p w:rsidR="006468D0" w:rsidRPr="00B4741B" w:rsidRDefault="006468D0" w:rsidP="006468D0">
      <w:pPr>
        <w:spacing w:after="0" w:line="240" w:lineRule="auto"/>
        <w:ind w:firstLine="709"/>
        <w:jc w:val="center"/>
        <w:rPr>
          <w:rFonts w:ascii="Times New Roman" w:hAnsi="Times New Roman"/>
          <w:sz w:val="24"/>
          <w:szCs w:val="24"/>
        </w:rPr>
      </w:pPr>
      <w:r w:rsidRPr="00B4741B">
        <w:rPr>
          <w:rFonts w:ascii="Times New Roman" w:hAnsi="Times New Roman"/>
          <w:sz w:val="24"/>
          <w:szCs w:val="24"/>
        </w:rPr>
        <w:t>(полное название образовательного учреждения)</w:t>
      </w:r>
    </w:p>
    <w:p w:rsidR="006468D0" w:rsidRPr="00B4741B" w:rsidRDefault="006468D0" w:rsidP="006468D0">
      <w:pPr>
        <w:spacing w:after="0" w:line="240" w:lineRule="auto"/>
        <w:ind w:firstLine="709"/>
        <w:jc w:val="both"/>
        <w:rPr>
          <w:rFonts w:ascii="Times New Roman" w:hAnsi="Times New Roman"/>
          <w:sz w:val="24"/>
          <w:szCs w:val="24"/>
        </w:rPr>
      </w:pPr>
      <w:r w:rsidRPr="00B4741B">
        <w:rPr>
          <w:rFonts w:ascii="Times New Roman" w:hAnsi="Times New Roman"/>
          <w:sz w:val="24"/>
          <w:szCs w:val="24"/>
        </w:rPr>
        <w:t xml:space="preserve">                          Класс_____________________________________________________________</w:t>
      </w:r>
    </w:p>
    <w:p w:rsidR="006468D0" w:rsidRPr="00B4741B" w:rsidRDefault="006468D0" w:rsidP="006468D0">
      <w:pPr>
        <w:spacing w:after="0" w:line="240" w:lineRule="auto"/>
        <w:ind w:firstLine="709"/>
        <w:jc w:val="both"/>
        <w:rPr>
          <w:rFonts w:ascii="Times New Roman" w:hAnsi="Times New Roman"/>
          <w:sz w:val="24"/>
          <w:szCs w:val="24"/>
        </w:rPr>
      </w:pPr>
    </w:p>
    <w:tbl>
      <w:tblPr>
        <w:tblW w:w="0" w:type="auto"/>
        <w:tblInd w:w="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91"/>
        <w:gridCol w:w="6168"/>
        <w:gridCol w:w="1796"/>
      </w:tblGrid>
      <w:tr w:rsidR="006468D0" w:rsidRPr="00B4741B" w:rsidTr="00B4741B">
        <w:trPr>
          <w:trHeight w:val="503"/>
        </w:trPr>
        <w:tc>
          <w:tcPr>
            <w:tcW w:w="851" w:type="dxa"/>
            <w:vAlign w:val="bottom"/>
          </w:tcPr>
          <w:p w:rsidR="006468D0" w:rsidRPr="00B4741B" w:rsidRDefault="006468D0" w:rsidP="00B4741B">
            <w:pPr>
              <w:spacing w:after="0" w:line="240" w:lineRule="auto"/>
              <w:ind w:firstLine="709"/>
              <w:jc w:val="both"/>
              <w:rPr>
                <w:rFonts w:ascii="Times New Roman" w:hAnsi="Times New Roman"/>
                <w:b/>
                <w:sz w:val="24"/>
                <w:szCs w:val="24"/>
              </w:rPr>
            </w:pPr>
            <w:r w:rsidRPr="00B4741B">
              <w:rPr>
                <w:rFonts w:ascii="Times New Roman" w:hAnsi="Times New Roman"/>
                <w:b/>
                <w:sz w:val="24"/>
                <w:szCs w:val="24"/>
              </w:rPr>
              <w:t>№</w:t>
            </w:r>
          </w:p>
        </w:tc>
        <w:tc>
          <w:tcPr>
            <w:tcW w:w="6945" w:type="dxa"/>
            <w:vAlign w:val="bottom"/>
          </w:tcPr>
          <w:p w:rsidR="006468D0" w:rsidRPr="00B4741B" w:rsidRDefault="006468D0" w:rsidP="00FF73C3">
            <w:pPr>
              <w:spacing w:after="0" w:line="240" w:lineRule="auto"/>
              <w:ind w:firstLine="376"/>
              <w:jc w:val="center"/>
              <w:rPr>
                <w:rFonts w:ascii="Times New Roman" w:hAnsi="Times New Roman"/>
                <w:b/>
                <w:sz w:val="24"/>
                <w:szCs w:val="24"/>
              </w:rPr>
            </w:pPr>
            <w:r w:rsidRPr="00B4741B">
              <w:rPr>
                <w:rFonts w:ascii="Times New Roman" w:hAnsi="Times New Roman"/>
                <w:b/>
                <w:sz w:val="24"/>
                <w:szCs w:val="24"/>
              </w:rPr>
              <w:t>Показатели</w:t>
            </w:r>
          </w:p>
        </w:tc>
        <w:tc>
          <w:tcPr>
            <w:tcW w:w="1985" w:type="dxa"/>
            <w:vAlign w:val="bottom"/>
          </w:tcPr>
          <w:p w:rsidR="006468D0" w:rsidRPr="00B4741B" w:rsidRDefault="006468D0" w:rsidP="00B4741B">
            <w:pPr>
              <w:spacing w:after="0" w:line="240" w:lineRule="auto"/>
              <w:ind w:firstLine="709"/>
              <w:jc w:val="both"/>
              <w:rPr>
                <w:rFonts w:ascii="Times New Roman" w:hAnsi="Times New Roman"/>
                <w:b/>
                <w:sz w:val="24"/>
                <w:szCs w:val="24"/>
              </w:rPr>
            </w:pPr>
            <w:r w:rsidRPr="00B4741B">
              <w:rPr>
                <w:rFonts w:ascii="Times New Roman" w:hAnsi="Times New Roman"/>
                <w:b/>
                <w:sz w:val="24"/>
                <w:szCs w:val="24"/>
              </w:rPr>
              <w:t>Балл</w:t>
            </w:r>
          </w:p>
        </w:tc>
      </w:tr>
      <w:tr w:rsidR="006468D0" w:rsidRPr="00B4741B" w:rsidTr="00B4741B">
        <w:tc>
          <w:tcPr>
            <w:tcW w:w="851" w:type="dxa"/>
          </w:tcPr>
          <w:p w:rsidR="006468D0" w:rsidRPr="00B4741B" w:rsidRDefault="006468D0" w:rsidP="00B4741B">
            <w:pPr>
              <w:spacing w:after="0" w:line="240" w:lineRule="auto"/>
              <w:ind w:firstLine="709"/>
              <w:jc w:val="both"/>
              <w:rPr>
                <w:rFonts w:ascii="Times New Roman" w:hAnsi="Times New Roman"/>
                <w:sz w:val="24"/>
                <w:szCs w:val="24"/>
              </w:rPr>
            </w:pPr>
            <w:r w:rsidRPr="00B4741B">
              <w:rPr>
                <w:rFonts w:ascii="Times New Roman" w:hAnsi="Times New Roman"/>
                <w:sz w:val="24"/>
                <w:szCs w:val="24"/>
              </w:rPr>
              <w:t>1</w:t>
            </w:r>
          </w:p>
        </w:tc>
        <w:tc>
          <w:tcPr>
            <w:tcW w:w="6945" w:type="dxa"/>
          </w:tcPr>
          <w:p w:rsidR="006468D0" w:rsidRPr="00B4741B" w:rsidRDefault="006468D0" w:rsidP="006468D0">
            <w:pPr>
              <w:spacing w:after="0" w:line="240" w:lineRule="auto"/>
              <w:ind w:firstLine="376"/>
              <w:rPr>
                <w:rFonts w:ascii="Times New Roman" w:hAnsi="Times New Roman"/>
                <w:sz w:val="24"/>
                <w:szCs w:val="24"/>
              </w:rPr>
            </w:pPr>
            <w:r w:rsidRPr="00B4741B">
              <w:rPr>
                <w:rFonts w:ascii="Times New Roman" w:hAnsi="Times New Roman"/>
                <w:sz w:val="24"/>
                <w:szCs w:val="24"/>
              </w:rPr>
              <w:t>Учебная деятельность</w:t>
            </w:r>
          </w:p>
        </w:tc>
        <w:tc>
          <w:tcPr>
            <w:tcW w:w="1985" w:type="dxa"/>
          </w:tcPr>
          <w:p w:rsidR="006468D0" w:rsidRPr="00B4741B" w:rsidRDefault="006468D0" w:rsidP="00B4741B">
            <w:pPr>
              <w:spacing w:after="0" w:line="240" w:lineRule="auto"/>
              <w:ind w:firstLine="709"/>
              <w:jc w:val="both"/>
              <w:rPr>
                <w:rFonts w:ascii="Times New Roman" w:hAnsi="Times New Roman"/>
                <w:sz w:val="24"/>
                <w:szCs w:val="24"/>
              </w:rPr>
            </w:pPr>
          </w:p>
        </w:tc>
      </w:tr>
      <w:tr w:rsidR="006468D0" w:rsidRPr="00B4741B" w:rsidTr="00B4741B">
        <w:tc>
          <w:tcPr>
            <w:tcW w:w="851" w:type="dxa"/>
          </w:tcPr>
          <w:p w:rsidR="006468D0" w:rsidRPr="00B4741B" w:rsidRDefault="006468D0" w:rsidP="00B4741B">
            <w:pPr>
              <w:spacing w:after="0" w:line="240" w:lineRule="auto"/>
              <w:ind w:firstLine="709"/>
              <w:jc w:val="both"/>
              <w:rPr>
                <w:rFonts w:ascii="Times New Roman" w:hAnsi="Times New Roman"/>
                <w:sz w:val="24"/>
                <w:szCs w:val="24"/>
              </w:rPr>
            </w:pPr>
            <w:r w:rsidRPr="00B4741B">
              <w:rPr>
                <w:rFonts w:ascii="Times New Roman" w:hAnsi="Times New Roman"/>
                <w:sz w:val="24"/>
                <w:szCs w:val="24"/>
              </w:rPr>
              <w:t xml:space="preserve">2   </w:t>
            </w:r>
          </w:p>
        </w:tc>
        <w:tc>
          <w:tcPr>
            <w:tcW w:w="6945" w:type="dxa"/>
          </w:tcPr>
          <w:p w:rsidR="006468D0" w:rsidRPr="00B4741B" w:rsidRDefault="006468D0" w:rsidP="006468D0">
            <w:pPr>
              <w:spacing w:after="0" w:line="240" w:lineRule="auto"/>
              <w:ind w:firstLine="376"/>
              <w:rPr>
                <w:rFonts w:ascii="Times New Roman" w:hAnsi="Times New Roman"/>
                <w:sz w:val="24"/>
                <w:szCs w:val="24"/>
              </w:rPr>
            </w:pPr>
            <w:r w:rsidRPr="00B4741B">
              <w:rPr>
                <w:rFonts w:ascii="Times New Roman" w:hAnsi="Times New Roman"/>
                <w:sz w:val="24"/>
                <w:szCs w:val="24"/>
              </w:rPr>
              <w:t>Достижения в олимпиадах, конкурсах</w:t>
            </w:r>
          </w:p>
        </w:tc>
        <w:tc>
          <w:tcPr>
            <w:tcW w:w="1985" w:type="dxa"/>
          </w:tcPr>
          <w:p w:rsidR="006468D0" w:rsidRPr="00B4741B" w:rsidRDefault="006468D0" w:rsidP="00B4741B">
            <w:pPr>
              <w:spacing w:after="0" w:line="240" w:lineRule="auto"/>
              <w:ind w:firstLine="709"/>
              <w:jc w:val="both"/>
              <w:rPr>
                <w:rFonts w:ascii="Times New Roman" w:hAnsi="Times New Roman"/>
                <w:sz w:val="24"/>
                <w:szCs w:val="24"/>
              </w:rPr>
            </w:pPr>
          </w:p>
        </w:tc>
      </w:tr>
      <w:tr w:rsidR="006468D0" w:rsidRPr="00B4741B" w:rsidTr="00B4741B">
        <w:tc>
          <w:tcPr>
            <w:tcW w:w="851" w:type="dxa"/>
          </w:tcPr>
          <w:p w:rsidR="006468D0" w:rsidRPr="00B4741B" w:rsidRDefault="006468D0" w:rsidP="00B4741B">
            <w:pPr>
              <w:spacing w:after="0" w:line="240" w:lineRule="auto"/>
              <w:ind w:firstLine="709"/>
              <w:jc w:val="both"/>
              <w:rPr>
                <w:rFonts w:ascii="Times New Roman" w:hAnsi="Times New Roman"/>
                <w:sz w:val="24"/>
                <w:szCs w:val="24"/>
              </w:rPr>
            </w:pPr>
            <w:r w:rsidRPr="00B4741B">
              <w:rPr>
                <w:rFonts w:ascii="Times New Roman" w:hAnsi="Times New Roman"/>
                <w:sz w:val="24"/>
                <w:szCs w:val="24"/>
              </w:rPr>
              <w:t>3</w:t>
            </w:r>
          </w:p>
        </w:tc>
        <w:tc>
          <w:tcPr>
            <w:tcW w:w="6945" w:type="dxa"/>
          </w:tcPr>
          <w:p w:rsidR="006468D0" w:rsidRPr="00B4741B" w:rsidRDefault="006468D0" w:rsidP="006468D0">
            <w:pPr>
              <w:spacing w:after="0" w:line="240" w:lineRule="auto"/>
              <w:ind w:firstLine="376"/>
              <w:rPr>
                <w:rFonts w:ascii="Times New Roman" w:hAnsi="Times New Roman"/>
                <w:sz w:val="24"/>
                <w:szCs w:val="24"/>
              </w:rPr>
            </w:pPr>
            <w:r w:rsidRPr="00B4741B">
              <w:rPr>
                <w:rFonts w:ascii="Times New Roman" w:hAnsi="Times New Roman"/>
                <w:sz w:val="24"/>
                <w:szCs w:val="24"/>
              </w:rPr>
              <w:t>Спортивные достижения</w:t>
            </w:r>
          </w:p>
        </w:tc>
        <w:tc>
          <w:tcPr>
            <w:tcW w:w="1985" w:type="dxa"/>
          </w:tcPr>
          <w:p w:rsidR="006468D0" w:rsidRPr="00B4741B" w:rsidRDefault="006468D0" w:rsidP="00B4741B">
            <w:pPr>
              <w:spacing w:after="0" w:line="240" w:lineRule="auto"/>
              <w:ind w:firstLine="709"/>
              <w:jc w:val="both"/>
              <w:rPr>
                <w:rFonts w:ascii="Times New Roman" w:hAnsi="Times New Roman"/>
                <w:sz w:val="24"/>
                <w:szCs w:val="24"/>
              </w:rPr>
            </w:pPr>
          </w:p>
        </w:tc>
      </w:tr>
      <w:tr w:rsidR="006468D0" w:rsidRPr="00B4741B" w:rsidTr="00B4741B">
        <w:tc>
          <w:tcPr>
            <w:tcW w:w="851" w:type="dxa"/>
          </w:tcPr>
          <w:p w:rsidR="006468D0" w:rsidRPr="00B4741B" w:rsidRDefault="006468D0" w:rsidP="00B4741B">
            <w:pPr>
              <w:spacing w:after="0" w:line="240" w:lineRule="auto"/>
              <w:ind w:firstLine="709"/>
              <w:jc w:val="both"/>
              <w:rPr>
                <w:rFonts w:ascii="Times New Roman" w:hAnsi="Times New Roman"/>
                <w:sz w:val="24"/>
                <w:szCs w:val="24"/>
              </w:rPr>
            </w:pPr>
            <w:r w:rsidRPr="00B4741B">
              <w:rPr>
                <w:rFonts w:ascii="Times New Roman" w:hAnsi="Times New Roman"/>
                <w:sz w:val="24"/>
                <w:szCs w:val="24"/>
              </w:rPr>
              <w:t>4</w:t>
            </w:r>
          </w:p>
        </w:tc>
        <w:tc>
          <w:tcPr>
            <w:tcW w:w="6945" w:type="dxa"/>
          </w:tcPr>
          <w:p w:rsidR="006468D0" w:rsidRPr="00B4741B" w:rsidRDefault="006468D0" w:rsidP="006468D0">
            <w:pPr>
              <w:spacing w:after="0" w:line="240" w:lineRule="auto"/>
              <w:ind w:firstLine="376"/>
              <w:rPr>
                <w:rFonts w:ascii="Times New Roman" w:hAnsi="Times New Roman"/>
                <w:sz w:val="24"/>
                <w:szCs w:val="24"/>
              </w:rPr>
            </w:pPr>
            <w:r w:rsidRPr="00B4741B">
              <w:rPr>
                <w:rFonts w:ascii="Times New Roman" w:hAnsi="Times New Roman"/>
                <w:sz w:val="24"/>
                <w:szCs w:val="24"/>
              </w:rPr>
              <w:t>Творческие  достижения</w:t>
            </w:r>
          </w:p>
        </w:tc>
        <w:tc>
          <w:tcPr>
            <w:tcW w:w="1985" w:type="dxa"/>
          </w:tcPr>
          <w:p w:rsidR="006468D0" w:rsidRPr="00B4741B" w:rsidRDefault="006468D0" w:rsidP="00B4741B">
            <w:pPr>
              <w:spacing w:after="0" w:line="240" w:lineRule="auto"/>
              <w:ind w:firstLine="709"/>
              <w:jc w:val="both"/>
              <w:rPr>
                <w:rFonts w:ascii="Times New Roman" w:hAnsi="Times New Roman"/>
                <w:sz w:val="24"/>
                <w:szCs w:val="24"/>
              </w:rPr>
            </w:pPr>
          </w:p>
        </w:tc>
      </w:tr>
      <w:tr w:rsidR="006468D0" w:rsidRPr="00B4741B" w:rsidTr="00B4741B">
        <w:tc>
          <w:tcPr>
            <w:tcW w:w="851" w:type="dxa"/>
          </w:tcPr>
          <w:p w:rsidR="006468D0" w:rsidRPr="00B4741B" w:rsidRDefault="006468D0" w:rsidP="00B4741B">
            <w:pPr>
              <w:spacing w:after="0" w:line="240" w:lineRule="auto"/>
              <w:ind w:firstLine="709"/>
              <w:jc w:val="both"/>
              <w:rPr>
                <w:rFonts w:ascii="Times New Roman" w:hAnsi="Times New Roman"/>
                <w:sz w:val="24"/>
                <w:szCs w:val="24"/>
              </w:rPr>
            </w:pPr>
            <w:r w:rsidRPr="00B4741B">
              <w:rPr>
                <w:rFonts w:ascii="Times New Roman" w:hAnsi="Times New Roman"/>
                <w:sz w:val="24"/>
                <w:szCs w:val="24"/>
              </w:rPr>
              <w:t>5</w:t>
            </w:r>
          </w:p>
        </w:tc>
        <w:tc>
          <w:tcPr>
            <w:tcW w:w="6945" w:type="dxa"/>
          </w:tcPr>
          <w:p w:rsidR="006468D0" w:rsidRPr="00B4741B" w:rsidRDefault="00FF73C3" w:rsidP="00FF73C3">
            <w:pPr>
              <w:spacing w:after="0" w:line="240" w:lineRule="auto"/>
              <w:rPr>
                <w:rFonts w:ascii="Times New Roman" w:hAnsi="Times New Roman"/>
                <w:sz w:val="24"/>
                <w:szCs w:val="24"/>
              </w:rPr>
            </w:pPr>
            <w:r w:rsidRPr="00B4741B">
              <w:rPr>
                <w:rFonts w:ascii="Times New Roman" w:hAnsi="Times New Roman"/>
                <w:sz w:val="24"/>
                <w:szCs w:val="24"/>
              </w:rPr>
              <w:t xml:space="preserve">     </w:t>
            </w:r>
            <w:r w:rsidR="006468D0" w:rsidRPr="00B4741B">
              <w:rPr>
                <w:rFonts w:ascii="Times New Roman" w:hAnsi="Times New Roman"/>
                <w:sz w:val="24"/>
                <w:szCs w:val="24"/>
              </w:rPr>
              <w:t>Дополнительное образование</w:t>
            </w:r>
          </w:p>
        </w:tc>
        <w:tc>
          <w:tcPr>
            <w:tcW w:w="1985" w:type="dxa"/>
          </w:tcPr>
          <w:p w:rsidR="006468D0" w:rsidRPr="00B4741B" w:rsidRDefault="006468D0" w:rsidP="00B4741B">
            <w:pPr>
              <w:spacing w:after="0" w:line="240" w:lineRule="auto"/>
              <w:ind w:firstLine="709"/>
              <w:jc w:val="both"/>
              <w:rPr>
                <w:rFonts w:ascii="Times New Roman" w:hAnsi="Times New Roman"/>
                <w:sz w:val="24"/>
                <w:szCs w:val="24"/>
              </w:rPr>
            </w:pPr>
          </w:p>
        </w:tc>
      </w:tr>
      <w:tr w:rsidR="006468D0" w:rsidRPr="00B4741B" w:rsidTr="00B4741B">
        <w:tc>
          <w:tcPr>
            <w:tcW w:w="851" w:type="dxa"/>
          </w:tcPr>
          <w:p w:rsidR="006468D0" w:rsidRPr="00B4741B" w:rsidRDefault="006468D0" w:rsidP="00B4741B">
            <w:pPr>
              <w:spacing w:after="0" w:line="240" w:lineRule="auto"/>
              <w:ind w:firstLine="709"/>
              <w:jc w:val="both"/>
              <w:rPr>
                <w:rFonts w:ascii="Times New Roman" w:hAnsi="Times New Roman"/>
                <w:sz w:val="24"/>
                <w:szCs w:val="24"/>
              </w:rPr>
            </w:pPr>
          </w:p>
        </w:tc>
        <w:tc>
          <w:tcPr>
            <w:tcW w:w="6945" w:type="dxa"/>
          </w:tcPr>
          <w:p w:rsidR="006468D0" w:rsidRPr="00B4741B" w:rsidRDefault="006468D0" w:rsidP="006468D0">
            <w:pPr>
              <w:spacing w:after="0" w:line="240" w:lineRule="auto"/>
              <w:ind w:firstLine="376"/>
              <w:rPr>
                <w:rFonts w:ascii="Times New Roman" w:hAnsi="Times New Roman"/>
                <w:sz w:val="24"/>
                <w:szCs w:val="24"/>
              </w:rPr>
            </w:pPr>
            <w:r w:rsidRPr="00B4741B">
              <w:rPr>
                <w:rFonts w:ascii="Times New Roman" w:hAnsi="Times New Roman"/>
                <w:sz w:val="24"/>
                <w:szCs w:val="24"/>
              </w:rPr>
              <w:t>Участие в мероприятиях  и практиках</w:t>
            </w:r>
          </w:p>
        </w:tc>
        <w:tc>
          <w:tcPr>
            <w:tcW w:w="1985" w:type="dxa"/>
          </w:tcPr>
          <w:p w:rsidR="006468D0" w:rsidRPr="00B4741B" w:rsidRDefault="006468D0" w:rsidP="00B4741B">
            <w:pPr>
              <w:spacing w:after="0" w:line="240" w:lineRule="auto"/>
              <w:ind w:firstLine="709"/>
              <w:jc w:val="both"/>
              <w:rPr>
                <w:rFonts w:ascii="Times New Roman" w:hAnsi="Times New Roman"/>
                <w:sz w:val="24"/>
                <w:szCs w:val="24"/>
              </w:rPr>
            </w:pPr>
          </w:p>
        </w:tc>
      </w:tr>
      <w:tr w:rsidR="006468D0" w:rsidRPr="00B4741B" w:rsidTr="00B4741B">
        <w:tc>
          <w:tcPr>
            <w:tcW w:w="851" w:type="dxa"/>
          </w:tcPr>
          <w:p w:rsidR="006468D0" w:rsidRPr="00B4741B" w:rsidRDefault="006468D0" w:rsidP="00B4741B">
            <w:pPr>
              <w:spacing w:after="0" w:line="240" w:lineRule="auto"/>
              <w:ind w:firstLine="709"/>
              <w:jc w:val="both"/>
              <w:rPr>
                <w:rFonts w:ascii="Times New Roman" w:hAnsi="Times New Roman"/>
                <w:sz w:val="24"/>
                <w:szCs w:val="24"/>
              </w:rPr>
            </w:pPr>
            <w:r w:rsidRPr="00B4741B">
              <w:rPr>
                <w:rFonts w:ascii="Times New Roman" w:hAnsi="Times New Roman"/>
                <w:sz w:val="24"/>
                <w:szCs w:val="24"/>
              </w:rPr>
              <w:t>7</w:t>
            </w:r>
          </w:p>
        </w:tc>
        <w:tc>
          <w:tcPr>
            <w:tcW w:w="6945" w:type="dxa"/>
          </w:tcPr>
          <w:p w:rsidR="006468D0" w:rsidRPr="00B4741B" w:rsidRDefault="006468D0" w:rsidP="006468D0">
            <w:pPr>
              <w:spacing w:after="0" w:line="240" w:lineRule="auto"/>
              <w:ind w:firstLine="376"/>
              <w:rPr>
                <w:rFonts w:ascii="Times New Roman" w:hAnsi="Times New Roman"/>
                <w:sz w:val="24"/>
                <w:szCs w:val="24"/>
              </w:rPr>
            </w:pPr>
            <w:r w:rsidRPr="00B4741B">
              <w:rPr>
                <w:rFonts w:ascii="Times New Roman" w:hAnsi="Times New Roman"/>
                <w:sz w:val="24"/>
                <w:szCs w:val="24"/>
              </w:rPr>
              <w:t>Участие в общественной жизни</w:t>
            </w:r>
          </w:p>
        </w:tc>
        <w:tc>
          <w:tcPr>
            <w:tcW w:w="1985" w:type="dxa"/>
          </w:tcPr>
          <w:p w:rsidR="006468D0" w:rsidRPr="00B4741B" w:rsidRDefault="006468D0" w:rsidP="00B4741B">
            <w:pPr>
              <w:spacing w:after="0" w:line="240" w:lineRule="auto"/>
              <w:ind w:firstLine="709"/>
              <w:jc w:val="both"/>
              <w:rPr>
                <w:rFonts w:ascii="Times New Roman" w:hAnsi="Times New Roman"/>
                <w:sz w:val="24"/>
                <w:szCs w:val="24"/>
              </w:rPr>
            </w:pPr>
          </w:p>
        </w:tc>
      </w:tr>
      <w:tr w:rsidR="006468D0" w:rsidRPr="00B4741B" w:rsidTr="00B4741B">
        <w:tc>
          <w:tcPr>
            <w:tcW w:w="851" w:type="dxa"/>
          </w:tcPr>
          <w:p w:rsidR="006468D0" w:rsidRPr="00B4741B" w:rsidRDefault="006468D0" w:rsidP="00B4741B">
            <w:pPr>
              <w:spacing w:after="0" w:line="240" w:lineRule="auto"/>
              <w:ind w:firstLine="709"/>
              <w:jc w:val="both"/>
              <w:rPr>
                <w:rFonts w:ascii="Times New Roman" w:hAnsi="Times New Roman"/>
                <w:sz w:val="24"/>
                <w:szCs w:val="24"/>
              </w:rPr>
            </w:pPr>
          </w:p>
        </w:tc>
        <w:tc>
          <w:tcPr>
            <w:tcW w:w="6945" w:type="dxa"/>
          </w:tcPr>
          <w:p w:rsidR="006468D0" w:rsidRPr="00B4741B" w:rsidRDefault="006468D0" w:rsidP="006468D0">
            <w:pPr>
              <w:spacing w:after="0" w:line="240" w:lineRule="auto"/>
              <w:ind w:firstLine="376"/>
              <w:rPr>
                <w:rFonts w:ascii="Times New Roman" w:hAnsi="Times New Roman"/>
                <w:sz w:val="24"/>
                <w:szCs w:val="24"/>
              </w:rPr>
            </w:pPr>
            <w:r w:rsidRPr="00B4741B">
              <w:rPr>
                <w:rFonts w:ascii="Times New Roman" w:hAnsi="Times New Roman"/>
                <w:sz w:val="24"/>
                <w:szCs w:val="24"/>
              </w:rPr>
              <w:t>ИТОГО:</w:t>
            </w:r>
          </w:p>
        </w:tc>
        <w:tc>
          <w:tcPr>
            <w:tcW w:w="1985" w:type="dxa"/>
          </w:tcPr>
          <w:p w:rsidR="006468D0" w:rsidRPr="00B4741B" w:rsidRDefault="006468D0" w:rsidP="00B4741B">
            <w:pPr>
              <w:spacing w:after="0" w:line="240" w:lineRule="auto"/>
              <w:ind w:firstLine="709"/>
              <w:jc w:val="both"/>
              <w:rPr>
                <w:rFonts w:ascii="Times New Roman" w:hAnsi="Times New Roman"/>
                <w:sz w:val="24"/>
                <w:szCs w:val="24"/>
              </w:rPr>
            </w:pPr>
          </w:p>
        </w:tc>
      </w:tr>
    </w:tbl>
    <w:p w:rsidR="006468D0" w:rsidRPr="00B4741B" w:rsidRDefault="006468D0" w:rsidP="006468D0">
      <w:pPr>
        <w:spacing w:after="0" w:line="240" w:lineRule="auto"/>
        <w:jc w:val="both"/>
        <w:rPr>
          <w:rFonts w:ascii="Times New Roman" w:hAnsi="Times New Roman"/>
          <w:bCs/>
          <w:sz w:val="24"/>
          <w:szCs w:val="24"/>
        </w:rPr>
      </w:pPr>
      <w:r w:rsidRPr="00B4741B">
        <w:rPr>
          <w:rFonts w:ascii="Times New Roman" w:hAnsi="Times New Roman"/>
          <w:bCs/>
          <w:sz w:val="24"/>
          <w:szCs w:val="24"/>
        </w:rPr>
        <w:t xml:space="preserve">  </w:t>
      </w:r>
    </w:p>
    <w:p w:rsidR="006468D0" w:rsidRPr="00B4741B" w:rsidRDefault="006468D0" w:rsidP="006468D0">
      <w:pPr>
        <w:spacing w:after="0" w:line="240" w:lineRule="auto"/>
        <w:jc w:val="both"/>
        <w:rPr>
          <w:rFonts w:ascii="Times New Roman" w:hAnsi="Times New Roman"/>
          <w:bCs/>
          <w:sz w:val="24"/>
          <w:szCs w:val="24"/>
        </w:rPr>
      </w:pPr>
      <w:r w:rsidRPr="00B4741B">
        <w:rPr>
          <w:rFonts w:ascii="Times New Roman" w:hAnsi="Times New Roman"/>
          <w:bCs/>
          <w:sz w:val="24"/>
          <w:szCs w:val="24"/>
        </w:rPr>
        <w:lastRenderedPageBreak/>
        <w:t xml:space="preserve"> Настоящий итоговый документ составлен на основании оригиналов официальных документов, представленных в портфолио.</w:t>
      </w:r>
    </w:p>
    <w:p w:rsidR="006468D0" w:rsidRPr="00B4741B" w:rsidRDefault="006468D0" w:rsidP="006468D0">
      <w:pPr>
        <w:spacing w:after="0" w:line="240" w:lineRule="auto"/>
        <w:ind w:firstLine="709"/>
        <w:jc w:val="both"/>
        <w:rPr>
          <w:rFonts w:ascii="Times New Roman" w:hAnsi="Times New Roman"/>
          <w:sz w:val="24"/>
          <w:szCs w:val="24"/>
        </w:rPr>
      </w:pPr>
    </w:p>
    <w:p w:rsidR="006468D0" w:rsidRPr="00B4741B" w:rsidRDefault="006468D0" w:rsidP="006468D0">
      <w:pPr>
        <w:spacing w:after="0" w:line="240" w:lineRule="auto"/>
        <w:ind w:firstLine="709"/>
        <w:jc w:val="both"/>
        <w:rPr>
          <w:rFonts w:ascii="Times New Roman" w:hAnsi="Times New Roman"/>
          <w:sz w:val="24"/>
          <w:szCs w:val="24"/>
        </w:rPr>
      </w:pPr>
      <w:r w:rsidRPr="00B4741B">
        <w:rPr>
          <w:rFonts w:ascii="Times New Roman" w:hAnsi="Times New Roman"/>
          <w:sz w:val="24"/>
          <w:szCs w:val="24"/>
        </w:rPr>
        <w:t xml:space="preserve">           Дата  </w:t>
      </w:r>
    </w:p>
    <w:p w:rsidR="006468D0" w:rsidRPr="00B4741B" w:rsidRDefault="006468D0" w:rsidP="006468D0">
      <w:pPr>
        <w:spacing w:after="0" w:line="240" w:lineRule="auto"/>
        <w:ind w:firstLine="709"/>
        <w:jc w:val="both"/>
        <w:rPr>
          <w:rFonts w:ascii="Times New Roman" w:hAnsi="Times New Roman"/>
          <w:sz w:val="24"/>
          <w:szCs w:val="24"/>
        </w:rPr>
      </w:pPr>
      <w:r w:rsidRPr="00B4741B">
        <w:rPr>
          <w:rFonts w:ascii="Times New Roman" w:hAnsi="Times New Roman"/>
          <w:sz w:val="24"/>
          <w:szCs w:val="24"/>
        </w:rPr>
        <w:t xml:space="preserve">                                      </w:t>
      </w:r>
    </w:p>
    <w:p w:rsidR="006468D0" w:rsidRPr="00B4741B" w:rsidRDefault="006468D0" w:rsidP="006468D0">
      <w:pPr>
        <w:spacing w:after="0" w:line="240" w:lineRule="auto"/>
        <w:ind w:firstLine="709"/>
        <w:jc w:val="both"/>
        <w:rPr>
          <w:rFonts w:ascii="Times New Roman" w:hAnsi="Times New Roman"/>
          <w:sz w:val="24"/>
          <w:szCs w:val="24"/>
        </w:rPr>
      </w:pPr>
    </w:p>
    <w:p w:rsidR="006468D0" w:rsidRPr="00B4741B" w:rsidRDefault="006468D0" w:rsidP="006468D0">
      <w:pPr>
        <w:spacing w:after="0" w:line="240" w:lineRule="auto"/>
        <w:ind w:firstLine="709"/>
        <w:jc w:val="both"/>
        <w:rPr>
          <w:rFonts w:ascii="Times New Roman" w:hAnsi="Times New Roman"/>
          <w:sz w:val="24"/>
          <w:szCs w:val="24"/>
        </w:rPr>
      </w:pPr>
      <w:r w:rsidRPr="00B4741B">
        <w:rPr>
          <w:rFonts w:ascii="Times New Roman" w:hAnsi="Times New Roman"/>
          <w:sz w:val="24"/>
          <w:szCs w:val="24"/>
        </w:rPr>
        <w:t xml:space="preserve">          М.п. </w:t>
      </w:r>
    </w:p>
    <w:p w:rsidR="006468D0" w:rsidRPr="00B4741B" w:rsidRDefault="006468D0" w:rsidP="006468D0">
      <w:pPr>
        <w:spacing w:after="0" w:line="240" w:lineRule="auto"/>
        <w:ind w:firstLine="709"/>
        <w:jc w:val="both"/>
        <w:rPr>
          <w:rFonts w:ascii="Times New Roman" w:hAnsi="Times New Roman"/>
          <w:sz w:val="24"/>
          <w:szCs w:val="24"/>
        </w:rPr>
      </w:pPr>
    </w:p>
    <w:p w:rsidR="006468D0" w:rsidRPr="00B4741B" w:rsidRDefault="006468D0" w:rsidP="006468D0">
      <w:pPr>
        <w:spacing w:after="0" w:line="240" w:lineRule="auto"/>
        <w:ind w:firstLine="709"/>
        <w:jc w:val="both"/>
        <w:rPr>
          <w:rFonts w:ascii="Times New Roman" w:hAnsi="Times New Roman"/>
          <w:sz w:val="24"/>
          <w:szCs w:val="24"/>
        </w:rPr>
      </w:pPr>
      <w:r w:rsidRPr="00B4741B">
        <w:rPr>
          <w:rFonts w:ascii="Times New Roman" w:hAnsi="Times New Roman"/>
          <w:sz w:val="24"/>
          <w:szCs w:val="24"/>
        </w:rPr>
        <w:t>Классный руководитель: __________________</w:t>
      </w:r>
    </w:p>
    <w:p w:rsidR="006468D0" w:rsidRPr="00B4741B" w:rsidRDefault="006468D0" w:rsidP="006468D0">
      <w:pPr>
        <w:spacing w:after="0" w:line="240" w:lineRule="auto"/>
        <w:ind w:firstLine="709"/>
        <w:jc w:val="both"/>
        <w:rPr>
          <w:rFonts w:ascii="Times New Roman" w:hAnsi="Times New Roman"/>
          <w:sz w:val="24"/>
          <w:szCs w:val="24"/>
        </w:rPr>
      </w:pPr>
    </w:p>
    <w:p w:rsidR="006468D0" w:rsidRPr="00B4741B" w:rsidRDefault="006468D0" w:rsidP="006468D0">
      <w:pPr>
        <w:spacing w:after="0" w:line="240" w:lineRule="auto"/>
        <w:ind w:firstLine="709"/>
        <w:jc w:val="both"/>
        <w:rPr>
          <w:rFonts w:ascii="Times New Roman" w:hAnsi="Times New Roman"/>
          <w:sz w:val="24"/>
          <w:szCs w:val="24"/>
        </w:rPr>
      </w:pPr>
      <w:r w:rsidRPr="00B4741B">
        <w:rPr>
          <w:rFonts w:ascii="Times New Roman" w:hAnsi="Times New Roman"/>
          <w:sz w:val="24"/>
          <w:szCs w:val="24"/>
        </w:rPr>
        <w:t>Директор школы:             __________________</w:t>
      </w:r>
    </w:p>
    <w:p w:rsidR="006468D0" w:rsidRPr="00B4741B" w:rsidRDefault="006468D0" w:rsidP="006468D0">
      <w:pPr>
        <w:spacing w:after="0" w:line="240" w:lineRule="auto"/>
        <w:ind w:firstLine="709"/>
        <w:jc w:val="both"/>
        <w:rPr>
          <w:rFonts w:ascii="Times New Roman" w:hAnsi="Times New Roman"/>
          <w:sz w:val="24"/>
          <w:szCs w:val="24"/>
        </w:rPr>
        <w:sectPr w:rsidR="006468D0" w:rsidRPr="00B4741B" w:rsidSect="00B4741B">
          <w:footerReference w:type="default" r:id="rId7"/>
          <w:pgSz w:w="11906" w:h="16838"/>
          <w:pgMar w:top="1134" w:right="850" w:bottom="1134" w:left="1701" w:header="708" w:footer="708" w:gutter="0"/>
          <w:cols w:space="708"/>
          <w:titlePg/>
          <w:docGrid w:linePitch="360"/>
        </w:sectPr>
      </w:pPr>
    </w:p>
    <w:p w:rsidR="006468D0" w:rsidRPr="00B4741B" w:rsidRDefault="006468D0" w:rsidP="006468D0">
      <w:pPr>
        <w:spacing w:after="0" w:line="240" w:lineRule="auto"/>
        <w:jc w:val="right"/>
        <w:rPr>
          <w:rFonts w:ascii="Times New Roman" w:hAnsi="Times New Roman"/>
          <w:b/>
          <w:sz w:val="24"/>
          <w:szCs w:val="24"/>
        </w:rPr>
      </w:pPr>
      <w:r w:rsidRPr="00B4741B">
        <w:rPr>
          <w:rFonts w:ascii="Times New Roman" w:hAnsi="Times New Roman"/>
          <w:b/>
          <w:sz w:val="24"/>
          <w:szCs w:val="24"/>
        </w:rPr>
        <w:lastRenderedPageBreak/>
        <w:t>Приложение 1</w:t>
      </w:r>
    </w:p>
    <w:p w:rsidR="006468D0" w:rsidRPr="00B4741B" w:rsidRDefault="006468D0" w:rsidP="006468D0">
      <w:pPr>
        <w:spacing w:after="0" w:line="240" w:lineRule="auto"/>
        <w:ind w:firstLine="708"/>
        <w:jc w:val="right"/>
        <w:rPr>
          <w:rFonts w:ascii="Times New Roman" w:hAnsi="Times New Roman"/>
          <w:sz w:val="24"/>
          <w:szCs w:val="24"/>
        </w:rPr>
      </w:pPr>
      <w:r w:rsidRPr="00B4741B">
        <w:rPr>
          <w:rFonts w:ascii="Times New Roman" w:hAnsi="Times New Roman"/>
          <w:sz w:val="24"/>
          <w:szCs w:val="24"/>
        </w:rPr>
        <w:t xml:space="preserve">к  Положению о </w:t>
      </w:r>
      <w:r w:rsidRPr="00B4741B">
        <w:rPr>
          <w:rFonts w:ascii="Times New Roman" w:hAnsi="Times New Roman"/>
          <w:bCs/>
          <w:sz w:val="24"/>
          <w:szCs w:val="24"/>
        </w:rPr>
        <w:t>внутренней системе оценки качества образования в образовательной организации</w:t>
      </w:r>
      <w:r w:rsidRPr="00B4741B">
        <w:rPr>
          <w:rFonts w:ascii="Times New Roman" w:hAnsi="Times New Roman"/>
          <w:sz w:val="24"/>
          <w:szCs w:val="24"/>
        </w:rPr>
        <w:t xml:space="preserve"> </w:t>
      </w:r>
    </w:p>
    <w:p w:rsidR="006468D0" w:rsidRPr="00B4741B" w:rsidRDefault="006468D0" w:rsidP="006468D0">
      <w:pPr>
        <w:spacing w:after="0"/>
        <w:jc w:val="center"/>
        <w:rPr>
          <w:rFonts w:ascii="Times New Roman" w:hAnsi="Times New Roman"/>
          <w:b/>
          <w:i/>
          <w:sz w:val="24"/>
          <w:szCs w:val="24"/>
        </w:rPr>
      </w:pPr>
    </w:p>
    <w:p w:rsidR="006468D0" w:rsidRPr="00B4741B" w:rsidRDefault="006468D0" w:rsidP="006468D0">
      <w:pPr>
        <w:spacing w:after="0" w:line="240" w:lineRule="auto"/>
        <w:jc w:val="center"/>
        <w:rPr>
          <w:rFonts w:ascii="Times New Roman" w:hAnsi="Times New Roman"/>
          <w:b/>
          <w:sz w:val="24"/>
          <w:szCs w:val="24"/>
        </w:rPr>
      </w:pPr>
      <w:r w:rsidRPr="00B4741B">
        <w:rPr>
          <w:rFonts w:ascii="Times New Roman" w:hAnsi="Times New Roman"/>
          <w:b/>
          <w:sz w:val="24"/>
          <w:szCs w:val="24"/>
        </w:rPr>
        <w:t>Структура стартовой оценки содержания образования и образовательной деятельности (качества процесса)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6"/>
        <w:gridCol w:w="6075"/>
        <w:gridCol w:w="2551"/>
      </w:tblGrid>
      <w:tr w:rsidR="006468D0" w:rsidRPr="00B4741B" w:rsidTr="00FF73C3">
        <w:tc>
          <w:tcPr>
            <w:tcW w:w="696" w:type="dxa"/>
          </w:tcPr>
          <w:p w:rsidR="006468D0" w:rsidRPr="00B4741B" w:rsidRDefault="006468D0" w:rsidP="00FF73C3">
            <w:pPr>
              <w:autoSpaceDE w:val="0"/>
              <w:autoSpaceDN w:val="0"/>
              <w:adjustRightInd w:val="0"/>
              <w:spacing w:after="0" w:line="312" w:lineRule="auto"/>
              <w:jc w:val="center"/>
              <w:rPr>
                <w:rFonts w:ascii="Times New Roman" w:eastAsia="Calibri" w:hAnsi="Times New Roman"/>
                <w:b/>
                <w:sz w:val="24"/>
                <w:szCs w:val="24"/>
                <w:lang w:eastAsia="en-US"/>
              </w:rPr>
            </w:pPr>
            <w:r w:rsidRPr="00B4741B">
              <w:rPr>
                <w:rFonts w:ascii="Times New Roman" w:eastAsia="Calibri" w:hAnsi="Times New Roman"/>
                <w:b/>
                <w:sz w:val="24"/>
                <w:szCs w:val="24"/>
                <w:lang w:eastAsia="en-US"/>
              </w:rPr>
              <w:t>№</w:t>
            </w:r>
          </w:p>
        </w:tc>
        <w:tc>
          <w:tcPr>
            <w:tcW w:w="6075" w:type="dxa"/>
            <w:vAlign w:val="center"/>
          </w:tcPr>
          <w:p w:rsidR="006468D0" w:rsidRPr="00B4741B" w:rsidRDefault="006468D0" w:rsidP="00FF73C3">
            <w:pPr>
              <w:autoSpaceDE w:val="0"/>
              <w:autoSpaceDN w:val="0"/>
              <w:adjustRightInd w:val="0"/>
              <w:spacing w:after="0" w:line="312" w:lineRule="auto"/>
              <w:jc w:val="center"/>
              <w:rPr>
                <w:rFonts w:ascii="Times New Roman" w:eastAsia="Calibri" w:hAnsi="Times New Roman"/>
                <w:b/>
                <w:sz w:val="24"/>
                <w:szCs w:val="24"/>
                <w:lang w:eastAsia="en-US"/>
              </w:rPr>
            </w:pPr>
            <w:r w:rsidRPr="00B4741B">
              <w:rPr>
                <w:rFonts w:ascii="Times New Roman" w:eastAsia="Calibri" w:hAnsi="Times New Roman"/>
                <w:b/>
                <w:sz w:val="24"/>
                <w:szCs w:val="24"/>
                <w:lang w:eastAsia="en-US"/>
              </w:rPr>
              <w:t>Параметр оценки</w:t>
            </w:r>
          </w:p>
        </w:tc>
        <w:tc>
          <w:tcPr>
            <w:tcW w:w="2551" w:type="dxa"/>
            <w:vAlign w:val="center"/>
          </w:tcPr>
          <w:p w:rsidR="006468D0" w:rsidRPr="00B4741B" w:rsidRDefault="006468D0" w:rsidP="00FF73C3">
            <w:pPr>
              <w:autoSpaceDE w:val="0"/>
              <w:autoSpaceDN w:val="0"/>
              <w:adjustRightInd w:val="0"/>
              <w:spacing w:after="0" w:line="312" w:lineRule="auto"/>
              <w:jc w:val="center"/>
              <w:rPr>
                <w:rFonts w:ascii="Times New Roman" w:eastAsia="Calibri" w:hAnsi="Times New Roman"/>
                <w:b/>
                <w:sz w:val="24"/>
                <w:szCs w:val="24"/>
                <w:lang w:eastAsia="en-US"/>
              </w:rPr>
            </w:pPr>
            <w:r w:rsidRPr="00B4741B">
              <w:rPr>
                <w:rFonts w:ascii="Times New Roman" w:eastAsia="Calibri" w:hAnsi="Times New Roman"/>
                <w:b/>
                <w:sz w:val="24"/>
                <w:szCs w:val="24"/>
                <w:lang w:eastAsia="en-US"/>
              </w:rPr>
              <w:t>Единица измерения</w:t>
            </w:r>
            <w:r w:rsidRPr="00B4741B">
              <w:rPr>
                <w:rStyle w:val="a8"/>
                <w:rFonts w:eastAsia="Calibri"/>
                <w:b/>
                <w:sz w:val="24"/>
                <w:szCs w:val="24"/>
                <w:lang w:eastAsia="en-US"/>
              </w:rPr>
              <w:footnoteReference w:id="2"/>
            </w:r>
          </w:p>
        </w:tc>
      </w:tr>
      <w:tr w:rsidR="006468D0" w:rsidRPr="00B4741B" w:rsidTr="00FF73C3">
        <w:tc>
          <w:tcPr>
            <w:tcW w:w="9322" w:type="dxa"/>
            <w:gridSpan w:val="3"/>
            <w:shd w:val="clear" w:color="auto" w:fill="D9D9D9"/>
          </w:tcPr>
          <w:p w:rsidR="006468D0" w:rsidRPr="00B4741B" w:rsidRDefault="006468D0" w:rsidP="00FF73C3">
            <w:pPr>
              <w:autoSpaceDE w:val="0"/>
              <w:autoSpaceDN w:val="0"/>
              <w:adjustRightInd w:val="0"/>
              <w:spacing w:after="0" w:line="312" w:lineRule="auto"/>
              <w:jc w:val="center"/>
              <w:rPr>
                <w:rFonts w:ascii="Times New Roman" w:eastAsia="Calibri" w:hAnsi="Times New Roman"/>
                <w:b/>
                <w:sz w:val="24"/>
                <w:szCs w:val="24"/>
                <w:lang w:eastAsia="en-US"/>
              </w:rPr>
            </w:pPr>
            <w:r w:rsidRPr="00B4741B">
              <w:rPr>
                <w:rFonts w:ascii="Times New Roman" w:eastAsia="Calibri" w:hAnsi="Times New Roman"/>
                <w:b/>
                <w:sz w:val="24"/>
                <w:szCs w:val="24"/>
                <w:lang w:eastAsia="en-US"/>
              </w:rPr>
              <w:t>1. Образовательная деятельность</w:t>
            </w:r>
          </w:p>
        </w:tc>
      </w:tr>
      <w:tr w:rsidR="006468D0" w:rsidRPr="00B4741B" w:rsidTr="00FF73C3">
        <w:tc>
          <w:tcPr>
            <w:tcW w:w="696" w:type="dxa"/>
          </w:tcPr>
          <w:p w:rsidR="006468D0" w:rsidRPr="00B4741B" w:rsidRDefault="006468D0" w:rsidP="00FF73C3">
            <w:pPr>
              <w:pStyle w:val="a3"/>
              <w:tabs>
                <w:tab w:val="left" w:pos="490"/>
              </w:tabs>
              <w:autoSpaceDE w:val="0"/>
              <w:autoSpaceDN w:val="0"/>
              <w:adjustRightInd w:val="0"/>
              <w:spacing w:after="0" w:line="312" w:lineRule="auto"/>
              <w:ind w:left="0"/>
              <w:jc w:val="both"/>
              <w:rPr>
                <w:rFonts w:ascii="Times New Roman" w:eastAsia="Calibri" w:hAnsi="Times New Roman"/>
                <w:sz w:val="24"/>
                <w:szCs w:val="24"/>
                <w:lang w:eastAsia="en-US"/>
              </w:rPr>
            </w:pPr>
            <w:r w:rsidRPr="00B4741B">
              <w:rPr>
                <w:rFonts w:ascii="Times New Roman" w:eastAsia="Calibri" w:hAnsi="Times New Roman"/>
                <w:sz w:val="24"/>
                <w:szCs w:val="24"/>
                <w:lang w:eastAsia="en-US"/>
              </w:rPr>
              <w:t>1.1</w:t>
            </w:r>
          </w:p>
        </w:tc>
        <w:tc>
          <w:tcPr>
            <w:tcW w:w="6075" w:type="dxa"/>
          </w:tcPr>
          <w:p w:rsidR="006468D0" w:rsidRPr="00B4741B" w:rsidRDefault="006468D0" w:rsidP="00FF73C3">
            <w:pPr>
              <w:pStyle w:val="a3"/>
              <w:tabs>
                <w:tab w:val="left" w:pos="490"/>
              </w:tabs>
              <w:autoSpaceDE w:val="0"/>
              <w:autoSpaceDN w:val="0"/>
              <w:adjustRightInd w:val="0"/>
              <w:spacing w:after="0" w:line="312" w:lineRule="auto"/>
              <w:ind w:left="0"/>
              <w:jc w:val="both"/>
              <w:rPr>
                <w:rFonts w:ascii="Times New Roman" w:eastAsia="Calibri" w:hAnsi="Times New Roman"/>
                <w:sz w:val="24"/>
                <w:szCs w:val="24"/>
                <w:lang w:eastAsia="en-US"/>
              </w:rPr>
            </w:pPr>
            <w:r w:rsidRPr="00B4741B">
              <w:rPr>
                <w:rFonts w:ascii="Times New Roman" w:eastAsia="Calibri" w:hAnsi="Times New Roman"/>
                <w:sz w:val="24"/>
                <w:szCs w:val="24"/>
                <w:lang w:eastAsia="en-US"/>
              </w:rPr>
              <w:t>Общая численность обучающихся, осваивающих основную образовательную программу:</w:t>
            </w:r>
          </w:p>
        </w:tc>
        <w:tc>
          <w:tcPr>
            <w:tcW w:w="2551" w:type="dxa"/>
          </w:tcPr>
          <w:p w:rsidR="006468D0" w:rsidRPr="00B4741B"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B4741B">
              <w:rPr>
                <w:rFonts w:ascii="Times New Roman" w:eastAsia="Calibri" w:hAnsi="Times New Roman"/>
                <w:sz w:val="24"/>
                <w:szCs w:val="24"/>
                <w:lang w:eastAsia="en-US"/>
              </w:rPr>
              <w:t>Человек</w:t>
            </w:r>
          </w:p>
        </w:tc>
      </w:tr>
      <w:tr w:rsidR="006468D0" w:rsidRPr="00B4741B" w:rsidTr="00FF73C3">
        <w:tc>
          <w:tcPr>
            <w:tcW w:w="696" w:type="dxa"/>
            <w:tcBorders>
              <w:bottom w:val="nil"/>
            </w:tcBorders>
          </w:tcPr>
          <w:p w:rsidR="006468D0" w:rsidRPr="00B4741B" w:rsidRDefault="006468D0" w:rsidP="00FF73C3">
            <w:pPr>
              <w:pStyle w:val="a3"/>
              <w:tabs>
                <w:tab w:val="left" w:pos="490"/>
              </w:tabs>
              <w:autoSpaceDE w:val="0"/>
              <w:autoSpaceDN w:val="0"/>
              <w:adjustRightInd w:val="0"/>
              <w:spacing w:after="0" w:line="312" w:lineRule="auto"/>
              <w:ind w:left="0"/>
              <w:jc w:val="both"/>
              <w:rPr>
                <w:rFonts w:ascii="Times New Roman" w:eastAsia="Calibri" w:hAnsi="Times New Roman"/>
                <w:sz w:val="24"/>
                <w:szCs w:val="24"/>
                <w:lang w:eastAsia="en-US"/>
              </w:rPr>
            </w:pPr>
            <w:r w:rsidRPr="00B4741B">
              <w:rPr>
                <w:rFonts w:ascii="Times New Roman" w:eastAsia="Calibri" w:hAnsi="Times New Roman"/>
                <w:sz w:val="24"/>
                <w:szCs w:val="24"/>
                <w:lang w:eastAsia="en-US"/>
              </w:rPr>
              <w:t>1.2.</w:t>
            </w:r>
          </w:p>
        </w:tc>
        <w:tc>
          <w:tcPr>
            <w:tcW w:w="6075" w:type="dxa"/>
          </w:tcPr>
          <w:p w:rsidR="006468D0" w:rsidRPr="00B4741B" w:rsidRDefault="006468D0" w:rsidP="00FF73C3">
            <w:pPr>
              <w:pStyle w:val="a3"/>
              <w:tabs>
                <w:tab w:val="left" w:pos="490"/>
              </w:tabs>
              <w:autoSpaceDE w:val="0"/>
              <w:autoSpaceDN w:val="0"/>
              <w:adjustRightInd w:val="0"/>
              <w:spacing w:after="0" w:line="312" w:lineRule="auto"/>
              <w:ind w:left="0"/>
              <w:jc w:val="both"/>
              <w:rPr>
                <w:rFonts w:ascii="Times New Roman" w:eastAsia="Calibri" w:hAnsi="Times New Roman"/>
                <w:sz w:val="24"/>
                <w:szCs w:val="24"/>
                <w:lang w:eastAsia="en-US"/>
              </w:rPr>
            </w:pPr>
            <w:r w:rsidRPr="00B4741B">
              <w:rPr>
                <w:rFonts w:ascii="Times New Roman" w:eastAsia="Calibri" w:hAnsi="Times New Roman"/>
                <w:sz w:val="24"/>
                <w:szCs w:val="24"/>
                <w:lang w:eastAsia="en-US"/>
              </w:rPr>
              <w:t>Общая численность обучающихся, осваивающих основную образовательную программу:</w:t>
            </w:r>
          </w:p>
        </w:tc>
        <w:tc>
          <w:tcPr>
            <w:tcW w:w="2551" w:type="dxa"/>
          </w:tcPr>
          <w:p w:rsidR="006468D0" w:rsidRPr="00B4741B"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p>
        </w:tc>
      </w:tr>
      <w:tr w:rsidR="006468D0" w:rsidRPr="00B4741B" w:rsidTr="00FF73C3">
        <w:tc>
          <w:tcPr>
            <w:tcW w:w="696" w:type="dxa"/>
            <w:tcBorders>
              <w:top w:val="nil"/>
              <w:bottom w:val="nil"/>
            </w:tcBorders>
          </w:tcPr>
          <w:p w:rsidR="006468D0" w:rsidRPr="00B4741B" w:rsidRDefault="006468D0" w:rsidP="00FF73C3">
            <w:pPr>
              <w:tabs>
                <w:tab w:val="left" w:pos="490"/>
              </w:tabs>
              <w:autoSpaceDE w:val="0"/>
              <w:autoSpaceDN w:val="0"/>
              <w:adjustRightInd w:val="0"/>
              <w:spacing w:after="0" w:line="312" w:lineRule="auto"/>
              <w:jc w:val="both"/>
              <w:rPr>
                <w:rFonts w:ascii="Times New Roman" w:eastAsia="Calibri" w:hAnsi="Times New Roman"/>
                <w:sz w:val="24"/>
                <w:szCs w:val="24"/>
                <w:lang w:eastAsia="en-US"/>
              </w:rPr>
            </w:pPr>
          </w:p>
        </w:tc>
        <w:tc>
          <w:tcPr>
            <w:tcW w:w="6075" w:type="dxa"/>
          </w:tcPr>
          <w:p w:rsidR="006468D0" w:rsidRPr="00B4741B" w:rsidRDefault="006468D0" w:rsidP="00FF73C3">
            <w:pPr>
              <w:tabs>
                <w:tab w:val="left" w:pos="490"/>
              </w:tabs>
              <w:autoSpaceDE w:val="0"/>
              <w:autoSpaceDN w:val="0"/>
              <w:adjustRightInd w:val="0"/>
              <w:spacing w:after="0" w:line="312" w:lineRule="auto"/>
              <w:jc w:val="both"/>
              <w:rPr>
                <w:rFonts w:ascii="Times New Roman" w:eastAsia="Calibri" w:hAnsi="Times New Roman"/>
                <w:sz w:val="24"/>
                <w:szCs w:val="24"/>
                <w:lang w:eastAsia="en-US"/>
              </w:rPr>
            </w:pPr>
            <w:r w:rsidRPr="00B4741B">
              <w:rPr>
                <w:rFonts w:ascii="Times New Roman" w:eastAsia="Calibri" w:hAnsi="Times New Roman"/>
                <w:sz w:val="24"/>
                <w:szCs w:val="24"/>
                <w:lang w:eastAsia="en-US"/>
              </w:rPr>
              <w:t>• начального общего образования</w:t>
            </w:r>
          </w:p>
        </w:tc>
        <w:tc>
          <w:tcPr>
            <w:tcW w:w="2551" w:type="dxa"/>
          </w:tcPr>
          <w:p w:rsidR="006468D0" w:rsidRPr="00B4741B"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B4741B">
              <w:rPr>
                <w:rFonts w:ascii="Times New Roman" w:eastAsia="Calibri" w:hAnsi="Times New Roman"/>
                <w:sz w:val="24"/>
                <w:szCs w:val="24"/>
                <w:lang w:eastAsia="en-US"/>
              </w:rPr>
              <w:t>Человек</w:t>
            </w:r>
          </w:p>
        </w:tc>
      </w:tr>
      <w:tr w:rsidR="006468D0" w:rsidRPr="00B4741B" w:rsidTr="00FF73C3">
        <w:tc>
          <w:tcPr>
            <w:tcW w:w="696" w:type="dxa"/>
            <w:tcBorders>
              <w:top w:val="nil"/>
              <w:bottom w:val="nil"/>
            </w:tcBorders>
          </w:tcPr>
          <w:p w:rsidR="006468D0" w:rsidRPr="00B4741B" w:rsidRDefault="006468D0" w:rsidP="00FF73C3">
            <w:pPr>
              <w:tabs>
                <w:tab w:val="left" w:pos="490"/>
              </w:tabs>
              <w:autoSpaceDE w:val="0"/>
              <w:autoSpaceDN w:val="0"/>
              <w:adjustRightInd w:val="0"/>
              <w:spacing w:after="0" w:line="312" w:lineRule="auto"/>
              <w:jc w:val="both"/>
              <w:rPr>
                <w:rFonts w:ascii="Times New Roman" w:eastAsia="Calibri" w:hAnsi="Times New Roman"/>
                <w:sz w:val="24"/>
                <w:szCs w:val="24"/>
                <w:lang w:eastAsia="en-US"/>
              </w:rPr>
            </w:pPr>
          </w:p>
        </w:tc>
        <w:tc>
          <w:tcPr>
            <w:tcW w:w="6075" w:type="dxa"/>
          </w:tcPr>
          <w:p w:rsidR="006468D0" w:rsidRPr="00B4741B" w:rsidRDefault="006468D0" w:rsidP="00FF73C3">
            <w:pPr>
              <w:tabs>
                <w:tab w:val="left" w:pos="490"/>
              </w:tabs>
              <w:autoSpaceDE w:val="0"/>
              <w:autoSpaceDN w:val="0"/>
              <w:adjustRightInd w:val="0"/>
              <w:spacing w:after="0" w:line="312" w:lineRule="auto"/>
              <w:jc w:val="both"/>
              <w:rPr>
                <w:rFonts w:ascii="Times New Roman" w:eastAsia="Calibri" w:hAnsi="Times New Roman"/>
                <w:sz w:val="24"/>
                <w:szCs w:val="24"/>
                <w:lang w:eastAsia="en-US"/>
              </w:rPr>
            </w:pPr>
            <w:r w:rsidRPr="00B4741B">
              <w:rPr>
                <w:rFonts w:ascii="Times New Roman" w:eastAsia="Calibri" w:hAnsi="Times New Roman"/>
                <w:sz w:val="24"/>
                <w:szCs w:val="24"/>
                <w:lang w:eastAsia="en-US"/>
              </w:rPr>
              <w:t>• основного общего образования</w:t>
            </w:r>
          </w:p>
        </w:tc>
        <w:tc>
          <w:tcPr>
            <w:tcW w:w="2551" w:type="dxa"/>
          </w:tcPr>
          <w:p w:rsidR="006468D0" w:rsidRPr="00B4741B"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B4741B">
              <w:rPr>
                <w:rFonts w:ascii="Times New Roman" w:eastAsia="Calibri" w:hAnsi="Times New Roman"/>
                <w:sz w:val="24"/>
                <w:szCs w:val="24"/>
                <w:lang w:eastAsia="en-US"/>
              </w:rPr>
              <w:t>Человек</w:t>
            </w:r>
          </w:p>
        </w:tc>
      </w:tr>
      <w:tr w:rsidR="006468D0" w:rsidRPr="00B4741B" w:rsidTr="00FF73C3">
        <w:tc>
          <w:tcPr>
            <w:tcW w:w="696" w:type="dxa"/>
            <w:tcBorders>
              <w:top w:val="nil"/>
            </w:tcBorders>
          </w:tcPr>
          <w:p w:rsidR="006468D0" w:rsidRPr="00B4741B" w:rsidRDefault="006468D0" w:rsidP="00FF73C3">
            <w:pPr>
              <w:tabs>
                <w:tab w:val="left" w:pos="490"/>
              </w:tabs>
              <w:autoSpaceDE w:val="0"/>
              <w:autoSpaceDN w:val="0"/>
              <w:adjustRightInd w:val="0"/>
              <w:spacing w:after="0" w:line="312" w:lineRule="auto"/>
              <w:jc w:val="both"/>
              <w:rPr>
                <w:rFonts w:ascii="Times New Roman" w:eastAsia="Calibri" w:hAnsi="Times New Roman"/>
                <w:sz w:val="24"/>
                <w:szCs w:val="24"/>
                <w:lang w:eastAsia="en-US"/>
              </w:rPr>
            </w:pPr>
          </w:p>
        </w:tc>
        <w:tc>
          <w:tcPr>
            <w:tcW w:w="6075" w:type="dxa"/>
          </w:tcPr>
          <w:p w:rsidR="006468D0" w:rsidRPr="00B4741B" w:rsidRDefault="006468D0" w:rsidP="00FF73C3">
            <w:pPr>
              <w:tabs>
                <w:tab w:val="left" w:pos="490"/>
              </w:tabs>
              <w:autoSpaceDE w:val="0"/>
              <w:autoSpaceDN w:val="0"/>
              <w:adjustRightInd w:val="0"/>
              <w:spacing w:after="0" w:line="312" w:lineRule="auto"/>
              <w:jc w:val="both"/>
              <w:rPr>
                <w:rFonts w:ascii="Times New Roman" w:eastAsia="Calibri" w:hAnsi="Times New Roman"/>
                <w:sz w:val="24"/>
                <w:szCs w:val="24"/>
                <w:lang w:eastAsia="en-US"/>
              </w:rPr>
            </w:pPr>
            <w:r w:rsidRPr="00B4741B">
              <w:rPr>
                <w:rFonts w:ascii="Times New Roman" w:eastAsia="Calibri" w:hAnsi="Times New Roman"/>
                <w:sz w:val="24"/>
                <w:szCs w:val="24"/>
                <w:lang w:eastAsia="en-US"/>
              </w:rPr>
              <w:t>• среднего общего образования</w:t>
            </w:r>
          </w:p>
        </w:tc>
        <w:tc>
          <w:tcPr>
            <w:tcW w:w="2551" w:type="dxa"/>
          </w:tcPr>
          <w:p w:rsidR="006468D0" w:rsidRPr="00B4741B"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B4741B">
              <w:rPr>
                <w:rFonts w:ascii="Times New Roman" w:eastAsia="Calibri" w:hAnsi="Times New Roman"/>
                <w:sz w:val="24"/>
                <w:szCs w:val="24"/>
                <w:lang w:eastAsia="en-US"/>
              </w:rPr>
              <w:t>Человек</w:t>
            </w:r>
          </w:p>
        </w:tc>
      </w:tr>
      <w:tr w:rsidR="006468D0" w:rsidRPr="00B4741B" w:rsidTr="00FF73C3">
        <w:tc>
          <w:tcPr>
            <w:tcW w:w="696" w:type="dxa"/>
          </w:tcPr>
          <w:p w:rsidR="006468D0" w:rsidRPr="00B4741B" w:rsidRDefault="006468D0" w:rsidP="00FF73C3">
            <w:pPr>
              <w:pStyle w:val="a3"/>
              <w:tabs>
                <w:tab w:val="left" w:pos="490"/>
              </w:tabs>
              <w:autoSpaceDE w:val="0"/>
              <w:autoSpaceDN w:val="0"/>
              <w:adjustRightInd w:val="0"/>
              <w:spacing w:after="0" w:line="312" w:lineRule="auto"/>
              <w:ind w:left="0"/>
              <w:jc w:val="both"/>
              <w:rPr>
                <w:rFonts w:ascii="Times New Roman" w:eastAsia="Calibri" w:hAnsi="Times New Roman"/>
                <w:sz w:val="24"/>
                <w:szCs w:val="24"/>
                <w:lang w:eastAsia="en-US"/>
              </w:rPr>
            </w:pPr>
            <w:r w:rsidRPr="00B4741B">
              <w:rPr>
                <w:rFonts w:ascii="Times New Roman" w:eastAsia="Calibri" w:hAnsi="Times New Roman"/>
                <w:sz w:val="24"/>
                <w:szCs w:val="24"/>
                <w:lang w:eastAsia="en-US"/>
              </w:rPr>
              <w:t>1.3.</w:t>
            </w:r>
          </w:p>
        </w:tc>
        <w:tc>
          <w:tcPr>
            <w:tcW w:w="6075" w:type="dxa"/>
          </w:tcPr>
          <w:p w:rsidR="006468D0" w:rsidRPr="00B4741B" w:rsidRDefault="006468D0" w:rsidP="00FF73C3">
            <w:pPr>
              <w:pStyle w:val="a3"/>
              <w:tabs>
                <w:tab w:val="left" w:pos="490"/>
              </w:tabs>
              <w:autoSpaceDE w:val="0"/>
              <w:autoSpaceDN w:val="0"/>
              <w:adjustRightInd w:val="0"/>
              <w:spacing w:after="0" w:line="312" w:lineRule="auto"/>
              <w:ind w:left="0"/>
              <w:jc w:val="both"/>
              <w:rPr>
                <w:rFonts w:ascii="Times New Roman" w:eastAsia="Calibri" w:hAnsi="Times New Roman"/>
                <w:sz w:val="24"/>
                <w:szCs w:val="24"/>
                <w:lang w:eastAsia="en-US"/>
              </w:rPr>
            </w:pPr>
            <w:r w:rsidRPr="00B4741B">
              <w:rPr>
                <w:rFonts w:ascii="Times New Roman" w:eastAsia="Calibri" w:hAnsi="Times New Roman"/>
                <w:sz w:val="24"/>
                <w:szCs w:val="24"/>
                <w:lang w:eastAsia="en-US"/>
              </w:rPr>
              <w:t>Формы получения образования в ОО:</w:t>
            </w:r>
          </w:p>
        </w:tc>
        <w:tc>
          <w:tcPr>
            <w:tcW w:w="2551" w:type="dxa"/>
          </w:tcPr>
          <w:p w:rsidR="006468D0" w:rsidRPr="00B4741B"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p>
        </w:tc>
      </w:tr>
      <w:tr w:rsidR="006468D0" w:rsidRPr="00B4741B" w:rsidTr="00FF73C3">
        <w:tc>
          <w:tcPr>
            <w:tcW w:w="696" w:type="dxa"/>
            <w:tcBorders>
              <w:bottom w:val="nil"/>
            </w:tcBorders>
          </w:tcPr>
          <w:p w:rsidR="006468D0" w:rsidRPr="00B4741B" w:rsidRDefault="006468D0" w:rsidP="00FF73C3">
            <w:pPr>
              <w:tabs>
                <w:tab w:val="left" w:pos="490"/>
              </w:tabs>
              <w:autoSpaceDE w:val="0"/>
              <w:autoSpaceDN w:val="0"/>
              <w:adjustRightInd w:val="0"/>
              <w:spacing w:after="0" w:line="312" w:lineRule="auto"/>
              <w:jc w:val="both"/>
              <w:rPr>
                <w:rFonts w:ascii="Times New Roman" w:eastAsia="Calibri" w:hAnsi="Times New Roman"/>
                <w:sz w:val="24"/>
                <w:szCs w:val="24"/>
                <w:lang w:eastAsia="en-US"/>
              </w:rPr>
            </w:pPr>
          </w:p>
        </w:tc>
        <w:tc>
          <w:tcPr>
            <w:tcW w:w="6075" w:type="dxa"/>
          </w:tcPr>
          <w:p w:rsidR="006468D0" w:rsidRPr="00B4741B" w:rsidRDefault="006468D0" w:rsidP="00FF73C3">
            <w:pPr>
              <w:tabs>
                <w:tab w:val="left" w:pos="490"/>
              </w:tabs>
              <w:autoSpaceDE w:val="0"/>
              <w:autoSpaceDN w:val="0"/>
              <w:adjustRightInd w:val="0"/>
              <w:spacing w:after="0" w:line="240" w:lineRule="auto"/>
              <w:jc w:val="both"/>
              <w:rPr>
                <w:rFonts w:ascii="Times New Roman" w:eastAsia="Calibri" w:hAnsi="Times New Roman"/>
                <w:sz w:val="24"/>
                <w:szCs w:val="24"/>
                <w:lang w:eastAsia="en-US"/>
              </w:rPr>
            </w:pPr>
            <w:r w:rsidRPr="00B4741B">
              <w:rPr>
                <w:rFonts w:ascii="Times New Roman" w:eastAsia="Calibri" w:hAnsi="Times New Roman"/>
                <w:sz w:val="24"/>
                <w:szCs w:val="24"/>
                <w:lang w:eastAsia="en-US"/>
              </w:rPr>
              <w:t>• очная</w:t>
            </w:r>
          </w:p>
        </w:tc>
        <w:tc>
          <w:tcPr>
            <w:tcW w:w="2551" w:type="dxa"/>
          </w:tcPr>
          <w:p w:rsidR="006468D0" w:rsidRPr="00B4741B"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B4741B">
              <w:rPr>
                <w:rFonts w:ascii="Times New Roman" w:eastAsia="Calibri" w:hAnsi="Times New Roman"/>
                <w:sz w:val="24"/>
                <w:szCs w:val="24"/>
                <w:lang w:eastAsia="en-US"/>
              </w:rPr>
              <w:t>Имеется / не имеется</w:t>
            </w:r>
          </w:p>
          <w:p w:rsidR="006468D0" w:rsidRPr="00B4741B"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B4741B">
              <w:rPr>
                <w:rFonts w:ascii="Times New Roman" w:eastAsia="Calibri" w:hAnsi="Times New Roman"/>
                <w:sz w:val="24"/>
                <w:szCs w:val="24"/>
                <w:lang w:eastAsia="en-US"/>
              </w:rPr>
              <w:t>Количество человек</w:t>
            </w:r>
          </w:p>
        </w:tc>
      </w:tr>
      <w:tr w:rsidR="006468D0" w:rsidRPr="00B4741B" w:rsidTr="00FF73C3">
        <w:tc>
          <w:tcPr>
            <w:tcW w:w="696" w:type="dxa"/>
            <w:tcBorders>
              <w:top w:val="nil"/>
              <w:bottom w:val="nil"/>
            </w:tcBorders>
          </w:tcPr>
          <w:p w:rsidR="006468D0" w:rsidRPr="00B4741B" w:rsidRDefault="006468D0" w:rsidP="00FF73C3">
            <w:pPr>
              <w:tabs>
                <w:tab w:val="left" w:pos="490"/>
              </w:tabs>
              <w:autoSpaceDE w:val="0"/>
              <w:autoSpaceDN w:val="0"/>
              <w:adjustRightInd w:val="0"/>
              <w:spacing w:after="0" w:line="312" w:lineRule="auto"/>
              <w:jc w:val="both"/>
              <w:rPr>
                <w:rFonts w:ascii="Times New Roman" w:eastAsia="Calibri" w:hAnsi="Times New Roman"/>
                <w:sz w:val="24"/>
                <w:szCs w:val="24"/>
                <w:lang w:eastAsia="en-US"/>
              </w:rPr>
            </w:pPr>
          </w:p>
        </w:tc>
        <w:tc>
          <w:tcPr>
            <w:tcW w:w="6075" w:type="dxa"/>
          </w:tcPr>
          <w:p w:rsidR="006468D0" w:rsidRPr="00B4741B" w:rsidRDefault="006468D0" w:rsidP="00FF73C3">
            <w:pPr>
              <w:tabs>
                <w:tab w:val="left" w:pos="490"/>
              </w:tabs>
              <w:autoSpaceDE w:val="0"/>
              <w:autoSpaceDN w:val="0"/>
              <w:adjustRightInd w:val="0"/>
              <w:spacing w:after="0" w:line="240" w:lineRule="auto"/>
              <w:jc w:val="both"/>
              <w:rPr>
                <w:rFonts w:ascii="Times New Roman" w:eastAsia="Calibri" w:hAnsi="Times New Roman"/>
                <w:sz w:val="24"/>
                <w:szCs w:val="24"/>
                <w:lang w:eastAsia="en-US"/>
              </w:rPr>
            </w:pPr>
            <w:r w:rsidRPr="00B4741B">
              <w:rPr>
                <w:rFonts w:ascii="Times New Roman" w:eastAsia="Calibri" w:hAnsi="Times New Roman"/>
                <w:sz w:val="24"/>
                <w:szCs w:val="24"/>
                <w:lang w:eastAsia="en-US"/>
              </w:rPr>
              <w:t>• очно-заочная</w:t>
            </w:r>
          </w:p>
        </w:tc>
        <w:tc>
          <w:tcPr>
            <w:tcW w:w="2551" w:type="dxa"/>
          </w:tcPr>
          <w:p w:rsidR="006468D0" w:rsidRPr="00B4741B"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B4741B">
              <w:rPr>
                <w:rFonts w:ascii="Times New Roman" w:eastAsia="Calibri" w:hAnsi="Times New Roman"/>
                <w:sz w:val="24"/>
                <w:szCs w:val="24"/>
                <w:lang w:eastAsia="en-US"/>
              </w:rPr>
              <w:t>Имеется / не имеется</w:t>
            </w:r>
          </w:p>
          <w:p w:rsidR="006468D0" w:rsidRPr="00B4741B"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B4741B">
              <w:rPr>
                <w:rFonts w:ascii="Times New Roman" w:eastAsia="Calibri" w:hAnsi="Times New Roman"/>
                <w:sz w:val="24"/>
                <w:szCs w:val="24"/>
                <w:lang w:eastAsia="en-US"/>
              </w:rPr>
              <w:t>Количество человек</w:t>
            </w:r>
          </w:p>
        </w:tc>
      </w:tr>
      <w:tr w:rsidR="006468D0" w:rsidRPr="00B4741B" w:rsidTr="00FF73C3">
        <w:tc>
          <w:tcPr>
            <w:tcW w:w="696" w:type="dxa"/>
            <w:tcBorders>
              <w:top w:val="nil"/>
              <w:bottom w:val="nil"/>
            </w:tcBorders>
          </w:tcPr>
          <w:p w:rsidR="006468D0" w:rsidRPr="00B4741B" w:rsidRDefault="006468D0" w:rsidP="00FF73C3">
            <w:pPr>
              <w:tabs>
                <w:tab w:val="left" w:pos="490"/>
              </w:tabs>
              <w:autoSpaceDE w:val="0"/>
              <w:autoSpaceDN w:val="0"/>
              <w:adjustRightInd w:val="0"/>
              <w:spacing w:after="0" w:line="312" w:lineRule="auto"/>
              <w:jc w:val="both"/>
              <w:rPr>
                <w:rFonts w:ascii="Times New Roman" w:eastAsia="Calibri" w:hAnsi="Times New Roman"/>
                <w:sz w:val="24"/>
                <w:szCs w:val="24"/>
                <w:lang w:eastAsia="en-US"/>
              </w:rPr>
            </w:pPr>
          </w:p>
        </w:tc>
        <w:tc>
          <w:tcPr>
            <w:tcW w:w="6075" w:type="dxa"/>
          </w:tcPr>
          <w:p w:rsidR="006468D0" w:rsidRPr="00B4741B" w:rsidRDefault="006468D0" w:rsidP="00FF73C3">
            <w:pPr>
              <w:tabs>
                <w:tab w:val="left" w:pos="490"/>
              </w:tabs>
              <w:autoSpaceDE w:val="0"/>
              <w:autoSpaceDN w:val="0"/>
              <w:adjustRightInd w:val="0"/>
              <w:spacing w:after="0" w:line="240" w:lineRule="auto"/>
              <w:jc w:val="both"/>
              <w:rPr>
                <w:rFonts w:ascii="Times New Roman" w:eastAsia="Calibri" w:hAnsi="Times New Roman"/>
                <w:sz w:val="24"/>
                <w:szCs w:val="24"/>
                <w:lang w:eastAsia="en-US"/>
              </w:rPr>
            </w:pPr>
            <w:r w:rsidRPr="00B4741B">
              <w:rPr>
                <w:rFonts w:ascii="Times New Roman" w:eastAsia="Calibri" w:hAnsi="Times New Roman"/>
                <w:sz w:val="24"/>
                <w:szCs w:val="24"/>
                <w:lang w:eastAsia="en-US"/>
              </w:rPr>
              <w:t>• заочная</w:t>
            </w:r>
          </w:p>
        </w:tc>
        <w:tc>
          <w:tcPr>
            <w:tcW w:w="2551" w:type="dxa"/>
          </w:tcPr>
          <w:p w:rsidR="006468D0" w:rsidRPr="00B4741B"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B4741B">
              <w:rPr>
                <w:rFonts w:ascii="Times New Roman" w:eastAsia="Calibri" w:hAnsi="Times New Roman"/>
                <w:sz w:val="24"/>
                <w:szCs w:val="24"/>
                <w:lang w:eastAsia="en-US"/>
              </w:rPr>
              <w:t>Имеется / не имеется</w:t>
            </w:r>
          </w:p>
          <w:p w:rsidR="006468D0" w:rsidRPr="00B4741B"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B4741B">
              <w:rPr>
                <w:rFonts w:ascii="Times New Roman" w:eastAsia="Calibri" w:hAnsi="Times New Roman"/>
                <w:sz w:val="24"/>
                <w:szCs w:val="24"/>
                <w:lang w:eastAsia="en-US"/>
              </w:rPr>
              <w:t>Количество человек</w:t>
            </w:r>
          </w:p>
        </w:tc>
      </w:tr>
      <w:tr w:rsidR="006468D0" w:rsidRPr="00B4741B" w:rsidTr="00FF73C3">
        <w:tc>
          <w:tcPr>
            <w:tcW w:w="696" w:type="dxa"/>
            <w:tcBorders>
              <w:top w:val="nil"/>
              <w:bottom w:val="nil"/>
            </w:tcBorders>
          </w:tcPr>
          <w:p w:rsidR="006468D0" w:rsidRPr="00B4741B" w:rsidRDefault="006468D0" w:rsidP="00FF73C3">
            <w:pPr>
              <w:tabs>
                <w:tab w:val="left" w:pos="490"/>
              </w:tabs>
              <w:autoSpaceDE w:val="0"/>
              <w:autoSpaceDN w:val="0"/>
              <w:adjustRightInd w:val="0"/>
              <w:spacing w:after="0" w:line="312" w:lineRule="auto"/>
              <w:jc w:val="both"/>
              <w:rPr>
                <w:rFonts w:ascii="Times New Roman" w:eastAsia="Calibri" w:hAnsi="Times New Roman"/>
                <w:sz w:val="24"/>
                <w:szCs w:val="24"/>
                <w:lang w:eastAsia="en-US"/>
              </w:rPr>
            </w:pPr>
          </w:p>
        </w:tc>
        <w:tc>
          <w:tcPr>
            <w:tcW w:w="6075" w:type="dxa"/>
          </w:tcPr>
          <w:p w:rsidR="006468D0" w:rsidRPr="00B4741B" w:rsidRDefault="006468D0" w:rsidP="00FF73C3">
            <w:pPr>
              <w:tabs>
                <w:tab w:val="left" w:pos="490"/>
              </w:tabs>
              <w:autoSpaceDE w:val="0"/>
              <w:autoSpaceDN w:val="0"/>
              <w:adjustRightInd w:val="0"/>
              <w:spacing w:after="0" w:line="240" w:lineRule="auto"/>
              <w:jc w:val="both"/>
              <w:rPr>
                <w:rFonts w:ascii="Times New Roman" w:eastAsia="Calibri" w:hAnsi="Times New Roman"/>
                <w:sz w:val="24"/>
                <w:szCs w:val="24"/>
                <w:lang w:eastAsia="en-US"/>
              </w:rPr>
            </w:pPr>
            <w:r w:rsidRPr="00B4741B">
              <w:rPr>
                <w:rFonts w:ascii="Times New Roman" w:eastAsia="Calibri" w:hAnsi="Times New Roman"/>
                <w:sz w:val="24"/>
                <w:szCs w:val="24"/>
                <w:lang w:eastAsia="en-US"/>
              </w:rPr>
              <w:t>• индивидуальный учебный план</w:t>
            </w:r>
          </w:p>
        </w:tc>
        <w:tc>
          <w:tcPr>
            <w:tcW w:w="2551" w:type="dxa"/>
          </w:tcPr>
          <w:p w:rsidR="006468D0" w:rsidRPr="00B4741B"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B4741B">
              <w:rPr>
                <w:rFonts w:ascii="Times New Roman" w:eastAsia="Calibri" w:hAnsi="Times New Roman"/>
                <w:sz w:val="24"/>
                <w:szCs w:val="24"/>
                <w:lang w:eastAsia="en-US"/>
              </w:rPr>
              <w:t>Имеется / не имеется</w:t>
            </w:r>
          </w:p>
          <w:p w:rsidR="006468D0" w:rsidRPr="00B4741B"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B4741B">
              <w:rPr>
                <w:rFonts w:ascii="Times New Roman" w:eastAsia="Calibri" w:hAnsi="Times New Roman"/>
                <w:sz w:val="24"/>
                <w:szCs w:val="24"/>
                <w:lang w:eastAsia="en-US"/>
              </w:rPr>
              <w:t>Количество человек</w:t>
            </w:r>
          </w:p>
        </w:tc>
      </w:tr>
      <w:tr w:rsidR="006468D0" w:rsidRPr="00B4741B" w:rsidTr="00FF73C3">
        <w:tc>
          <w:tcPr>
            <w:tcW w:w="696" w:type="dxa"/>
            <w:tcBorders>
              <w:top w:val="nil"/>
            </w:tcBorders>
          </w:tcPr>
          <w:p w:rsidR="006468D0" w:rsidRPr="00B4741B" w:rsidRDefault="006468D0" w:rsidP="00FF73C3">
            <w:pPr>
              <w:tabs>
                <w:tab w:val="left" w:pos="490"/>
              </w:tabs>
              <w:spacing w:after="0" w:line="312" w:lineRule="auto"/>
              <w:rPr>
                <w:rFonts w:ascii="Times New Roman" w:eastAsia="Calibri" w:hAnsi="Times New Roman"/>
                <w:sz w:val="24"/>
                <w:szCs w:val="24"/>
                <w:lang w:eastAsia="en-US"/>
              </w:rPr>
            </w:pPr>
          </w:p>
        </w:tc>
        <w:tc>
          <w:tcPr>
            <w:tcW w:w="6075" w:type="dxa"/>
          </w:tcPr>
          <w:p w:rsidR="006468D0" w:rsidRPr="00B4741B" w:rsidRDefault="006468D0" w:rsidP="00FF73C3">
            <w:pPr>
              <w:tabs>
                <w:tab w:val="left" w:pos="490"/>
              </w:tabs>
              <w:spacing w:after="0" w:line="240" w:lineRule="auto"/>
              <w:rPr>
                <w:rFonts w:ascii="Times New Roman" w:eastAsia="Calibri" w:hAnsi="Times New Roman"/>
                <w:b/>
                <w:sz w:val="24"/>
                <w:szCs w:val="24"/>
                <w:lang w:eastAsia="en-US"/>
              </w:rPr>
            </w:pPr>
            <w:r w:rsidRPr="00B4741B">
              <w:rPr>
                <w:rFonts w:ascii="Times New Roman" w:eastAsia="Calibri" w:hAnsi="Times New Roman"/>
                <w:sz w:val="24"/>
                <w:szCs w:val="24"/>
                <w:lang w:eastAsia="en-US"/>
              </w:rPr>
              <w:t>• надомное обучение</w:t>
            </w:r>
          </w:p>
        </w:tc>
        <w:tc>
          <w:tcPr>
            <w:tcW w:w="2551" w:type="dxa"/>
          </w:tcPr>
          <w:p w:rsidR="006468D0" w:rsidRPr="00B4741B"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B4741B">
              <w:rPr>
                <w:rFonts w:ascii="Times New Roman" w:eastAsia="Calibri" w:hAnsi="Times New Roman"/>
                <w:sz w:val="24"/>
                <w:szCs w:val="24"/>
                <w:lang w:eastAsia="en-US"/>
              </w:rPr>
              <w:t>Имеется / не имеется</w:t>
            </w:r>
          </w:p>
          <w:p w:rsidR="006468D0" w:rsidRPr="00B4741B"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B4741B">
              <w:rPr>
                <w:rFonts w:ascii="Times New Roman" w:eastAsia="Calibri" w:hAnsi="Times New Roman"/>
                <w:sz w:val="24"/>
                <w:szCs w:val="24"/>
                <w:lang w:eastAsia="en-US"/>
              </w:rPr>
              <w:t>Количество человек</w:t>
            </w:r>
          </w:p>
        </w:tc>
      </w:tr>
      <w:tr w:rsidR="006468D0" w:rsidRPr="00B4741B" w:rsidTr="00FF73C3">
        <w:tc>
          <w:tcPr>
            <w:tcW w:w="696" w:type="dxa"/>
          </w:tcPr>
          <w:p w:rsidR="006468D0" w:rsidRPr="00B4741B" w:rsidRDefault="006468D0" w:rsidP="00FF73C3">
            <w:pPr>
              <w:pStyle w:val="a3"/>
              <w:tabs>
                <w:tab w:val="left" w:pos="490"/>
              </w:tabs>
              <w:autoSpaceDE w:val="0"/>
              <w:autoSpaceDN w:val="0"/>
              <w:adjustRightInd w:val="0"/>
              <w:spacing w:after="0" w:line="312" w:lineRule="auto"/>
              <w:ind w:left="0"/>
              <w:jc w:val="both"/>
              <w:rPr>
                <w:rFonts w:ascii="Times New Roman" w:eastAsia="Calibri" w:hAnsi="Times New Roman"/>
                <w:sz w:val="24"/>
                <w:szCs w:val="24"/>
                <w:lang w:eastAsia="en-US"/>
              </w:rPr>
            </w:pPr>
            <w:r w:rsidRPr="00B4741B">
              <w:rPr>
                <w:rFonts w:ascii="Times New Roman" w:eastAsia="Calibri" w:hAnsi="Times New Roman"/>
                <w:sz w:val="24"/>
                <w:szCs w:val="24"/>
                <w:lang w:eastAsia="en-US"/>
              </w:rPr>
              <w:t>1.4.</w:t>
            </w:r>
          </w:p>
        </w:tc>
        <w:tc>
          <w:tcPr>
            <w:tcW w:w="6075" w:type="dxa"/>
          </w:tcPr>
          <w:p w:rsidR="006468D0" w:rsidRPr="00B4741B" w:rsidRDefault="006468D0" w:rsidP="00FF73C3">
            <w:pPr>
              <w:pStyle w:val="a3"/>
              <w:tabs>
                <w:tab w:val="left" w:pos="490"/>
              </w:tabs>
              <w:autoSpaceDE w:val="0"/>
              <w:autoSpaceDN w:val="0"/>
              <w:adjustRightInd w:val="0"/>
              <w:spacing w:after="0" w:line="312" w:lineRule="auto"/>
              <w:ind w:left="0"/>
              <w:jc w:val="both"/>
              <w:rPr>
                <w:rFonts w:ascii="Times New Roman" w:eastAsia="Calibri" w:hAnsi="Times New Roman"/>
                <w:sz w:val="24"/>
                <w:szCs w:val="24"/>
                <w:lang w:eastAsia="en-US"/>
              </w:rPr>
            </w:pPr>
            <w:r w:rsidRPr="00B4741B">
              <w:rPr>
                <w:rFonts w:ascii="Times New Roman" w:eastAsia="Calibri" w:hAnsi="Times New Roman"/>
                <w:sz w:val="24"/>
                <w:szCs w:val="24"/>
                <w:lang w:eastAsia="en-US"/>
              </w:rPr>
              <w:t>Реализация ООП по уровням общего образования:</w:t>
            </w:r>
          </w:p>
        </w:tc>
        <w:tc>
          <w:tcPr>
            <w:tcW w:w="2551" w:type="dxa"/>
          </w:tcPr>
          <w:p w:rsidR="006468D0" w:rsidRPr="00B4741B"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p>
        </w:tc>
      </w:tr>
      <w:tr w:rsidR="006468D0" w:rsidRPr="00B4741B" w:rsidTr="00FF73C3">
        <w:tc>
          <w:tcPr>
            <w:tcW w:w="696" w:type="dxa"/>
            <w:tcBorders>
              <w:bottom w:val="nil"/>
            </w:tcBorders>
          </w:tcPr>
          <w:p w:rsidR="006468D0" w:rsidRPr="00B4741B"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p>
        </w:tc>
        <w:tc>
          <w:tcPr>
            <w:tcW w:w="6075" w:type="dxa"/>
          </w:tcPr>
          <w:p w:rsidR="006468D0" w:rsidRPr="00B4741B"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B4741B">
              <w:rPr>
                <w:rFonts w:ascii="Times New Roman" w:eastAsia="Calibri" w:hAnsi="Times New Roman"/>
                <w:sz w:val="24"/>
                <w:szCs w:val="24"/>
                <w:lang w:eastAsia="en-US"/>
              </w:rPr>
              <w:t xml:space="preserve">• сетевая форма </w:t>
            </w:r>
          </w:p>
        </w:tc>
        <w:tc>
          <w:tcPr>
            <w:tcW w:w="2551" w:type="dxa"/>
          </w:tcPr>
          <w:p w:rsidR="006468D0" w:rsidRPr="00B4741B"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B4741B">
              <w:rPr>
                <w:rFonts w:ascii="Times New Roman" w:eastAsia="Calibri" w:hAnsi="Times New Roman"/>
                <w:sz w:val="24"/>
                <w:szCs w:val="24"/>
                <w:lang w:eastAsia="en-US"/>
              </w:rPr>
              <w:t>Имеется / не имеется</w:t>
            </w:r>
          </w:p>
          <w:p w:rsidR="006468D0" w:rsidRPr="00B4741B"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B4741B">
              <w:rPr>
                <w:rFonts w:ascii="Times New Roman" w:eastAsia="Calibri" w:hAnsi="Times New Roman"/>
                <w:sz w:val="24"/>
                <w:szCs w:val="24"/>
                <w:lang w:eastAsia="en-US"/>
              </w:rPr>
              <w:t>Количество человек</w:t>
            </w:r>
          </w:p>
        </w:tc>
      </w:tr>
      <w:tr w:rsidR="006468D0" w:rsidRPr="00B4741B" w:rsidTr="00FF73C3">
        <w:tc>
          <w:tcPr>
            <w:tcW w:w="696" w:type="dxa"/>
            <w:tcBorders>
              <w:top w:val="nil"/>
              <w:bottom w:val="nil"/>
            </w:tcBorders>
          </w:tcPr>
          <w:p w:rsidR="006468D0" w:rsidRPr="00B4741B"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p>
        </w:tc>
        <w:tc>
          <w:tcPr>
            <w:tcW w:w="6075" w:type="dxa"/>
          </w:tcPr>
          <w:p w:rsidR="006468D0" w:rsidRPr="00B4741B" w:rsidRDefault="006468D0" w:rsidP="00FF73C3">
            <w:pPr>
              <w:autoSpaceDE w:val="0"/>
              <w:autoSpaceDN w:val="0"/>
              <w:adjustRightInd w:val="0"/>
              <w:spacing w:after="0" w:line="312" w:lineRule="auto"/>
              <w:jc w:val="both"/>
              <w:rPr>
                <w:rFonts w:ascii="Times New Roman" w:eastAsia="Calibri" w:hAnsi="Times New Roman"/>
                <w:b/>
                <w:sz w:val="24"/>
                <w:szCs w:val="24"/>
                <w:lang w:eastAsia="en-US"/>
              </w:rPr>
            </w:pPr>
            <w:r w:rsidRPr="00B4741B">
              <w:rPr>
                <w:rFonts w:ascii="Times New Roman" w:eastAsia="Calibri" w:hAnsi="Times New Roman"/>
                <w:sz w:val="24"/>
                <w:szCs w:val="24"/>
                <w:lang w:eastAsia="en-US"/>
              </w:rPr>
              <w:t>• с применением дистанционных образовательных технологий</w:t>
            </w:r>
          </w:p>
        </w:tc>
        <w:tc>
          <w:tcPr>
            <w:tcW w:w="2551" w:type="dxa"/>
          </w:tcPr>
          <w:p w:rsidR="006468D0" w:rsidRPr="00B4741B"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B4741B">
              <w:rPr>
                <w:rFonts w:ascii="Times New Roman" w:eastAsia="Calibri" w:hAnsi="Times New Roman"/>
                <w:sz w:val="24"/>
                <w:szCs w:val="24"/>
                <w:lang w:eastAsia="en-US"/>
              </w:rPr>
              <w:t>Имеется / не имеется</w:t>
            </w:r>
          </w:p>
          <w:p w:rsidR="006468D0" w:rsidRPr="00B4741B"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B4741B">
              <w:rPr>
                <w:rFonts w:ascii="Times New Roman" w:eastAsia="Calibri" w:hAnsi="Times New Roman"/>
                <w:sz w:val="24"/>
                <w:szCs w:val="24"/>
                <w:lang w:eastAsia="en-US"/>
              </w:rPr>
              <w:t>Количество человек</w:t>
            </w:r>
          </w:p>
        </w:tc>
      </w:tr>
      <w:tr w:rsidR="006468D0" w:rsidRPr="00B4741B" w:rsidTr="00FF73C3">
        <w:tc>
          <w:tcPr>
            <w:tcW w:w="696" w:type="dxa"/>
            <w:tcBorders>
              <w:top w:val="nil"/>
            </w:tcBorders>
          </w:tcPr>
          <w:p w:rsidR="006468D0" w:rsidRPr="00B4741B" w:rsidRDefault="006468D0" w:rsidP="00FF73C3">
            <w:pPr>
              <w:spacing w:after="0" w:line="312" w:lineRule="auto"/>
              <w:rPr>
                <w:rFonts w:ascii="Times New Roman" w:eastAsia="Calibri" w:hAnsi="Times New Roman"/>
                <w:sz w:val="24"/>
                <w:szCs w:val="24"/>
                <w:lang w:eastAsia="en-US"/>
              </w:rPr>
            </w:pPr>
          </w:p>
        </w:tc>
        <w:tc>
          <w:tcPr>
            <w:tcW w:w="6075" w:type="dxa"/>
          </w:tcPr>
          <w:p w:rsidR="006468D0" w:rsidRPr="00B4741B" w:rsidRDefault="006468D0" w:rsidP="00FF73C3">
            <w:pPr>
              <w:spacing w:after="0" w:line="312" w:lineRule="auto"/>
              <w:rPr>
                <w:rFonts w:ascii="Times New Roman" w:eastAsia="Calibri" w:hAnsi="Times New Roman"/>
                <w:b/>
                <w:sz w:val="24"/>
                <w:szCs w:val="24"/>
                <w:lang w:eastAsia="en-US"/>
              </w:rPr>
            </w:pPr>
            <w:r w:rsidRPr="00B4741B">
              <w:rPr>
                <w:rFonts w:ascii="Times New Roman" w:eastAsia="Calibri" w:hAnsi="Times New Roman"/>
                <w:sz w:val="24"/>
                <w:szCs w:val="24"/>
                <w:lang w:eastAsia="en-US"/>
              </w:rPr>
              <w:t>• с применением электронного обучения</w:t>
            </w:r>
          </w:p>
        </w:tc>
        <w:tc>
          <w:tcPr>
            <w:tcW w:w="2551" w:type="dxa"/>
          </w:tcPr>
          <w:p w:rsidR="006468D0" w:rsidRPr="00B4741B"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B4741B">
              <w:rPr>
                <w:rFonts w:ascii="Times New Roman" w:eastAsia="Calibri" w:hAnsi="Times New Roman"/>
                <w:sz w:val="24"/>
                <w:szCs w:val="24"/>
                <w:lang w:eastAsia="en-US"/>
              </w:rPr>
              <w:t>Имеется / не имеется</w:t>
            </w:r>
          </w:p>
          <w:p w:rsidR="006468D0" w:rsidRPr="00B4741B"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B4741B">
              <w:rPr>
                <w:rFonts w:ascii="Times New Roman" w:eastAsia="Calibri" w:hAnsi="Times New Roman"/>
                <w:sz w:val="24"/>
                <w:szCs w:val="24"/>
                <w:lang w:eastAsia="en-US"/>
              </w:rPr>
              <w:t>Количество человек</w:t>
            </w:r>
          </w:p>
        </w:tc>
      </w:tr>
      <w:tr w:rsidR="006468D0" w:rsidRPr="00B4741B" w:rsidTr="00FF73C3">
        <w:trPr>
          <w:trHeight w:val="421"/>
        </w:trPr>
        <w:tc>
          <w:tcPr>
            <w:tcW w:w="9322" w:type="dxa"/>
            <w:gridSpan w:val="3"/>
            <w:shd w:val="clear" w:color="auto" w:fill="D9D9D9"/>
          </w:tcPr>
          <w:p w:rsidR="006468D0" w:rsidRPr="00B4741B" w:rsidRDefault="006468D0" w:rsidP="00FF73C3">
            <w:pPr>
              <w:pStyle w:val="a3"/>
              <w:spacing w:after="0" w:line="312" w:lineRule="auto"/>
              <w:ind w:left="0"/>
              <w:jc w:val="center"/>
              <w:rPr>
                <w:rFonts w:ascii="Times New Roman" w:eastAsia="Calibri" w:hAnsi="Times New Roman"/>
                <w:b/>
                <w:sz w:val="24"/>
                <w:szCs w:val="24"/>
                <w:lang w:eastAsia="en-US"/>
              </w:rPr>
            </w:pPr>
            <w:r w:rsidRPr="00B4741B">
              <w:rPr>
                <w:sz w:val="24"/>
                <w:szCs w:val="24"/>
              </w:rPr>
              <w:br w:type="page"/>
            </w:r>
            <w:r w:rsidR="0069587A">
              <w:rPr>
                <w:rFonts w:ascii="Times New Roman" w:eastAsia="Calibri" w:hAnsi="Times New Roman"/>
                <w:b/>
                <w:sz w:val="24"/>
                <w:szCs w:val="24"/>
                <w:lang w:eastAsia="en-US"/>
              </w:rPr>
              <w:t>2</w:t>
            </w:r>
            <w:r w:rsidRPr="00B4741B">
              <w:rPr>
                <w:rFonts w:ascii="Times New Roman" w:eastAsia="Calibri" w:hAnsi="Times New Roman"/>
                <w:b/>
                <w:sz w:val="24"/>
                <w:szCs w:val="24"/>
                <w:lang w:eastAsia="en-US"/>
              </w:rPr>
              <w:t>. Соответствие содержания образования требованиям ФГОС</w:t>
            </w:r>
          </w:p>
        </w:tc>
      </w:tr>
      <w:tr w:rsidR="006468D0" w:rsidRPr="00B4741B" w:rsidTr="00FF73C3">
        <w:tc>
          <w:tcPr>
            <w:tcW w:w="696" w:type="dxa"/>
            <w:tcBorders>
              <w:bottom w:val="nil"/>
            </w:tcBorders>
          </w:tcPr>
          <w:p w:rsidR="006468D0" w:rsidRPr="00B4741B" w:rsidRDefault="0069587A" w:rsidP="00FF73C3">
            <w:pPr>
              <w:pStyle w:val="a3"/>
              <w:tabs>
                <w:tab w:val="left" w:pos="450"/>
              </w:tabs>
              <w:spacing w:after="0" w:line="312" w:lineRule="auto"/>
              <w:ind w:left="0"/>
              <w:jc w:val="both"/>
              <w:rPr>
                <w:rFonts w:ascii="Times New Roman" w:eastAsia="Calibri" w:hAnsi="Times New Roman"/>
                <w:sz w:val="24"/>
                <w:szCs w:val="24"/>
                <w:lang w:eastAsia="en-US"/>
              </w:rPr>
            </w:pPr>
            <w:r>
              <w:rPr>
                <w:rFonts w:ascii="Times New Roman" w:eastAsia="Calibri" w:hAnsi="Times New Roman"/>
                <w:sz w:val="24"/>
                <w:szCs w:val="24"/>
                <w:lang w:eastAsia="en-US"/>
              </w:rPr>
              <w:t>2</w:t>
            </w:r>
            <w:r w:rsidR="006468D0" w:rsidRPr="00B4741B">
              <w:rPr>
                <w:rFonts w:ascii="Times New Roman" w:eastAsia="Calibri" w:hAnsi="Times New Roman"/>
                <w:sz w:val="24"/>
                <w:szCs w:val="24"/>
                <w:lang w:eastAsia="en-US"/>
              </w:rPr>
              <w:t>.1.</w:t>
            </w:r>
          </w:p>
        </w:tc>
        <w:tc>
          <w:tcPr>
            <w:tcW w:w="6075" w:type="dxa"/>
          </w:tcPr>
          <w:p w:rsidR="006468D0" w:rsidRPr="00B4741B" w:rsidRDefault="006468D0" w:rsidP="00FF73C3">
            <w:pPr>
              <w:pStyle w:val="a3"/>
              <w:tabs>
                <w:tab w:val="left" w:pos="450"/>
              </w:tabs>
              <w:spacing w:after="0" w:line="240" w:lineRule="auto"/>
              <w:ind w:left="0"/>
              <w:jc w:val="both"/>
              <w:rPr>
                <w:rFonts w:ascii="Times New Roman" w:eastAsia="Calibri" w:hAnsi="Times New Roman"/>
                <w:sz w:val="24"/>
                <w:szCs w:val="24"/>
                <w:lang w:eastAsia="en-US"/>
              </w:rPr>
            </w:pPr>
            <w:r w:rsidRPr="00B4741B">
              <w:rPr>
                <w:rFonts w:ascii="Times New Roman" w:eastAsia="Calibri" w:hAnsi="Times New Roman"/>
                <w:sz w:val="24"/>
                <w:szCs w:val="24"/>
                <w:lang w:eastAsia="en-US"/>
              </w:rPr>
              <w:t>Соответствие структуры ООП требованиям соответствующего ФГОС общего образования</w:t>
            </w:r>
          </w:p>
        </w:tc>
        <w:tc>
          <w:tcPr>
            <w:tcW w:w="2551" w:type="dxa"/>
          </w:tcPr>
          <w:p w:rsidR="006468D0" w:rsidRPr="00B4741B" w:rsidRDefault="006468D0" w:rsidP="00FF73C3">
            <w:pPr>
              <w:spacing w:after="0" w:line="240" w:lineRule="auto"/>
              <w:jc w:val="both"/>
              <w:rPr>
                <w:rFonts w:ascii="Times New Roman" w:eastAsia="Calibri" w:hAnsi="Times New Roman"/>
                <w:sz w:val="24"/>
                <w:szCs w:val="24"/>
                <w:lang w:eastAsia="en-US"/>
              </w:rPr>
            </w:pPr>
          </w:p>
        </w:tc>
      </w:tr>
      <w:tr w:rsidR="006468D0" w:rsidRPr="00B4741B" w:rsidTr="00FF73C3">
        <w:tc>
          <w:tcPr>
            <w:tcW w:w="696" w:type="dxa"/>
            <w:tcBorders>
              <w:top w:val="nil"/>
              <w:bottom w:val="nil"/>
            </w:tcBorders>
          </w:tcPr>
          <w:p w:rsidR="006468D0" w:rsidRPr="00B4741B" w:rsidRDefault="006468D0" w:rsidP="00FF73C3">
            <w:pPr>
              <w:tabs>
                <w:tab w:val="left" w:pos="450"/>
              </w:tabs>
              <w:spacing w:after="0" w:line="312" w:lineRule="auto"/>
              <w:jc w:val="both"/>
              <w:rPr>
                <w:rFonts w:ascii="Times New Roman" w:eastAsia="Calibri" w:hAnsi="Times New Roman"/>
                <w:sz w:val="24"/>
                <w:szCs w:val="24"/>
                <w:lang w:eastAsia="en-US"/>
              </w:rPr>
            </w:pPr>
          </w:p>
        </w:tc>
        <w:tc>
          <w:tcPr>
            <w:tcW w:w="6075" w:type="dxa"/>
          </w:tcPr>
          <w:p w:rsidR="006468D0" w:rsidRPr="00B4741B" w:rsidRDefault="006468D0" w:rsidP="00FF73C3">
            <w:pPr>
              <w:tabs>
                <w:tab w:val="left" w:pos="450"/>
              </w:tabs>
              <w:spacing w:after="0" w:line="240" w:lineRule="auto"/>
              <w:jc w:val="both"/>
              <w:rPr>
                <w:rFonts w:ascii="Times New Roman" w:eastAsia="Calibri" w:hAnsi="Times New Roman"/>
                <w:sz w:val="24"/>
                <w:szCs w:val="24"/>
                <w:lang w:eastAsia="en-US"/>
              </w:rPr>
            </w:pPr>
            <w:r w:rsidRPr="00B4741B">
              <w:rPr>
                <w:rFonts w:ascii="Times New Roman" w:eastAsia="Calibri" w:hAnsi="Times New Roman"/>
                <w:sz w:val="24"/>
                <w:szCs w:val="24"/>
                <w:lang w:eastAsia="en-US"/>
              </w:rPr>
              <w:t>• ФГОС НОО</w:t>
            </w:r>
          </w:p>
        </w:tc>
        <w:tc>
          <w:tcPr>
            <w:tcW w:w="2551" w:type="dxa"/>
          </w:tcPr>
          <w:p w:rsidR="006468D0" w:rsidRPr="00B4741B" w:rsidRDefault="006468D0" w:rsidP="00FF73C3">
            <w:pPr>
              <w:spacing w:after="0" w:line="240" w:lineRule="auto"/>
              <w:jc w:val="both"/>
              <w:rPr>
                <w:rFonts w:ascii="Times New Roman" w:eastAsia="Calibri" w:hAnsi="Times New Roman"/>
                <w:sz w:val="24"/>
                <w:szCs w:val="24"/>
                <w:lang w:eastAsia="en-US"/>
              </w:rPr>
            </w:pPr>
            <w:r w:rsidRPr="00B4741B">
              <w:rPr>
                <w:rFonts w:ascii="Times New Roman" w:eastAsia="Calibri" w:hAnsi="Times New Roman"/>
                <w:sz w:val="24"/>
                <w:szCs w:val="24"/>
                <w:lang w:eastAsia="en-US"/>
              </w:rPr>
              <w:t>Соответствует / не соответствует</w:t>
            </w:r>
          </w:p>
        </w:tc>
      </w:tr>
      <w:tr w:rsidR="006468D0" w:rsidRPr="00B4741B" w:rsidTr="00FF73C3">
        <w:tc>
          <w:tcPr>
            <w:tcW w:w="696" w:type="dxa"/>
            <w:tcBorders>
              <w:top w:val="nil"/>
              <w:bottom w:val="nil"/>
            </w:tcBorders>
          </w:tcPr>
          <w:p w:rsidR="006468D0" w:rsidRPr="00B4741B" w:rsidRDefault="006468D0" w:rsidP="00FF73C3">
            <w:pPr>
              <w:tabs>
                <w:tab w:val="left" w:pos="450"/>
              </w:tabs>
              <w:spacing w:after="0" w:line="312" w:lineRule="auto"/>
              <w:jc w:val="both"/>
              <w:rPr>
                <w:rFonts w:ascii="Times New Roman" w:eastAsia="Calibri" w:hAnsi="Times New Roman"/>
                <w:sz w:val="24"/>
                <w:szCs w:val="24"/>
                <w:lang w:eastAsia="en-US"/>
              </w:rPr>
            </w:pPr>
          </w:p>
        </w:tc>
        <w:tc>
          <w:tcPr>
            <w:tcW w:w="6075" w:type="dxa"/>
          </w:tcPr>
          <w:p w:rsidR="006468D0" w:rsidRPr="00B4741B" w:rsidRDefault="006468D0" w:rsidP="00FF73C3">
            <w:pPr>
              <w:tabs>
                <w:tab w:val="left" w:pos="450"/>
              </w:tabs>
              <w:spacing w:after="0" w:line="240" w:lineRule="auto"/>
              <w:jc w:val="both"/>
              <w:rPr>
                <w:rFonts w:ascii="Times New Roman" w:eastAsia="Calibri" w:hAnsi="Times New Roman"/>
                <w:sz w:val="24"/>
                <w:szCs w:val="24"/>
                <w:lang w:eastAsia="en-US"/>
              </w:rPr>
            </w:pPr>
            <w:r w:rsidRPr="00B4741B">
              <w:rPr>
                <w:rFonts w:ascii="Times New Roman" w:eastAsia="Calibri" w:hAnsi="Times New Roman"/>
                <w:sz w:val="24"/>
                <w:szCs w:val="24"/>
                <w:lang w:eastAsia="en-US"/>
              </w:rPr>
              <w:t>• ФГОС ООО</w:t>
            </w:r>
          </w:p>
        </w:tc>
        <w:tc>
          <w:tcPr>
            <w:tcW w:w="2551" w:type="dxa"/>
          </w:tcPr>
          <w:p w:rsidR="006468D0" w:rsidRPr="00B4741B" w:rsidRDefault="006468D0" w:rsidP="00FF73C3">
            <w:pPr>
              <w:spacing w:after="0" w:line="240" w:lineRule="auto"/>
              <w:jc w:val="both"/>
              <w:rPr>
                <w:rFonts w:ascii="Times New Roman" w:eastAsia="Calibri" w:hAnsi="Times New Roman"/>
                <w:sz w:val="24"/>
                <w:szCs w:val="24"/>
                <w:lang w:eastAsia="en-US"/>
              </w:rPr>
            </w:pPr>
            <w:r w:rsidRPr="00B4741B">
              <w:rPr>
                <w:rFonts w:ascii="Times New Roman" w:eastAsia="Calibri" w:hAnsi="Times New Roman"/>
                <w:sz w:val="24"/>
                <w:szCs w:val="24"/>
                <w:lang w:eastAsia="en-US"/>
              </w:rPr>
              <w:t>Соответствует / не соответствует</w:t>
            </w:r>
          </w:p>
        </w:tc>
      </w:tr>
      <w:tr w:rsidR="006468D0" w:rsidRPr="00B4741B" w:rsidTr="00FF73C3">
        <w:tc>
          <w:tcPr>
            <w:tcW w:w="696" w:type="dxa"/>
            <w:tcBorders>
              <w:top w:val="nil"/>
            </w:tcBorders>
          </w:tcPr>
          <w:p w:rsidR="006468D0" w:rsidRPr="00B4741B" w:rsidRDefault="006468D0" w:rsidP="00FF73C3">
            <w:pPr>
              <w:tabs>
                <w:tab w:val="left" w:pos="450"/>
              </w:tabs>
              <w:spacing w:after="0" w:line="312" w:lineRule="auto"/>
              <w:jc w:val="both"/>
              <w:rPr>
                <w:rFonts w:ascii="Times New Roman" w:eastAsia="Calibri" w:hAnsi="Times New Roman"/>
                <w:sz w:val="24"/>
                <w:szCs w:val="24"/>
                <w:lang w:eastAsia="en-US"/>
              </w:rPr>
            </w:pPr>
          </w:p>
        </w:tc>
        <w:tc>
          <w:tcPr>
            <w:tcW w:w="6075" w:type="dxa"/>
          </w:tcPr>
          <w:p w:rsidR="006468D0" w:rsidRPr="00B4741B" w:rsidRDefault="006468D0" w:rsidP="00FF73C3">
            <w:pPr>
              <w:tabs>
                <w:tab w:val="left" w:pos="450"/>
              </w:tabs>
              <w:spacing w:after="0" w:line="240" w:lineRule="auto"/>
              <w:jc w:val="both"/>
              <w:rPr>
                <w:rFonts w:ascii="Times New Roman" w:eastAsia="Calibri" w:hAnsi="Times New Roman"/>
                <w:sz w:val="24"/>
                <w:szCs w:val="24"/>
                <w:lang w:eastAsia="en-US"/>
              </w:rPr>
            </w:pPr>
            <w:r w:rsidRPr="00B4741B">
              <w:rPr>
                <w:rFonts w:ascii="Times New Roman" w:eastAsia="Calibri" w:hAnsi="Times New Roman"/>
                <w:sz w:val="24"/>
                <w:szCs w:val="24"/>
                <w:lang w:eastAsia="en-US"/>
              </w:rPr>
              <w:t>• ФГОС СОО</w:t>
            </w:r>
          </w:p>
        </w:tc>
        <w:tc>
          <w:tcPr>
            <w:tcW w:w="2551" w:type="dxa"/>
          </w:tcPr>
          <w:p w:rsidR="006468D0" w:rsidRPr="00B4741B" w:rsidRDefault="006468D0" w:rsidP="00FF73C3">
            <w:pPr>
              <w:spacing w:after="0" w:line="240" w:lineRule="auto"/>
              <w:jc w:val="both"/>
              <w:rPr>
                <w:rFonts w:ascii="Times New Roman" w:eastAsia="Calibri" w:hAnsi="Times New Roman"/>
                <w:sz w:val="24"/>
                <w:szCs w:val="24"/>
                <w:lang w:eastAsia="en-US"/>
              </w:rPr>
            </w:pPr>
            <w:r w:rsidRPr="00B4741B">
              <w:rPr>
                <w:rFonts w:ascii="Times New Roman" w:eastAsia="Calibri" w:hAnsi="Times New Roman"/>
                <w:sz w:val="24"/>
                <w:szCs w:val="24"/>
                <w:lang w:eastAsia="en-US"/>
              </w:rPr>
              <w:t>Соответствует / не соответствует</w:t>
            </w:r>
          </w:p>
        </w:tc>
      </w:tr>
      <w:tr w:rsidR="006468D0" w:rsidRPr="00B4741B" w:rsidTr="00FF73C3">
        <w:tc>
          <w:tcPr>
            <w:tcW w:w="696" w:type="dxa"/>
          </w:tcPr>
          <w:p w:rsidR="006468D0" w:rsidRPr="00B4741B" w:rsidRDefault="0069587A" w:rsidP="00FF73C3">
            <w:pPr>
              <w:pStyle w:val="a3"/>
              <w:tabs>
                <w:tab w:val="left" w:pos="450"/>
              </w:tabs>
              <w:spacing w:after="0" w:line="312" w:lineRule="auto"/>
              <w:ind w:left="0"/>
              <w:jc w:val="both"/>
              <w:rPr>
                <w:rFonts w:ascii="Times New Roman" w:eastAsia="Calibri" w:hAnsi="Times New Roman"/>
                <w:sz w:val="24"/>
                <w:szCs w:val="24"/>
                <w:lang w:eastAsia="en-US"/>
              </w:rPr>
            </w:pPr>
            <w:r>
              <w:rPr>
                <w:rFonts w:ascii="Times New Roman" w:eastAsia="Calibri" w:hAnsi="Times New Roman"/>
                <w:sz w:val="24"/>
                <w:szCs w:val="24"/>
                <w:lang w:eastAsia="en-US"/>
              </w:rPr>
              <w:t>2</w:t>
            </w:r>
            <w:r w:rsidR="006468D0" w:rsidRPr="00B4741B">
              <w:rPr>
                <w:rFonts w:ascii="Times New Roman" w:eastAsia="Calibri" w:hAnsi="Times New Roman"/>
                <w:sz w:val="24"/>
                <w:szCs w:val="24"/>
                <w:lang w:eastAsia="en-US"/>
              </w:rPr>
              <w:t>.2.</w:t>
            </w:r>
          </w:p>
        </w:tc>
        <w:tc>
          <w:tcPr>
            <w:tcW w:w="6075" w:type="dxa"/>
          </w:tcPr>
          <w:p w:rsidR="006468D0" w:rsidRPr="00B4741B" w:rsidRDefault="006468D0" w:rsidP="00FF73C3">
            <w:pPr>
              <w:pStyle w:val="a3"/>
              <w:tabs>
                <w:tab w:val="left" w:pos="450"/>
              </w:tabs>
              <w:spacing w:after="0" w:line="312" w:lineRule="auto"/>
              <w:ind w:left="0"/>
              <w:jc w:val="both"/>
              <w:rPr>
                <w:rFonts w:ascii="Times New Roman" w:eastAsia="Calibri" w:hAnsi="Times New Roman"/>
                <w:sz w:val="24"/>
                <w:szCs w:val="24"/>
                <w:lang w:eastAsia="en-US"/>
              </w:rPr>
            </w:pPr>
            <w:r w:rsidRPr="00B4741B">
              <w:rPr>
                <w:rFonts w:ascii="Times New Roman" w:eastAsia="Calibri" w:hAnsi="Times New Roman"/>
                <w:sz w:val="24"/>
                <w:szCs w:val="24"/>
                <w:lang w:eastAsia="en-US"/>
              </w:rPr>
              <w:t>Учет в ООП (по уровням общего образования) специфики и традиций образовательной организации, социального запроса потребителей образовательных услуг</w:t>
            </w:r>
          </w:p>
        </w:tc>
        <w:tc>
          <w:tcPr>
            <w:tcW w:w="2551" w:type="dxa"/>
          </w:tcPr>
          <w:p w:rsidR="006468D0" w:rsidRPr="00B4741B"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B4741B">
              <w:rPr>
                <w:rFonts w:ascii="Times New Roman" w:eastAsia="Calibri" w:hAnsi="Times New Roman"/>
                <w:sz w:val="24"/>
                <w:szCs w:val="24"/>
                <w:lang w:eastAsia="en-US"/>
              </w:rPr>
              <w:t>Имеется / не имеется</w:t>
            </w:r>
          </w:p>
          <w:p w:rsidR="006468D0" w:rsidRPr="00B4741B" w:rsidRDefault="006468D0" w:rsidP="00FF73C3">
            <w:pPr>
              <w:spacing w:after="0" w:line="312" w:lineRule="auto"/>
              <w:jc w:val="both"/>
              <w:rPr>
                <w:rFonts w:ascii="Times New Roman" w:eastAsia="Calibri" w:hAnsi="Times New Roman"/>
                <w:sz w:val="24"/>
                <w:szCs w:val="24"/>
                <w:lang w:eastAsia="en-US"/>
              </w:rPr>
            </w:pPr>
          </w:p>
        </w:tc>
      </w:tr>
      <w:tr w:rsidR="006468D0" w:rsidRPr="00B4741B" w:rsidTr="00FF73C3">
        <w:tc>
          <w:tcPr>
            <w:tcW w:w="696" w:type="dxa"/>
          </w:tcPr>
          <w:p w:rsidR="006468D0" w:rsidRPr="00B4741B" w:rsidRDefault="0069587A" w:rsidP="00FF73C3">
            <w:pPr>
              <w:pStyle w:val="a3"/>
              <w:tabs>
                <w:tab w:val="left" w:pos="450"/>
              </w:tabs>
              <w:spacing w:after="0" w:line="312" w:lineRule="auto"/>
              <w:ind w:left="0"/>
              <w:jc w:val="both"/>
              <w:rPr>
                <w:rFonts w:ascii="Times New Roman" w:eastAsia="Calibri" w:hAnsi="Times New Roman"/>
                <w:sz w:val="24"/>
                <w:szCs w:val="24"/>
                <w:lang w:eastAsia="en-US"/>
              </w:rPr>
            </w:pPr>
            <w:r>
              <w:rPr>
                <w:rFonts w:ascii="Times New Roman" w:eastAsia="Calibri" w:hAnsi="Times New Roman"/>
                <w:sz w:val="24"/>
                <w:szCs w:val="24"/>
                <w:lang w:eastAsia="en-US"/>
              </w:rPr>
              <w:t>2</w:t>
            </w:r>
            <w:r w:rsidR="006468D0" w:rsidRPr="00B4741B">
              <w:rPr>
                <w:rFonts w:ascii="Times New Roman" w:eastAsia="Calibri" w:hAnsi="Times New Roman"/>
                <w:sz w:val="24"/>
                <w:szCs w:val="24"/>
                <w:lang w:eastAsia="en-US"/>
              </w:rPr>
              <w:t>.3.</w:t>
            </w:r>
          </w:p>
        </w:tc>
        <w:tc>
          <w:tcPr>
            <w:tcW w:w="6075" w:type="dxa"/>
          </w:tcPr>
          <w:p w:rsidR="006468D0" w:rsidRPr="00B4741B" w:rsidRDefault="006468D0" w:rsidP="00FF73C3">
            <w:pPr>
              <w:pStyle w:val="a3"/>
              <w:tabs>
                <w:tab w:val="left" w:pos="450"/>
              </w:tabs>
              <w:spacing w:after="0" w:line="312" w:lineRule="auto"/>
              <w:ind w:left="0"/>
              <w:jc w:val="both"/>
              <w:rPr>
                <w:rFonts w:ascii="Times New Roman" w:eastAsia="Calibri" w:hAnsi="Times New Roman"/>
                <w:sz w:val="24"/>
                <w:szCs w:val="24"/>
                <w:lang w:eastAsia="en-US"/>
              </w:rPr>
            </w:pPr>
            <w:r w:rsidRPr="00B4741B">
              <w:rPr>
                <w:rFonts w:ascii="Times New Roman" w:eastAsia="Calibri" w:hAnsi="Times New Roman"/>
                <w:sz w:val="24"/>
                <w:szCs w:val="24"/>
                <w:lang w:eastAsia="en-US"/>
              </w:rPr>
              <w:t>Наличие в учебном плане обязательных предметных областей и учебных предметов соответствующего ФГОС (ФГОС НОО, ФГОС ООО, ФГОС СОО)</w:t>
            </w:r>
          </w:p>
        </w:tc>
        <w:tc>
          <w:tcPr>
            <w:tcW w:w="2551" w:type="dxa"/>
          </w:tcPr>
          <w:p w:rsidR="006468D0" w:rsidRPr="00B4741B"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B4741B">
              <w:rPr>
                <w:rFonts w:ascii="Times New Roman" w:eastAsia="Calibri" w:hAnsi="Times New Roman"/>
                <w:sz w:val="24"/>
                <w:szCs w:val="24"/>
                <w:lang w:eastAsia="en-US"/>
              </w:rPr>
              <w:t>Имеется / не имеется</w:t>
            </w:r>
          </w:p>
          <w:p w:rsidR="006468D0" w:rsidRPr="00B4741B" w:rsidRDefault="006468D0" w:rsidP="00FF73C3">
            <w:pPr>
              <w:spacing w:after="0" w:line="312" w:lineRule="auto"/>
              <w:jc w:val="both"/>
              <w:rPr>
                <w:rFonts w:ascii="Times New Roman" w:eastAsia="Calibri" w:hAnsi="Times New Roman"/>
                <w:sz w:val="24"/>
                <w:szCs w:val="24"/>
                <w:lang w:eastAsia="en-US"/>
              </w:rPr>
            </w:pPr>
          </w:p>
        </w:tc>
      </w:tr>
      <w:tr w:rsidR="006468D0" w:rsidRPr="00B4741B" w:rsidTr="00FF73C3">
        <w:tc>
          <w:tcPr>
            <w:tcW w:w="696" w:type="dxa"/>
          </w:tcPr>
          <w:p w:rsidR="006468D0" w:rsidRPr="00B4741B" w:rsidRDefault="0069587A" w:rsidP="00FF73C3">
            <w:pPr>
              <w:pStyle w:val="a3"/>
              <w:tabs>
                <w:tab w:val="left" w:pos="450"/>
              </w:tabs>
              <w:spacing w:after="0" w:line="312" w:lineRule="auto"/>
              <w:ind w:left="0"/>
              <w:jc w:val="both"/>
              <w:rPr>
                <w:rFonts w:ascii="Times New Roman" w:eastAsia="Calibri" w:hAnsi="Times New Roman"/>
                <w:sz w:val="24"/>
                <w:szCs w:val="24"/>
                <w:lang w:eastAsia="en-US"/>
              </w:rPr>
            </w:pPr>
            <w:r>
              <w:rPr>
                <w:rFonts w:ascii="Times New Roman" w:eastAsia="Calibri" w:hAnsi="Times New Roman"/>
                <w:sz w:val="24"/>
                <w:szCs w:val="24"/>
                <w:lang w:eastAsia="en-US"/>
              </w:rPr>
              <w:t>2</w:t>
            </w:r>
            <w:r w:rsidR="006468D0" w:rsidRPr="00B4741B">
              <w:rPr>
                <w:rFonts w:ascii="Times New Roman" w:eastAsia="Calibri" w:hAnsi="Times New Roman"/>
                <w:sz w:val="24"/>
                <w:szCs w:val="24"/>
                <w:lang w:eastAsia="en-US"/>
              </w:rPr>
              <w:t>.4.</w:t>
            </w:r>
          </w:p>
        </w:tc>
        <w:tc>
          <w:tcPr>
            <w:tcW w:w="6075" w:type="dxa"/>
          </w:tcPr>
          <w:p w:rsidR="006468D0" w:rsidRPr="00B4741B" w:rsidRDefault="006468D0" w:rsidP="00FF73C3">
            <w:pPr>
              <w:pStyle w:val="a3"/>
              <w:tabs>
                <w:tab w:val="left" w:pos="450"/>
              </w:tabs>
              <w:spacing w:after="0" w:line="312" w:lineRule="auto"/>
              <w:ind w:left="0"/>
              <w:jc w:val="both"/>
              <w:rPr>
                <w:rFonts w:ascii="Times New Roman" w:eastAsia="Calibri" w:hAnsi="Times New Roman"/>
                <w:sz w:val="24"/>
                <w:szCs w:val="24"/>
                <w:lang w:eastAsia="en-US"/>
              </w:rPr>
            </w:pPr>
            <w:r w:rsidRPr="00B4741B">
              <w:rPr>
                <w:rFonts w:ascii="Times New Roman" w:eastAsia="Calibri" w:hAnsi="Times New Roman"/>
                <w:sz w:val="24"/>
                <w:szCs w:val="24"/>
                <w:lang w:eastAsia="en-US"/>
              </w:rPr>
              <w:t>Наличие учебных планов для учащихся, осваивающих ООП (по уровням общего образования) в очной, очно – заочной и заочной формах обучения; по индивидуальному учебному плану (согласно образовательных потребностей и возможностей обучающихся)</w:t>
            </w:r>
          </w:p>
        </w:tc>
        <w:tc>
          <w:tcPr>
            <w:tcW w:w="2551" w:type="dxa"/>
          </w:tcPr>
          <w:p w:rsidR="006468D0" w:rsidRPr="00B4741B"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B4741B">
              <w:rPr>
                <w:rFonts w:ascii="Times New Roman" w:eastAsia="Calibri" w:hAnsi="Times New Roman"/>
                <w:sz w:val="24"/>
                <w:szCs w:val="24"/>
                <w:lang w:eastAsia="en-US"/>
              </w:rPr>
              <w:t>Имеется / не имеется</w:t>
            </w:r>
          </w:p>
          <w:p w:rsidR="006468D0" w:rsidRPr="00B4741B" w:rsidRDefault="006468D0" w:rsidP="00FF73C3">
            <w:pPr>
              <w:spacing w:after="0" w:line="312" w:lineRule="auto"/>
              <w:jc w:val="both"/>
              <w:rPr>
                <w:rFonts w:ascii="Times New Roman" w:eastAsia="Calibri" w:hAnsi="Times New Roman"/>
                <w:sz w:val="24"/>
                <w:szCs w:val="24"/>
                <w:lang w:eastAsia="en-US"/>
              </w:rPr>
            </w:pPr>
          </w:p>
        </w:tc>
      </w:tr>
      <w:tr w:rsidR="006468D0" w:rsidRPr="00B4741B" w:rsidTr="00FF73C3">
        <w:tc>
          <w:tcPr>
            <w:tcW w:w="696" w:type="dxa"/>
          </w:tcPr>
          <w:p w:rsidR="006468D0" w:rsidRPr="00B4741B" w:rsidRDefault="0069587A" w:rsidP="00FF73C3">
            <w:pPr>
              <w:pStyle w:val="a3"/>
              <w:tabs>
                <w:tab w:val="left" w:pos="450"/>
              </w:tabs>
              <w:spacing w:after="0" w:line="312" w:lineRule="auto"/>
              <w:ind w:left="0"/>
              <w:jc w:val="both"/>
              <w:rPr>
                <w:rFonts w:ascii="Times New Roman" w:eastAsia="Calibri" w:hAnsi="Times New Roman"/>
                <w:sz w:val="24"/>
                <w:szCs w:val="24"/>
                <w:lang w:eastAsia="en-US"/>
              </w:rPr>
            </w:pPr>
            <w:r>
              <w:rPr>
                <w:rFonts w:ascii="Times New Roman" w:eastAsia="Calibri" w:hAnsi="Times New Roman"/>
                <w:sz w:val="24"/>
                <w:szCs w:val="24"/>
                <w:lang w:eastAsia="en-US"/>
              </w:rPr>
              <w:t>2</w:t>
            </w:r>
            <w:r w:rsidR="006468D0" w:rsidRPr="00B4741B">
              <w:rPr>
                <w:rFonts w:ascii="Times New Roman" w:eastAsia="Calibri" w:hAnsi="Times New Roman"/>
                <w:sz w:val="24"/>
                <w:szCs w:val="24"/>
                <w:lang w:eastAsia="en-US"/>
              </w:rPr>
              <w:t>.5.</w:t>
            </w:r>
          </w:p>
        </w:tc>
        <w:tc>
          <w:tcPr>
            <w:tcW w:w="6075" w:type="dxa"/>
          </w:tcPr>
          <w:p w:rsidR="006468D0" w:rsidRPr="00B4741B" w:rsidRDefault="006468D0" w:rsidP="00FF73C3">
            <w:pPr>
              <w:pStyle w:val="a3"/>
              <w:tabs>
                <w:tab w:val="left" w:pos="450"/>
              </w:tabs>
              <w:spacing w:after="0" w:line="312" w:lineRule="auto"/>
              <w:ind w:left="0"/>
              <w:jc w:val="both"/>
              <w:rPr>
                <w:rFonts w:ascii="Times New Roman" w:eastAsia="Calibri" w:hAnsi="Times New Roman"/>
                <w:sz w:val="24"/>
                <w:szCs w:val="24"/>
                <w:lang w:eastAsia="en-US"/>
              </w:rPr>
            </w:pPr>
            <w:r w:rsidRPr="00B4741B">
              <w:rPr>
                <w:rFonts w:ascii="Times New Roman" w:eastAsia="Calibri" w:hAnsi="Times New Roman"/>
                <w:sz w:val="24"/>
                <w:szCs w:val="24"/>
                <w:lang w:eastAsia="en-US"/>
              </w:rPr>
              <w:t>Соответствие объема часов за определенный период обучения согласно требованиям соответствующего ФГОС (ФГОС НОО, ФГОС ООО, ФГОС СОО) и учебного плана ОО по уровням образования</w:t>
            </w:r>
          </w:p>
        </w:tc>
        <w:tc>
          <w:tcPr>
            <w:tcW w:w="2551" w:type="dxa"/>
          </w:tcPr>
          <w:p w:rsidR="006468D0" w:rsidRPr="00B4741B" w:rsidRDefault="006468D0" w:rsidP="00FF73C3">
            <w:pPr>
              <w:spacing w:after="0" w:line="312" w:lineRule="auto"/>
              <w:jc w:val="both"/>
              <w:rPr>
                <w:rFonts w:ascii="Times New Roman" w:eastAsia="Calibri" w:hAnsi="Times New Roman"/>
                <w:sz w:val="24"/>
                <w:szCs w:val="24"/>
                <w:lang w:eastAsia="en-US"/>
              </w:rPr>
            </w:pPr>
            <w:r w:rsidRPr="00B4741B">
              <w:rPr>
                <w:rFonts w:ascii="Times New Roman" w:eastAsia="Calibri" w:hAnsi="Times New Roman"/>
                <w:sz w:val="24"/>
                <w:szCs w:val="24"/>
                <w:lang w:eastAsia="en-US"/>
              </w:rPr>
              <w:t>Соответствует / не соответствует</w:t>
            </w:r>
          </w:p>
        </w:tc>
      </w:tr>
      <w:tr w:rsidR="006468D0" w:rsidRPr="00B4741B" w:rsidTr="00FF73C3">
        <w:tc>
          <w:tcPr>
            <w:tcW w:w="696" w:type="dxa"/>
          </w:tcPr>
          <w:p w:rsidR="006468D0" w:rsidRPr="00B4741B" w:rsidRDefault="0069587A" w:rsidP="00FF73C3">
            <w:pPr>
              <w:pStyle w:val="a3"/>
              <w:tabs>
                <w:tab w:val="left" w:pos="450"/>
              </w:tabs>
              <w:spacing w:after="0" w:line="312" w:lineRule="auto"/>
              <w:ind w:left="0"/>
              <w:jc w:val="both"/>
              <w:rPr>
                <w:rFonts w:ascii="Times New Roman" w:eastAsia="Calibri" w:hAnsi="Times New Roman"/>
                <w:sz w:val="24"/>
                <w:szCs w:val="24"/>
                <w:lang w:eastAsia="en-US"/>
              </w:rPr>
            </w:pPr>
            <w:r>
              <w:rPr>
                <w:rFonts w:ascii="Times New Roman" w:eastAsia="Calibri" w:hAnsi="Times New Roman"/>
                <w:sz w:val="24"/>
                <w:szCs w:val="24"/>
                <w:lang w:eastAsia="en-US"/>
              </w:rPr>
              <w:t>2</w:t>
            </w:r>
            <w:r w:rsidR="006468D0" w:rsidRPr="00B4741B">
              <w:rPr>
                <w:rFonts w:ascii="Times New Roman" w:eastAsia="Calibri" w:hAnsi="Times New Roman"/>
                <w:sz w:val="24"/>
                <w:szCs w:val="24"/>
                <w:lang w:eastAsia="en-US"/>
              </w:rPr>
              <w:t>.6.</w:t>
            </w:r>
          </w:p>
        </w:tc>
        <w:tc>
          <w:tcPr>
            <w:tcW w:w="6075" w:type="dxa"/>
          </w:tcPr>
          <w:p w:rsidR="006468D0" w:rsidRPr="00B4741B" w:rsidRDefault="006468D0" w:rsidP="00FF73C3">
            <w:pPr>
              <w:pStyle w:val="a3"/>
              <w:tabs>
                <w:tab w:val="left" w:pos="450"/>
              </w:tabs>
              <w:spacing w:after="0" w:line="312" w:lineRule="auto"/>
              <w:ind w:left="0"/>
              <w:jc w:val="both"/>
              <w:rPr>
                <w:rFonts w:ascii="Times New Roman" w:eastAsia="Calibri" w:hAnsi="Times New Roman"/>
                <w:sz w:val="24"/>
                <w:szCs w:val="24"/>
                <w:lang w:eastAsia="en-US"/>
              </w:rPr>
            </w:pPr>
            <w:r w:rsidRPr="00B4741B">
              <w:rPr>
                <w:rFonts w:ascii="Times New Roman" w:eastAsia="Calibri" w:hAnsi="Times New Roman"/>
                <w:sz w:val="24"/>
                <w:szCs w:val="24"/>
                <w:lang w:eastAsia="en-US"/>
              </w:rPr>
              <w:t>Наличие материалов, подтверждающих учет в учебном плане образовательных потребностей и запросов обучающихся и (или) их родителей (законных представителей) при определении части, формируемой участниками образовательных отношений</w:t>
            </w:r>
          </w:p>
        </w:tc>
        <w:tc>
          <w:tcPr>
            <w:tcW w:w="2551" w:type="dxa"/>
          </w:tcPr>
          <w:p w:rsidR="006468D0" w:rsidRPr="00B4741B"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B4741B">
              <w:rPr>
                <w:rFonts w:ascii="Times New Roman" w:eastAsia="Calibri" w:hAnsi="Times New Roman"/>
                <w:sz w:val="24"/>
                <w:szCs w:val="24"/>
                <w:lang w:eastAsia="en-US"/>
              </w:rPr>
              <w:t>Имеется / не имеется</w:t>
            </w:r>
          </w:p>
          <w:p w:rsidR="006468D0" w:rsidRPr="00B4741B" w:rsidRDefault="006468D0" w:rsidP="00FF73C3">
            <w:pPr>
              <w:spacing w:after="0" w:line="312" w:lineRule="auto"/>
              <w:jc w:val="both"/>
              <w:rPr>
                <w:rFonts w:ascii="Times New Roman" w:eastAsia="Calibri" w:hAnsi="Times New Roman"/>
                <w:sz w:val="24"/>
                <w:szCs w:val="24"/>
                <w:lang w:eastAsia="en-US"/>
              </w:rPr>
            </w:pPr>
          </w:p>
        </w:tc>
      </w:tr>
      <w:tr w:rsidR="006468D0" w:rsidRPr="00B4741B" w:rsidTr="00FF73C3">
        <w:tc>
          <w:tcPr>
            <w:tcW w:w="696" w:type="dxa"/>
          </w:tcPr>
          <w:p w:rsidR="006468D0" w:rsidRPr="00B4741B" w:rsidRDefault="0069587A" w:rsidP="00FF73C3">
            <w:pPr>
              <w:pStyle w:val="a3"/>
              <w:tabs>
                <w:tab w:val="left" w:pos="450"/>
              </w:tabs>
              <w:spacing w:after="0" w:line="312" w:lineRule="auto"/>
              <w:ind w:left="0"/>
              <w:jc w:val="both"/>
              <w:rPr>
                <w:rFonts w:ascii="Times New Roman" w:eastAsia="Calibri" w:hAnsi="Times New Roman"/>
                <w:sz w:val="24"/>
                <w:szCs w:val="24"/>
                <w:lang w:eastAsia="en-US"/>
              </w:rPr>
            </w:pPr>
            <w:r>
              <w:rPr>
                <w:rFonts w:ascii="Times New Roman" w:eastAsia="Calibri" w:hAnsi="Times New Roman"/>
                <w:sz w:val="24"/>
                <w:szCs w:val="24"/>
                <w:lang w:eastAsia="en-US"/>
              </w:rPr>
              <w:t>2</w:t>
            </w:r>
            <w:r w:rsidR="006468D0" w:rsidRPr="00B4741B">
              <w:rPr>
                <w:rFonts w:ascii="Times New Roman" w:eastAsia="Calibri" w:hAnsi="Times New Roman"/>
                <w:sz w:val="24"/>
                <w:szCs w:val="24"/>
                <w:lang w:eastAsia="en-US"/>
              </w:rPr>
              <w:t>.7.</w:t>
            </w:r>
          </w:p>
        </w:tc>
        <w:tc>
          <w:tcPr>
            <w:tcW w:w="6075" w:type="dxa"/>
          </w:tcPr>
          <w:p w:rsidR="006468D0" w:rsidRPr="00B4741B" w:rsidRDefault="006468D0" w:rsidP="00FF73C3">
            <w:pPr>
              <w:pStyle w:val="a3"/>
              <w:tabs>
                <w:tab w:val="left" w:pos="450"/>
              </w:tabs>
              <w:spacing w:after="0" w:line="312" w:lineRule="auto"/>
              <w:ind w:left="0"/>
              <w:jc w:val="both"/>
              <w:rPr>
                <w:rFonts w:ascii="Times New Roman" w:eastAsia="Calibri" w:hAnsi="Times New Roman"/>
                <w:sz w:val="24"/>
                <w:szCs w:val="24"/>
                <w:lang w:eastAsia="en-US"/>
              </w:rPr>
            </w:pPr>
            <w:r w:rsidRPr="00B4741B">
              <w:rPr>
                <w:rFonts w:ascii="Times New Roman" w:eastAsia="Calibri" w:hAnsi="Times New Roman"/>
                <w:sz w:val="24"/>
                <w:szCs w:val="24"/>
                <w:lang w:eastAsia="en-US"/>
              </w:rPr>
              <w:t>Наличие рабочих программ учебных предметов, курсов, дисциплин (модулей) по всем предметам учебного плана, их соответствие требованиям соответствующего ФГОС</w:t>
            </w:r>
          </w:p>
        </w:tc>
        <w:tc>
          <w:tcPr>
            <w:tcW w:w="2551" w:type="dxa"/>
          </w:tcPr>
          <w:p w:rsidR="006468D0" w:rsidRPr="00B4741B"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B4741B">
              <w:rPr>
                <w:rFonts w:ascii="Times New Roman" w:eastAsia="Calibri" w:hAnsi="Times New Roman"/>
                <w:sz w:val="24"/>
                <w:szCs w:val="24"/>
                <w:lang w:eastAsia="en-US"/>
              </w:rPr>
              <w:t>Имеется / не имеется</w:t>
            </w:r>
          </w:p>
          <w:p w:rsidR="006468D0" w:rsidRPr="00B4741B" w:rsidRDefault="006468D0" w:rsidP="00FF73C3">
            <w:pPr>
              <w:spacing w:after="0" w:line="312" w:lineRule="auto"/>
              <w:jc w:val="both"/>
              <w:rPr>
                <w:rFonts w:ascii="Times New Roman" w:eastAsia="Calibri" w:hAnsi="Times New Roman"/>
                <w:sz w:val="24"/>
                <w:szCs w:val="24"/>
                <w:lang w:eastAsia="en-US"/>
              </w:rPr>
            </w:pPr>
          </w:p>
        </w:tc>
      </w:tr>
      <w:tr w:rsidR="006468D0" w:rsidRPr="00B4741B" w:rsidTr="00FF73C3">
        <w:tc>
          <w:tcPr>
            <w:tcW w:w="696" w:type="dxa"/>
          </w:tcPr>
          <w:p w:rsidR="006468D0" w:rsidRPr="00B4741B" w:rsidRDefault="0069587A" w:rsidP="00FF73C3">
            <w:pPr>
              <w:pStyle w:val="a3"/>
              <w:tabs>
                <w:tab w:val="left" w:pos="450"/>
              </w:tabs>
              <w:spacing w:after="0" w:line="312" w:lineRule="auto"/>
              <w:ind w:left="0"/>
              <w:jc w:val="both"/>
              <w:rPr>
                <w:rFonts w:ascii="Times New Roman" w:eastAsia="Calibri" w:hAnsi="Times New Roman"/>
                <w:sz w:val="24"/>
                <w:szCs w:val="24"/>
                <w:lang w:eastAsia="en-US"/>
              </w:rPr>
            </w:pPr>
            <w:r>
              <w:rPr>
                <w:rFonts w:ascii="Times New Roman" w:eastAsia="Calibri" w:hAnsi="Times New Roman"/>
                <w:sz w:val="24"/>
                <w:szCs w:val="24"/>
                <w:lang w:eastAsia="en-US"/>
              </w:rPr>
              <w:t>2</w:t>
            </w:r>
            <w:r w:rsidR="006468D0" w:rsidRPr="00B4741B">
              <w:rPr>
                <w:rFonts w:ascii="Times New Roman" w:eastAsia="Calibri" w:hAnsi="Times New Roman"/>
                <w:sz w:val="24"/>
                <w:szCs w:val="24"/>
                <w:lang w:eastAsia="en-US"/>
              </w:rPr>
              <w:t>.8.</w:t>
            </w:r>
          </w:p>
        </w:tc>
        <w:tc>
          <w:tcPr>
            <w:tcW w:w="6075" w:type="dxa"/>
          </w:tcPr>
          <w:p w:rsidR="006468D0" w:rsidRPr="00B4741B" w:rsidRDefault="006468D0" w:rsidP="00FF73C3">
            <w:pPr>
              <w:pStyle w:val="a3"/>
              <w:tabs>
                <w:tab w:val="left" w:pos="450"/>
              </w:tabs>
              <w:spacing w:after="0" w:line="312" w:lineRule="auto"/>
              <w:ind w:left="0"/>
              <w:jc w:val="both"/>
              <w:rPr>
                <w:rFonts w:ascii="Times New Roman" w:eastAsia="Calibri" w:hAnsi="Times New Roman"/>
                <w:sz w:val="24"/>
                <w:szCs w:val="24"/>
                <w:lang w:eastAsia="en-US"/>
              </w:rPr>
            </w:pPr>
            <w:r w:rsidRPr="00B4741B">
              <w:rPr>
                <w:rFonts w:ascii="Times New Roman" w:eastAsia="Calibri" w:hAnsi="Times New Roman"/>
                <w:sz w:val="24"/>
                <w:szCs w:val="24"/>
                <w:lang w:eastAsia="en-US"/>
              </w:rPr>
              <w:t>Реализация в полном объеме содержания программного материала по учебному(ым) предмету(ам), курсу(ам), дисципине(ам) (модулю(ям) (выполнение рабочих программ)</w:t>
            </w:r>
          </w:p>
        </w:tc>
        <w:tc>
          <w:tcPr>
            <w:tcW w:w="2551" w:type="dxa"/>
          </w:tcPr>
          <w:p w:rsidR="006468D0" w:rsidRPr="00B4741B" w:rsidRDefault="006468D0" w:rsidP="00FF73C3">
            <w:pPr>
              <w:spacing w:after="0" w:line="312" w:lineRule="auto"/>
              <w:jc w:val="both"/>
              <w:rPr>
                <w:rFonts w:ascii="Times New Roman" w:eastAsia="Calibri" w:hAnsi="Times New Roman"/>
                <w:sz w:val="24"/>
                <w:szCs w:val="24"/>
                <w:lang w:eastAsia="en-US"/>
              </w:rPr>
            </w:pPr>
            <w:r w:rsidRPr="00B4741B">
              <w:rPr>
                <w:rFonts w:ascii="Times New Roman" w:eastAsia="Calibri" w:hAnsi="Times New Roman"/>
                <w:sz w:val="24"/>
                <w:szCs w:val="24"/>
                <w:lang w:eastAsia="en-US"/>
              </w:rPr>
              <w:t>Да / Нет</w:t>
            </w:r>
          </w:p>
        </w:tc>
      </w:tr>
      <w:tr w:rsidR="006468D0" w:rsidRPr="00B4741B" w:rsidTr="00FF73C3">
        <w:tc>
          <w:tcPr>
            <w:tcW w:w="696" w:type="dxa"/>
          </w:tcPr>
          <w:p w:rsidR="006468D0" w:rsidRPr="00B4741B" w:rsidRDefault="0069587A" w:rsidP="00FF73C3">
            <w:pPr>
              <w:pStyle w:val="a3"/>
              <w:tabs>
                <w:tab w:val="left" w:pos="450"/>
              </w:tabs>
              <w:spacing w:after="0" w:line="312" w:lineRule="auto"/>
              <w:ind w:left="0"/>
              <w:jc w:val="both"/>
              <w:rPr>
                <w:rFonts w:ascii="Times New Roman" w:eastAsia="Calibri" w:hAnsi="Times New Roman"/>
                <w:sz w:val="24"/>
                <w:szCs w:val="24"/>
                <w:lang w:eastAsia="en-US"/>
              </w:rPr>
            </w:pPr>
            <w:r>
              <w:rPr>
                <w:rFonts w:ascii="Times New Roman" w:eastAsia="Calibri" w:hAnsi="Times New Roman"/>
                <w:sz w:val="24"/>
                <w:szCs w:val="24"/>
                <w:lang w:eastAsia="en-US"/>
              </w:rPr>
              <w:t>2</w:t>
            </w:r>
            <w:r w:rsidR="006468D0" w:rsidRPr="00B4741B">
              <w:rPr>
                <w:rFonts w:ascii="Times New Roman" w:eastAsia="Calibri" w:hAnsi="Times New Roman"/>
                <w:sz w:val="24"/>
                <w:szCs w:val="24"/>
                <w:lang w:eastAsia="en-US"/>
              </w:rPr>
              <w:t>.9.</w:t>
            </w:r>
          </w:p>
        </w:tc>
        <w:tc>
          <w:tcPr>
            <w:tcW w:w="6075" w:type="dxa"/>
          </w:tcPr>
          <w:p w:rsidR="006468D0" w:rsidRPr="00B4741B" w:rsidRDefault="006468D0" w:rsidP="00FF73C3">
            <w:pPr>
              <w:pStyle w:val="a3"/>
              <w:tabs>
                <w:tab w:val="left" w:pos="450"/>
              </w:tabs>
              <w:spacing w:after="0" w:line="312" w:lineRule="auto"/>
              <w:ind w:left="0"/>
              <w:jc w:val="both"/>
              <w:rPr>
                <w:rFonts w:ascii="Times New Roman" w:eastAsia="Calibri" w:hAnsi="Times New Roman"/>
                <w:sz w:val="24"/>
                <w:szCs w:val="24"/>
                <w:lang w:eastAsia="en-US"/>
              </w:rPr>
            </w:pPr>
            <w:r w:rsidRPr="00B4741B">
              <w:rPr>
                <w:rFonts w:ascii="Times New Roman" w:eastAsia="Calibri" w:hAnsi="Times New Roman"/>
                <w:sz w:val="24"/>
                <w:szCs w:val="24"/>
                <w:lang w:eastAsia="en-US"/>
              </w:rPr>
              <w:t>Наличие программы формирования и развития УУД</w:t>
            </w:r>
          </w:p>
        </w:tc>
        <w:tc>
          <w:tcPr>
            <w:tcW w:w="2551" w:type="dxa"/>
          </w:tcPr>
          <w:p w:rsidR="006468D0" w:rsidRPr="00B4741B"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B4741B">
              <w:rPr>
                <w:rFonts w:ascii="Times New Roman" w:eastAsia="Calibri" w:hAnsi="Times New Roman"/>
                <w:sz w:val="24"/>
                <w:szCs w:val="24"/>
                <w:lang w:eastAsia="en-US"/>
              </w:rPr>
              <w:t>Имеется / не имеется</w:t>
            </w:r>
          </w:p>
        </w:tc>
      </w:tr>
      <w:tr w:rsidR="006468D0" w:rsidRPr="00B4741B" w:rsidTr="00FF73C3">
        <w:tc>
          <w:tcPr>
            <w:tcW w:w="696" w:type="dxa"/>
          </w:tcPr>
          <w:p w:rsidR="006468D0" w:rsidRPr="00B4741B" w:rsidRDefault="0069587A" w:rsidP="00FF73C3">
            <w:pPr>
              <w:pStyle w:val="a3"/>
              <w:tabs>
                <w:tab w:val="left" w:pos="450"/>
              </w:tabs>
              <w:spacing w:after="0" w:line="312" w:lineRule="auto"/>
              <w:ind w:left="0"/>
              <w:jc w:val="both"/>
              <w:rPr>
                <w:rFonts w:ascii="Times New Roman" w:eastAsia="Calibri" w:hAnsi="Times New Roman"/>
                <w:sz w:val="24"/>
                <w:szCs w:val="24"/>
                <w:lang w:eastAsia="en-US"/>
              </w:rPr>
            </w:pPr>
            <w:r>
              <w:rPr>
                <w:rFonts w:ascii="Times New Roman" w:eastAsia="Calibri" w:hAnsi="Times New Roman"/>
                <w:sz w:val="24"/>
                <w:szCs w:val="24"/>
                <w:lang w:eastAsia="en-US"/>
              </w:rPr>
              <w:t>2</w:t>
            </w:r>
            <w:r w:rsidR="006468D0" w:rsidRPr="00B4741B">
              <w:rPr>
                <w:rFonts w:ascii="Times New Roman" w:eastAsia="Calibri" w:hAnsi="Times New Roman"/>
                <w:sz w:val="24"/>
                <w:szCs w:val="24"/>
                <w:lang w:eastAsia="en-US"/>
              </w:rPr>
              <w:t>.10.</w:t>
            </w:r>
          </w:p>
        </w:tc>
        <w:tc>
          <w:tcPr>
            <w:tcW w:w="6075" w:type="dxa"/>
          </w:tcPr>
          <w:p w:rsidR="006468D0" w:rsidRPr="00B4741B" w:rsidRDefault="006468D0" w:rsidP="00FF73C3">
            <w:pPr>
              <w:tabs>
                <w:tab w:val="left" w:pos="450"/>
              </w:tabs>
              <w:spacing w:after="0" w:line="312" w:lineRule="auto"/>
              <w:jc w:val="both"/>
              <w:rPr>
                <w:rFonts w:ascii="Times New Roman" w:eastAsia="Calibri" w:hAnsi="Times New Roman"/>
                <w:sz w:val="24"/>
                <w:szCs w:val="24"/>
                <w:lang w:eastAsia="en-US"/>
              </w:rPr>
            </w:pPr>
            <w:r w:rsidRPr="00B4741B">
              <w:rPr>
                <w:rFonts w:ascii="Times New Roman" w:eastAsia="Calibri" w:hAnsi="Times New Roman"/>
                <w:sz w:val="24"/>
                <w:szCs w:val="24"/>
                <w:lang w:eastAsia="en-US"/>
              </w:rPr>
              <w:t>Наличие программы духовно-нравственного развития обучающихся (для начального общего образования)</w:t>
            </w:r>
          </w:p>
        </w:tc>
        <w:tc>
          <w:tcPr>
            <w:tcW w:w="2551" w:type="dxa"/>
          </w:tcPr>
          <w:p w:rsidR="006468D0" w:rsidRPr="00B4741B"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B4741B">
              <w:rPr>
                <w:rFonts w:ascii="Times New Roman" w:eastAsia="Calibri" w:hAnsi="Times New Roman"/>
                <w:sz w:val="24"/>
                <w:szCs w:val="24"/>
                <w:lang w:eastAsia="en-US"/>
              </w:rPr>
              <w:t>Имеется / не имеется</w:t>
            </w:r>
          </w:p>
          <w:p w:rsidR="006468D0" w:rsidRPr="00B4741B" w:rsidRDefault="006468D0" w:rsidP="00FF73C3">
            <w:pPr>
              <w:spacing w:after="0" w:line="312" w:lineRule="auto"/>
              <w:jc w:val="both"/>
              <w:rPr>
                <w:rFonts w:ascii="Times New Roman" w:eastAsia="Calibri" w:hAnsi="Times New Roman"/>
                <w:sz w:val="24"/>
                <w:szCs w:val="24"/>
                <w:lang w:eastAsia="en-US"/>
              </w:rPr>
            </w:pPr>
          </w:p>
        </w:tc>
      </w:tr>
      <w:tr w:rsidR="006468D0" w:rsidRPr="00B4741B" w:rsidTr="00FF73C3">
        <w:tc>
          <w:tcPr>
            <w:tcW w:w="696" w:type="dxa"/>
          </w:tcPr>
          <w:p w:rsidR="006468D0" w:rsidRPr="00B4741B" w:rsidRDefault="0069587A" w:rsidP="00FF73C3">
            <w:pPr>
              <w:pStyle w:val="a3"/>
              <w:tabs>
                <w:tab w:val="left" w:pos="450"/>
              </w:tabs>
              <w:spacing w:after="0" w:line="312" w:lineRule="auto"/>
              <w:ind w:left="0"/>
              <w:jc w:val="both"/>
              <w:rPr>
                <w:rFonts w:ascii="Times New Roman" w:eastAsia="Calibri" w:hAnsi="Times New Roman"/>
                <w:sz w:val="24"/>
                <w:szCs w:val="24"/>
                <w:lang w:eastAsia="en-US"/>
              </w:rPr>
            </w:pPr>
            <w:r>
              <w:rPr>
                <w:rFonts w:ascii="Times New Roman" w:eastAsia="Calibri" w:hAnsi="Times New Roman"/>
                <w:sz w:val="24"/>
                <w:szCs w:val="24"/>
                <w:lang w:eastAsia="en-US"/>
              </w:rPr>
              <w:t>2</w:t>
            </w:r>
            <w:r w:rsidR="006468D0" w:rsidRPr="00B4741B">
              <w:rPr>
                <w:rFonts w:ascii="Times New Roman" w:eastAsia="Calibri" w:hAnsi="Times New Roman"/>
                <w:sz w:val="24"/>
                <w:szCs w:val="24"/>
                <w:lang w:eastAsia="en-US"/>
              </w:rPr>
              <w:t>.11.</w:t>
            </w:r>
          </w:p>
        </w:tc>
        <w:tc>
          <w:tcPr>
            <w:tcW w:w="6075" w:type="dxa"/>
          </w:tcPr>
          <w:p w:rsidR="006468D0" w:rsidRPr="00B4741B" w:rsidRDefault="006468D0" w:rsidP="00FF73C3">
            <w:pPr>
              <w:pStyle w:val="a3"/>
              <w:tabs>
                <w:tab w:val="left" w:pos="450"/>
              </w:tabs>
              <w:spacing w:after="0" w:line="312" w:lineRule="auto"/>
              <w:ind w:left="0"/>
              <w:jc w:val="both"/>
              <w:rPr>
                <w:rFonts w:ascii="Times New Roman" w:eastAsia="Calibri" w:hAnsi="Times New Roman"/>
                <w:sz w:val="24"/>
                <w:szCs w:val="24"/>
                <w:lang w:eastAsia="en-US"/>
              </w:rPr>
            </w:pPr>
            <w:r w:rsidRPr="00B4741B">
              <w:rPr>
                <w:rFonts w:ascii="Times New Roman" w:eastAsia="Calibri" w:hAnsi="Times New Roman"/>
                <w:sz w:val="24"/>
                <w:szCs w:val="24"/>
                <w:lang w:eastAsia="en-US"/>
              </w:rPr>
              <w:t>Наличие программы социализации и воспитания обучающихся (для основного общего образования)</w:t>
            </w:r>
          </w:p>
        </w:tc>
        <w:tc>
          <w:tcPr>
            <w:tcW w:w="2551" w:type="dxa"/>
          </w:tcPr>
          <w:p w:rsidR="006468D0" w:rsidRPr="00B4741B"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B4741B">
              <w:rPr>
                <w:rFonts w:ascii="Times New Roman" w:eastAsia="Calibri" w:hAnsi="Times New Roman"/>
                <w:sz w:val="24"/>
                <w:szCs w:val="24"/>
                <w:lang w:eastAsia="en-US"/>
              </w:rPr>
              <w:t>Имеется / не имеется</w:t>
            </w:r>
          </w:p>
          <w:p w:rsidR="006468D0" w:rsidRPr="00B4741B" w:rsidRDefault="006468D0" w:rsidP="00FF73C3">
            <w:pPr>
              <w:spacing w:after="0" w:line="312" w:lineRule="auto"/>
              <w:jc w:val="both"/>
              <w:rPr>
                <w:rFonts w:ascii="Times New Roman" w:eastAsia="Calibri" w:hAnsi="Times New Roman"/>
                <w:sz w:val="24"/>
                <w:szCs w:val="24"/>
                <w:lang w:eastAsia="en-US"/>
              </w:rPr>
            </w:pPr>
          </w:p>
        </w:tc>
      </w:tr>
      <w:tr w:rsidR="006468D0" w:rsidRPr="00B4741B" w:rsidTr="00FF73C3">
        <w:tc>
          <w:tcPr>
            <w:tcW w:w="696" w:type="dxa"/>
          </w:tcPr>
          <w:p w:rsidR="006468D0" w:rsidRPr="00B4741B" w:rsidRDefault="0069587A" w:rsidP="00FF73C3">
            <w:pPr>
              <w:pStyle w:val="a3"/>
              <w:tabs>
                <w:tab w:val="left" w:pos="450"/>
              </w:tabs>
              <w:spacing w:after="0" w:line="312" w:lineRule="auto"/>
              <w:ind w:left="0"/>
              <w:jc w:val="both"/>
              <w:rPr>
                <w:rFonts w:ascii="Times New Roman" w:eastAsia="Calibri" w:hAnsi="Times New Roman"/>
                <w:sz w:val="24"/>
                <w:szCs w:val="24"/>
                <w:lang w:eastAsia="en-US"/>
              </w:rPr>
            </w:pPr>
            <w:r>
              <w:rPr>
                <w:rFonts w:ascii="Times New Roman" w:eastAsia="Calibri" w:hAnsi="Times New Roman"/>
                <w:sz w:val="24"/>
                <w:szCs w:val="24"/>
                <w:lang w:eastAsia="en-US"/>
              </w:rPr>
              <w:t>2</w:t>
            </w:r>
            <w:r w:rsidR="006468D0" w:rsidRPr="00B4741B">
              <w:rPr>
                <w:rFonts w:ascii="Times New Roman" w:eastAsia="Calibri" w:hAnsi="Times New Roman"/>
                <w:sz w:val="24"/>
                <w:szCs w:val="24"/>
                <w:lang w:eastAsia="en-US"/>
              </w:rPr>
              <w:t>.12.</w:t>
            </w:r>
          </w:p>
        </w:tc>
        <w:tc>
          <w:tcPr>
            <w:tcW w:w="6075" w:type="dxa"/>
          </w:tcPr>
          <w:p w:rsidR="006468D0" w:rsidRPr="00B4741B" w:rsidRDefault="006468D0" w:rsidP="00FF73C3">
            <w:pPr>
              <w:pStyle w:val="a3"/>
              <w:tabs>
                <w:tab w:val="left" w:pos="450"/>
              </w:tabs>
              <w:spacing w:after="0" w:line="312" w:lineRule="auto"/>
              <w:ind w:left="0"/>
              <w:jc w:val="both"/>
              <w:rPr>
                <w:rFonts w:ascii="Times New Roman" w:eastAsia="Calibri" w:hAnsi="Times New Roman"/>
                <w:sz w:val="24"/>
                <w:szCs w:val="24"/>
                <w:lang w:eastAsia="en-US"/>
              </w:rPr>
            </w:pPr>
            <w:r w:rsidRPr="00B4741B">
              <w:rPr>
                <w:rFonts w:ascii="Times New Roman" w:eastAsia="Calibri" w:hAnsi="Times New Roman"/>
                <w:sz w:val="24"/>
                <w:szCs w:val="24"/>
                <w:lang w:eastAsia="en-US"/>
              </w:rPr>
              <w:t xml:space="preserve">Наличие плана внеурочной деятельности в рамках ООП, его обеспеченность рабочими программами и др. документации по направлениям внеурочной </w:t>
            </w:r>
            <w:r w:rsidRPr="00B4741B">
              <w:rPr>
                <w:rFonts w:ascii="Times New Roman" w:eastAsia="Calibri" w:hAnsi="Times New Roman"/>
                <w:sz w:val="24"/>
                <w:szCs w:val="24"/>
                <w:lang w:eastAsia="en-US"/>
              </w:rPr>
              <w:lastRenderedPageBreak/>
              <w:t>деятельности, соответствие содержания заявленному направлению</w:t>
            </w:r>
          </w:p>
        </w:tc>
        <w:tc>
          <w:tcPr>
            <w:tcW w:w="2551" w:type="dxa"/>
          </w:tcPr>
          <w:p w:rsidR="006468D0" w:rsidRPr="00B4741B" w:rsidRDefault="006468D0" w:rsidP="00FF73C3">
            <w:pPr>
              <w:autoSpaceDE w:val="0"/>
              <w:autoSpaceDN w:val="0"/>
              <w:adjustRightInd w:val="0"/>
              <w:spacing w:after="0" w:line="312" w:lineRule="auto"/>
              <w:jc w:val="both"/>
              <w:rPr>
                <w:rFonts w:ascii="Times New Roman" w:eastAsia="Calibri" w:hAnsi="Times New Roman"/>
                <w:sz w:val="24"/>
                <w:szCs w:val="24"/>
                <w:lang w:eastAsia="en-US"/>
              </w:rPr>
            </w:pPr>
            <w:r w:rsidRPr="00B4741B">
              <w:rPr>
                <w:rFonts w:ascii="Times New Roman" w:eastAsia="Calibri" w:hAnsi="Times New Roman"/>
                <w:sz w:val="24"/>
                <w:szCs w:val="24"/>
                <w:lang w:eastAsia="en-US"/>
              </w:rPr>
              <w:lastRenderedPageBreak/>
              <w:t>Имеется / не имеется</w:t>
            </w:r>
          </w:p>
          <w:p w:rsidR="006468D0" w:rsidRPr="00B4741B" w:rsidRDefault="006468D0" w:rsidP="00FF73C3">
            <w:pPr>
              <w:spacing w:after="0" w:line="312" w:lineRule="auto"/>
              <w:jc w:val="both"/>
              <w:rPr>
                <w:rFonts w:ascii="Times New Roman" w:eastAsia="Calibri" w:hAnsi="Times New Roman"/>
                <w:sz w:val="24"/>
                <w:szCs w:val="24"/>
                <w:lang w:eastAsia="en-US"/>
              </w:rPr>
            </w:pPr>
          </w:p>
        </w:tc>
      </w:tr>
      <w:tr w:rsidR="006468D0" w:rsidRPr="00B4741B" w:rsidTr="00FF73C3">
        <w:tc>
          <w:tcPr>
            <w:tcW w:w="696" w:type="dxa"/>
          </w:tcPr>
          <w:p w:rsidR="006468D0" w:rsidRPr="00B4741B" w:rsidRDefault="0069587A" w:rsidP="00FF73C3">
            <w:pPr>
              <w:pStyle w:val="a3"/>
              <w:tabs>
                <w:tab w:val="left" w:pos="450"/>
              </w:tabs>
              <w:spacing w:after="0" w:line="312" w:lineRule="auto"/>
              <w:ind w:left="0"/>
              <w:jc w:val="both"/>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2</w:t>
            </w:r>
            <w:r w:rsidR="006468D0" w:rsidRPr="00B4741B">
              <w:rPr>
                <w:rFonts w:ascii="Times New Roman" w:eastAsia="Calibri" w:hAnsi="Times New Roman"/>
                <w:sz w:val="24"/>
                <w:szCs w:val="24"/>
                <w:lang w:eastAsia="en-US"/>
              </w:rPr>
              <w:t>.13.</w:t>
            </w:r>
          </w:p>
        </w:tc>
        <w:tc>
          <w:tcPr>
            <w:tcW w:w="6075" w:type="dxa"/>
          </w:tcPr>
          <w:p w:rsidR="006468D0" w:rsidRPr="00B4741B" w:rsidRDefault="006468D0" w:rsidP="00FF73C3">
            <w:pPr>
              <w:pStyle w:val="a3"/>
              <w:tabs>
                <w:tab w:val="left" w:pos="450"/>
              </w:tabs>
              <w:spacing w:after="0" w:line="312" w:lineRule="auto"/>
              <w:ind w:left="0"/>
              <w:jc w:val="both"/>
              <w:rPr>
                <w:rFonts w:ascii="Times New Roman" w:eastAsia="Calibri" w:hAnsi="Times New Roman"/>
                <w:sz w:val="24"/>
                <w:szCs w:val="24"/>
                <w:lang w:eastAsia="en-US"/>
              </w:rPr>
            </w:pPr>
            <w:r w:rsidRPr="00B4741B">
              <w:rPr>
                <w:rFonts w:ascii="Times New Roman" w:eastAsia="Calibri" w:hAnsi="Times New Roman"/>
                <w:sz w:val="24"/>
                <w:szCs w:val="24"/>
                <w:lang w:eastAsia="en-US"/>
              </w:rPr>
              <w:t>Реализация в полном объеме содержания программного материала по направлениям внеурочной деятельности</w:t>
            </w:r>
          </w:p>
        </w:tc>
        <w:tc>
          <w:tcPr>
            <w:tcW w:w="2551" w:type="dxa"/>
          </w:tcPr>
          <w:p w:rsidR="006468D0" w:rsidRPr="00B4741B" w:rsidRDefault="006468D0" w:rsidP="00FF73C3">
            <w:pPr>
              <w:spacing w:after="0" w:line="312" w:lineRule="auto"/>
              <w:jc w:val="both"/>
              <w:rPr>
                <w:rFonts w:ascii="Times New Roman" w:eastAsia="Calibri" w:hAnsi="Times New Roman"/>
                <w:sz w:val="24"/>
                <w:szCs w:val="24"/>
                <w:lang w:eastAsia="en-US"/>
              </w:rPr>
            </w:pPr>
            <w:r w:rsidRPr="00B4741B">
              <w:rPr>
                <w:rFonts w:ascii="Times New Roman" w:eastAsia="Calibri" w:hAnsi="Times New Roman"/>
                <w:sz w:val="24"/>
                <w:szCs w:val="24"/>
                <w:lang w:eastAsia="en-US"/>
              </w:rPr>
              <w:t>Да / Нет</w:t>
            </w:r>
          </w:p>
        </w:tc>
      </w:tr>
    </w:tbl>
    <w:p w:rsidR="006468D0" w:rsidRPr="00B4741B" w:rsidRDefault="006468D0" w:rsidP="006468D0">
      <w:pPr>
        <w:pStyle w:val="a3"/>
        <w:spacing w:after="0" w:line="240" w:lineRule="auto"/>
        <w:jc w:val="center"/>
        <w:rPr>
          <w:rFonts w:ascii="Times New Roman" w:hAnsi="Times New Roman"/>
          <w:sz w:val="24"/>
          <w:szCs w:val="24"/>
        </w:rPr>
        <w:sectPr w:rsidR="006468D0" w:rsidRPr="00B4741B" w:rsidSect="00B4741B">
          <w:pgSz w:w="11906" w:h="16838"/>
          <w:pgMar w:top="1134" w:right="850" w:bottom="1134" w:left="1701" w:header="708" w:footer="708" w:gutter="0"/>
          <w:cols w:space="708"/>
          <w:titlePg/>
          <w:docGrid w:linePitch="360"/>
        </w:sectPr>
      </w:pPr>
    </w:p>
    <w:p w:rsidR="006468D0" w:rsidRPr="00B4741B" w:rsidRDefault="006468D0" w:rsidP="006468D0">
      <w:pPr>
        <w:spacing w:after="0"/>
        <w:jc w:val="right"/>
        <w:rPr>
          <w:rFonts w:ascii="Times New Roman" w:hAnsi="Times New Roman"/>
          <w:b/>
          <w:sz w:val="24"/>
          <w:szCs w:val="24"/>
        </w:rPr>
      </w:pPr>
      <w:r w:rsidRPr="00B4741B">
        <w:rPr>
          <w:rFonts w:ascii="Times New Roman" w:hAnsi="Times New Roman"/>
          <w:b/>
          <w:sz w:val="24"/>
          <w:szCs w:val="24"/>
        </w:rPr>
        <w:lastRenderedPageBreak/>
        <w:t>Приложение 2</w:t>
      </w:r>
    </w:p>
    <w:p w:rsidR="006468D0" w:rsidRPr="00B4741B" w:rsidRDefault="006468D0" w:rsidP="006468D0">
      <w:pPr>
        <w:spacing w:after="0"/>
        <w:ind w:left="4248" w:firstLine="708"/>
        <w:jc w:val="right"/>
        <w:rPr>
          <w:rFonts w:ascii="Times New Roman" w:hAnsi="Times New Roman"/>
          <w:b/>
          <w:bCs/>
          <w:sz w:val="24"/>
          <w:szCs w:val="24"/>
        </w:rPr>
      </w:pPr>
      <w:r w:rsidRPr="00B4741B">
        <w:rPr>
          <w:rFonts w:ascii="Times New Roman" w:hAnsi="Times New Roman"/>
          <w:b/>
          <w:sz w:val="24"/>
          <w:szCs w:val="24"/>
        </w:rPr>
        <w:t xml:space="preserve">к Положению о </w:t>
      </w:r>
      <w:r w:rsidRPr="00B4741B">
        <w:rPr>
          <w:rFonts w:ascii="Times New Roman" w:hAnsi="Times New Roman"/>
          <w:b/>
          <w:bCs/>
          <w:sz w:val="24"/>
          <w:szCs w:val="24"/>
        </w:rPr>
        <w:t xml:space="preserve">внутренней системе оценки качества образования </w:t>
      </w:r>
    </w:p>
    <w:p w:rsidR="006468D0" w:rsidRPr="00B4741B" w:rsidRDefault="006468D0" w:rsidP="006468D0">
      <w:pPr>
        <w:spacing w:after="0"/>
        <w:ind w:left="4248" w:firstLine="708"/>
        <w:jc w:val="right"/>
        <w:rPr>
          <w:rFonts w:ascii="Times New Roman" w:hAnsi="Times New Roman"/>
          <w:b/>
          <w:sz w:val="24"/>
          <w:szCs w:val="24"/>
        </w:rPr>
      </w:pPr>
      <w:r w:rsidRPr="00B4741B">
        <w:rPr>
          <w:rFonts w:ascii="Times New Roman" w:hAnsi="Times New Roman"/>
          <w:b/>
          <w:bCs/>
          <w:sz w:val="24"/>
          <w:szCs w:val="24"/>
        </w:rPr>
        <w:t>в образовательной организации</w:t>
      </w:r>
      <w:r w:rsidRPr="00B4741B">
        <w:rPr>
          <w:rFonts w:ascii="Times New Roman" w:hAnsi="Times New Roman"/>
          <w:b/>
          <w:sz w:val="24"/>
          <w:szCs w:val="24"/>
        </w:rPr>
        <w:t xml:space="preserve"> </w:t>
      </w:r>
    </w:p>
    <w:p w:rsidR="006468D0" w:rsidRPr="00B4741B" w:rsidRDefault="006468D0" w:rsidP="006468D0">
      <w:pPr>
        <w:spacing w:after="0"/>
        <w:ind w:left="4248" w:firstLine="708"/>
        <w:jc w:val="right"/>
        <w:rPr>
          <w:rFonts w:ascii="Times New Roman" w:hAnsi="Times New Roman"/>
          <w:sz w:val="24"/>
          <w:szCs w:val="24"/>
        </w:rPr>
      </w:pPr>
    </w:p>
    <w:p w:rsidR="006468D0" w:rsidRPr="00B4741B" w:rsidRDefault="006468D0" w:rsidP="006468D0">
      <w:pPr>
        <w:spacing w:after="0" w:line="360" w:lineRule="auto"/>
        <w:jc w:val="center"/>
        <w:rPr>
          <w:rFonts w:ascii="Times New Roman" w:hAnsi="Times New Roman"/>
          <w:b/>
          <w:sz w:val="24"/>
          <w:szCs w:val="24"/>
        </w:rPr>
      </w:pPr>
      <w:r w:rsidRPr="00B4741B">
        <w:rPr>
          <w:rFonts w:ascii="Times New Roman" w:hAnsi="Times New Roman"/>
          <w:b/>
          <w:sz w:val="24"/>
          <w:szCs w:val="24"/>
        </w:rPr>
        <w:t>Структура оценки условий реализации основной образовательной программы</w:t>
      </w:r>
    </w:p>
    <w:p w:rsidR="006468D0" w:rsidRPr="00B4741B" w:rsidRDefault="006468D0" w:rsidP="006468D0">
      <w:pPr>
        <w:spacing w:after="0" w:line="360" w:lineRule="auto"/>
        <w:jc w:val="center"/>
        <w:rPr>
          <w:rFonts w:ascii="Times New Roman" w:hAnsi="Times New Roman"/>
          <w:sz w:val="24"/>
          <w:szCs w:val="24"/>
        </w:rPr>
      </w:pPr>
      <w:r w:rsidRPr="00B4741B">
        <w:rPr>
          <w:rFonts w:ascii="Times New Roman" w:hAnsi="Times New Roman"/>
          <w:sz w:val="24"/>
          <w:szCs w:val="24"/>
        </w:rPr>
        <w:t>(сводный бланк для стартовой и контрольной оценки)</w:t>
      </w:r>
    </w:p>
    <w:p w:rsidR="006468D0" w:rsidRPr="00B4741B" w:rsidRDefault="006468D0" w:rsidP="006468D0">
      <w:pPr>
        <w:spacing w:after="0" w:line="360" w:lineRule="auto"/>
        <w:jc w:val="center"/>
        <w:rPr>
          <w:rFonts w:ascii="Times New Roman" w:hAnsi="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372"/>
        <w:gridCol w:w="6088"/>
        <w:gridCol w:w="1447"/>
        <w:gridCol w:w="1597"/>
        <w:gridCol w:w="1772"/>
        <w:gridCol w:w="1793"/>
      </w:tblGrid>
      <w:tr w:rsidR="006468D0" w:rsidRPr="00B4741B" w:rsidTr="00B4741B">
        <w:tc>
          <w:tcPr>
            <w:tcW w:w="787" w:type="pct"/>
            <w:tcBorders>
              <w:bottom w:val="single" w:sz="4" w:space="0" w:color="auto"/>
            </w:tcBorders>
            <w:vAlign w:val="center"/>
          </w:tcPr>
          <w:p w:rsidR="006468D0" w:rsidRPr="00B4741B" w:rsidRDefault="006468D0" w:rsidP="00FF73C3">
            <w:pPr>
              <w:spacing w:after="0" w:line="288" w:lineRule="auto"/>
              <w:jc w:val="center"/>
              <w:rPr>
                <w:rFonts w:ascii="Times New Roman" w:eastAsia="Calibri" w:hAnsi="Times New Roman"/>
                <w:b/>
                <w:sz w:val="24"/>
                <w:szCs w:val="24"/>
                <w:lang w:eastAsia="en-US"/>
              </w:rPr>
            </w:pPr>
            <w:r w:rsidRPr="00B4741B">
              <w:rPr>
                <w:rFonts w:ascii="Times New Roman" w:eastAsia="Calibri" w:hAnsi="Times New Roman"/>
                <w:b/>
                <w:sz w:val="24"/>
                <w:szCs w:val="24"/>
                <w:lang w:eastAsia="en-US"/>
              </w:rPr>
              <w:t>Группа условий</w:t>
            </w:r>
          </w:p>
        </w:tc>
        <w:tc>
          <w:tcPr>
            <w:tcW w:w="2020" w:type="pct"/>
            <w:tcBorders>
              <w:bottom w:val="single" w:sz="4" w:space="0" w:color="auto"/>
            </w:tcBorders>
            <w:vAlign w:val="center"/>
          </w:tcPr>
          <w:p w:rsidR="006468D0" w:rsidRPr="00B4741B" w:rsidRDefault="006468D0" w:rsidP="00FF73C3">
            <w:pPr>
              <w:spacing w:after="0" w:line="288" w:lineRule="auto"/>
              <w:jc w:val="center"/>
              <w:rPr>
                <w:rFonts w:ascii="Times New Roman" w:eastAsia="Calibri" w:hAnsi="Times New Roman"/>
                <w:b/>
                <w:sz w:val="24"/>
                <w:szCs w:val="24"/>
                <w:lang w:eastAsia="en-US"/>
              </w:rPr>
            </w:pPr>
            <w:r w:rsidRPr="00B4741B">
              <w:rPr>
                <w:rFonts w:ascii="Times New Roman" w:eastAsia="Calibri" w:hAnsi="Times New Roman"/>
                <w:b/>
                <w:sz w:val="24"/>
                <w:szCs w:val="24"/>
                <w:lang w:eastAsia="en-US"/>
              </w:rPr>
              <w:t>Параметр оценки</w:t>
            </w:r>
          </w:p>
        </w:tc>
        <w:tc>
          <w:tcPr>
            <w:tcW w:w="480" w:type="pct"/>
            <w:vAlign w:val="center"/>
          </w:tcPr>
          <w:p w:rsidR="006468D0" w:rsidRPr="00B4741B" w:rsidRDefault="006468D0" w:rsidP="00FF73C3">
            <w:pPr>
              <w:spacing w:after="0" w:line="288" w:lineRule="auto"/>
              <w:jc w:val="center"/>
              <w:rPr>
                <w:rFonts w:ascii="Times New Roman" w:eastAsia="Calibri" w:hAnsi="Times New Roman"/>
                <w:b/>
                <w:sz w:val="24"/>
                <w:szCs w:val="24"/>
                <w:lang w:eastAsia="en-US"/>
              </w:rPr>
            </w:pPr>
            <w:r w:rsidRPr="00B4741B">
              <w:rPr>
                <w:rFonts w:ascii="Times New Roman" w:eastAsia="Calibri" w:hAnsi="Times New Roman"/>
                <w:b/>
                <w:sz w:val="24"/>
                <w:szCs w:val="24"/>
                <w:lang w:eastAsia="en-US"/>
              </w:rPr>
              <w:t>Единица измерения</w:t>
            </w:r>
          </w:p>
        </w:tc>
        <w:tc>
          <w:tcPr>
            <w:tcW w:w="530" w:type="pct"/>
            <w:vAlign w:val="center"/>
          </w:tcPr>
          <w:p w:rsidR="006468D0" w:rsidRPr="00B4741B" w:rsidRDefault="006468D0" w:rsidP="00FF73C3">
            <w:pPr>
              <w:spacing w:after="0" w:line="288" w:lineRule="auto"/>
              <w:ind w:left="-126" w:right="-194"/>
              <w:jc w:val="center"/>
              <w:rPr>
                <w:rFonts w:ascii="Times New Roman" w:eastAsia="Calibri" w:hAnsi="Times New Roman"/>
                <w:b/>
                <w:sz w:val="24"/>
                <w:szCs w:val="24"/>
                <w:lang w:eastAsia="en-US"/>
              </w:rPr>
            </w:pPr>
            <w:r w:rsidRPr="00B4741B">
              <w:rPr>
                <w:rFonts w:ascii="Times New Roman" w:eastAsia="Calibri" w:hAnsi="Times New Roman"/>
                <w:b/>
                <w:sz w:val="24"/>
                <w:szCs w:val="24"/>
                <w:lang w:eastAsia="en-US"/>
              </w:rPr>
              <w:t xml:space="preserve">Фактический показатель </w:t>
            </w:r>
          </w:p>
          <w:p w:rsidR="006468D0" w:rsidRPr="00B4741B" w:rsidRDefault="006468D0" w:rsidP="00FF73C3">
            <w:pPr>
              <w:spacing w:after="0" w:line="288" w:lineRule="auto"/>
              <w:jc w:val="center"/>
              <w:rPr>
                <w:rFonts w:ascii="Times New Roman" w:eastAsia="Calibri" w:hAnsi="Times New Roman"/>
                <w:b/>
                <w:sz w:val="24"/>
                <w:szCs w:val="24"/>
                <w:lang w:eastAsia="en-US"/>
              </w:rPr>
            </w:pPr>
            <w:r w:rsidRPr="00B4741B">
              <w:rPr>
                <w:rFonts w:ascii="Times New Roman" w:eastAsia="Calibri" w:hAnsi="Times New Roman"/>
                <w:b/>
                <w:sz w:val="24"/>
                <w:szCs w:val="24"/>
                <w:lang w:eastAsia="en-US"/>
              </w:rPr>
              <w:t>на старте</w:t>
            </w:r>
          </w:p>
        </w:tc>
        <w:tc>
          <w:tcPr>
            <w:tcW w:w="588" w:type="pct"/>
            <w:vAlign w:val="center"/>
          </w:tcPr>
          <w:p w:rsidR="006468D0" w:rsidRPr="00B4741B" w:rsidRDefault="006468D0" w:rsidP="00FF73C3">
            <w:pPr>
              <w:spacing w:after="0" w:line="288" w:lineRule="auto"/>
              <w:ind w:left="-164" w:right="-123"/>
              <w:jc w:val="center"/>
              <w:rPr>
                <w:rFonts w:ascii="Times New Roman" w:eastAsia="Calibri" w:hAnsi="Times New Roman"/>
                <w:b/>
                <w:sz w:val="24"/>
                <w:szCs w:val="24"/>
                <w:lang w:eastAsia="en-US"/>
              </w:rPr>
            </w:pPr>
            <w:r w:rsidRPr="00B4741B">
              <w:rPr>
                <w:rFonts w:ascii="Times New Roman" w:eastAsia="Calibri" w:hAnsi="Times New Roman"/>
                <w:b/>
                <w:sz w:val="24"/>
                <w:szCs w:val="24"/>
                <w:lang w:eastAsia="en-US"/>
              </w:rPr>
              <w:t>Планируемый показатель ("дорожная карта")</w:t>
            </w:r>
          </w:p>
        </w:tc>
        <w:tc>
          <w:tcPr>
            <w:tcW w:w="596" w:type="pct"/>
            <w:vAlign w:val="center"/>
          </w:tcPr>
          <w:p w:rsidR="006468D0" w:rsidRPr="00B4741B" w:rsidRDefault="006468D0" w:rsidP="00FF73C3">
            <w:pPr>
              <w:spacing w:after="0" w:line="288" w:lineRule="auto"/>
              <w:ind w:left="-93" w:right="-173"/>
              <w:jc w:val="center"/>
              <w:rPr>
                <w:rFonts w:ascii="Times New Roman" w:eastAsia="Calibri" w:hAnsi="Times New Roman"/>
                <w:b/>
                <w:sz w:val="24"/>
                <w:szCs w:val="24"/>
                <w:lang w:eastAsia="en-US"/>
              </w:rPr>
            </w:pPr>
            <w:r w:rsidRPr="00B4741B">
              <w:rPr>
                <w:rFonts w:ascii="Times New Roman" w:eastAsia="Calibri" w:hAnsi="Times New Roman"/>
                <w:b/>
                <w:sz w:val="24"/>
                <w:szCs w:val="24"/>
                <w:lang w:eastAsia="en-US"/>
              </w:rPr>
              <w:t>Факт выполнения "дорожной карты"</w:t>
            </w:r>
          </w:p>
        </w:tc>
      </w:tr>
      <w:tr w:rsidR="006468D0" w:rsidRPr="00B4741B" w:rsidTr="00B4741B">
        <w:trPr>
          <w:trHeight w:val="962"/>
        </w:trPr>
        <w:tc>
          <w:tcPr>
            <w:tcW w:w="787" w:type="pct"/>
            <w:vMerge w:val="restart"/>
            <w:tcBorders>
              <w:top w:val="single" w:sz="4" w:space="0" w:color="auto"/>
              <w:left w:val="single" w:sz="4" w:space="0" w:color="auto"/>
              <w:bottom w:val="single" w:sz="4" w:space="0" w:color="auto"/>
              <w:right w:val="single" w:sz="4" w:space="0" w:color="auto"/>
            </w:tcBorders>
          </w:tcPr>
          <w:p w:rsidR="006468D0" w:rsidRPr="00B4741B" w:rsidRDefault="006468D0" w:rsidP="00FF73C3">
            <w:pPr>
              <w:spacing w:after="0" w:line="288" w:lineRule="auto"/>
              <w:rPr>
                <w:rFonts w:ascii="Times New Roman" w:eastAsia="Calibri" w:hAnsi="Times New Roman"/>
                <w:b/>
                <w:sz w:val="24"/>
                <w:szCs w:val="24"/>
                <w:lang w:eastAsia="en-US"/>
              </w:rPr>
            </w:pPr>
            <w:r w:rsidRPr="00B4741B">
              <w:rPr>
                <w:rFonts w:ascii="Times New Roman" w:eastAsia="Calibri" w:hAnsi="Times New Roman"/>
                <w:b/>
                <w:sz w:val="24"/>
                <w:szCs w:val="24"/>
                <w:lang w:eastAsia="en-US"/>
              </w:rPr>
              <w:t xml:space="preserve">Кадровые </w:t>
            </w:r>
          </w:p>
        </w:tc>
        <w:tc>
          <w:tcPr>
            <w:tcW w:w="2020" w:type="pct"/>
            <w:tcBorders>
              <w:top w:val="single" w:sz="4" w:space="0" w:color="auto"/>
              <w:left w:val="single" w:sz="4" w:space="0" w:color="auto"/>
              <w:bottom w:val="single" w:sz="4" w:space="0" w:color="auto"/>
              <w:right w:val="single" w:sz="4" w:space="0" w:color="auto"/>
            </w:tcBorders>
          </w:tcPr>
          <w:p w:rsidR="006468D0" w:rsidRPr="00B4741B" w:rsidRDefault="006468D0" w:rsidP="00FF73C3">
            <w:pPr>
              <w:spacing w:after="0" w:line="288" w:lineRule="auto"/>
              <w:jc w:val="both"/>
              <w:rPr>
                <w:rFonts w:ascii="Times New Roman" w:eastAsia="Calibri" w:hAnsi="Times New Roman"/>
                <w:spacing w:val="-4"/>
                <w:sz w:val="24"/>
                <w:szCs w:val="24"/>
                <w:lang w:eastAsia="en-US"/>
              </w:rPr>
            </w:pPr>
            <w:r w:rsidRPr="00B4741B">
              <w:rPr>
                <w:rFonts w:ascii="Times New Roman" w:eastAsia="Calibri" w:hAnsi="Times New Roman"/>
                <w:spacing w:val="-4"/>
                <w:sz w:val="24"/>
                <w:szCs w:val="24"/>
                <w:lang w:eastAsia="en-US"/>
              </w:rPr>
              <w:t>Численность / удельный вес численности педагогических работников, имеющих высшее образование, в общей численности педагогических работников</w:t>
            </w:r>
          </w:p>
        </w:tc>
        <w:tc>
          <w:tcPr>
            <w:tcW w:w="480" w:type="pct"/>
            <w:tcBorders>
              <w:left w:val="single" w:sz="4" w:space="0" w:color="auto"/>
            </w:tcBorders>
          </w:tcPr>
          <w:p w:rsidR="006468D0" w:rsidRPr="00B4741B" w:rsidRDefault="006468D0" w:rsidP="00FF73C3">
            <w:pPr>
              <w:spacing w:after="0" w:line="288" w:lineRule="auto"/>
              <w:jc w:val="center"/>
              <w:rPr>
                <w:rFonts w:ascii="Times New Roman" w:eastAsia="Calibri" w:hAnsi="Times New Roman"/>
                <w:sz w:val="24"/>
                <w:szCs w:val="24"/>
                <w:lang w:eastAsia="en-US"/>
              </w:rPr>
            </w:pPr>
            <w:r w:rsidRPr="00B4741B">
              <w:rPr>
                <w:rFonts w:ascii="Times New Roman" w:eastAsia="Calibri" w:hAnsi="Times New Roman"/>
                <w:sz w:val="24"/>
                <w:szCs w:val="24"/>
                <w:lang w:eastAsia="en-US"/>
              </w:rPr>
              <w:t>чел./%</w:t>
            </w:r>
          </w:p>
        </w:tc>
        <w:tc>
          <w:tcPr>
            <w:tcW w:w="530" w:type="pct"/>
          </w:tcPr>
          <w:p w:rsidR="006468D0" w:rsidRPr="00B4741B" w:rsidRDefault="006468D0" w:rsidP="00FF73C3">
            <w:pPr>
              <w:spacing w:after="0" w:line="288" w:lineRule="auto"/>
              <w:rPr>
                <w:rFonts w:ascii="Times New Roman" w:eastAsia="Calibri" w:hAnsi="Times New Roman"/>
                <w:sz w:val="24"/>
                <w:szCs w:val="24"/>
                <w:lang w:eastAsia="en-US"/>
              </w:rPr>
            </w:pPr>
          </w:p>
        </w:tc>
        <w:tc>
          <w:tcPr>
            <w:tcW w:w="588" w:type="pct"/>
          </w:tcPr>
          <w:p w:rsidR="006468D0" w:rsidRPr="00B4741B" w:rsidRDefault="006468D0" w:rsidP="00FF73C3">
            <w:pPr>
              <w:spacing w:after="0" w:line="288" w:lineRule="auto"/>
              <w:rPr>
                <w:rFonts w:ascii="Times New Roman" w:eastAsia="Calibri" w:hAnsi="Times New Roman"/>
                <w:sz w:val="24"/>
                <w:szCs w:val="24"/>
                <w:lang w:eastAsia="en-US"/>
              </w:rPr>
            </w:pPr>
          </w:p>
        </w:tc>
        <w:tc>
          <w:tcPr>
            <w:tcW w:w="596" w:type="pct"/>
          </w:tcPr>
          <w:p w:rsidR="006468D0" w:rsidRPr="00B4741B" w:rsidRDefault="006468D0" w:rsidP="00FF73C3">
            <w:pPr>
              <w:spacing w:after="0" w:line="288" w:lineRule="auto"/>
              <w:rPr>
                <w:rFonts w:ascii="Times New Roman" w:eastAsia="Calibri" w:hAnsi="Times New Roman"/>
                <w:sz w:val="24"/>
                <w:szCs w:val="24"/>
                <w:lang w:eastAsia="en-US"/>
              </w:rPr>
            </w:pPr>
          </w:p>
        </w:tc>
      </w:tr>
      <w:tr w:rsidR="006468D0" w:rsidRPr="00B4741B" w:rsidTr="00B4741B">
        <w:tc>
          <w:tcPr>
            <w:tcW w:w="787" w:type="pct"/>
            <w:vMerge/>
            <w:tcBorders>
              <w:top w:val="single" w:sz="4" w:space="0" w:color="auto"/>
              <w:left w:val="single" w:sz="4" w:space="0" w:color="auto"/>
              <w:bottom w:val="single" w:sz="4" w:space="0" w:color="auto"/>
              <w:right w:val="single" w:sz="4" w:space="0" w:color="auto"/>
            </w:tcBorders>
          </w:tcPr>
          <w:p w:rsidR="006468D0" w:rsidRPr="00B4741B" w:rsidRDefault="006468D0" w:rsidP="00FF73C3">
            <w:pPr>
              <w:spacing w:after="0" w:line="288" w:lineRule="auto"/>
              <w:rPr>
                <w:rFonts w:ascii="Times New Roman" w:eastAsia="Calibri" w:hAnsi="Times New Roman"/>
                <w:sz w:val="24"/>
                <w:szCs w:val="24"/>
                <w:lang w:eastAsia="en-US"/>
              </w:rPr>
            </w:pPr>
          </w:p>
        </w:tc>
        <w:tc>
          <w:tcPr>
            <w:tcW w:w="2020" w:type="pct"/>
            <w:tcBorders>
              <w:top w:val="single" w:sz="4" w:space="0" w:color="auto"/>
              <w:left w:val="single" w:sz="4" w:space="0" w:color="auto"/>
              <w:bottom w:val="single" w:sz="4" w:space="0" w:color="auto"/>
              <w:right w:val="single" w:sz="4" w:space="0" w:color="auto"/>
            </w:tcBorders>
          </w:tcPr>
          <w:p w:rsidR="006468D0" w:rsidRPr="00B4741B" w:rsidRDefault="006468D0" w:rsidP="00FF73C3">
            <w:pPr>
              <w:spacing w:after="0" w:line="288" w:lineRule="auto"/>
              <w:jc w:val="both"/>
              <w:rPr>
                <w:rFonts w:ascii="Times New Roman" w:eastAsia="Calibri" w:hAnsi="Times New Roman"/>
                <w:sz w:val="24"/>
                <w:szCs w:val="24"/>
                <w:lang w:eastAsia="en-US"/>
              </w:rPr>
            </w:pPr>
            <w:r w:rsidRPr="00B4741B">
              <w:rPr>
                <w:rFonts w:ascii="Times New Roman" w:eastAsia="Calibri" w:hAnsi="Times New Roman"/>
                <w:sz w:val="24"/>
                <w:szCs w:val="24"/>
                <w:lang w:eastAsia="en-US"/>
              </w:rPr>
              <w:t>Численность / 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480" w:type="pct"/>
            <w:tcBorders>
              <w:left w:val="single" w:sz="4" w:space="0" w:color="auto"/>
            </w:tcBorders>
          </w:tcPr>
          <w:p w:rsidR="006468D0" w:rsidRPr="00B4741B" w:rsidRDefault="006468D0" w:rsidP="00FF73C3">
            <w:pPr>
              <w:spacing w:after="0" w:line="288" w:lineRule="auto"/>
              <w:jc w:val="center"/>
              <w:rPr>
                <w:rFonts w:ascii="Times New Roman" w:eastAsia="Calibri" w:hAnsi="Times New Roman"/>
                <w:sz w:val="24"/>
                <w:szCs w:val="24"/>
                <w:lang w:eastAsia="en-US"/>
              </w:rPr>
            </w:pPr>
            <w:r w:rsidRPr="00B4741B">
              <w:rPr>
                <w:rFonts w:ascii="Times New Roman" w:eastAsia="Calibri" w:hAnsi="Times New Roman"/>
                <w:sz w:val="24"/>
                <w:szCs w:val="24"/>
                <w:lang w:eastAsia="en-US"/>
              </w:rPr>
              <w:t>чел./%</w:t>
            </w:r>
          </w:p>
        </w:tc>
        <w:tc>
          <w:tcPr>
            <w:tcW w:w="530" w:type="pct"/>
          </w:tcPr>
          <w:p w:rsidR="006468D0" w:rsidRPr="00B4741B" w:rsidRDefault="006468D0" w:rsidP="00FF73C3">
            <w:pPr>
              <w:spacing w:after="0" w:line="288" w:lineRule="auto"/>
              <w:rPr>
                <w:rFonts w:ascii="Times New Roman" w:eastAsia="Calibri" w:hAnsi="Times New Roman"/>
                <w:sz w:val="24"/>
                <w:szCs w:val="24"/>
                <w:lang w:eastAsia="en-US"/>
              </w:rPr>
            </w:pPr>
          </w:p>
        </w:tc>
        <w:tc>
          <w:tcPr>
            <w:tcW w:w="588" w:type="pct"/>
          </w:tcPr>
          <w:p w:rsidR="006468D0" w:rsidRPr="00B4741B" w:rsidRDefault="006468D0" w:rsidP="00FF73C3">
            <w:pPr>
              <w:spacing w:after="0" w:line="288" w:lineRule="auto"/>
              <w:rPr>
                <w:rFonts w:ascii="Times New Roman" w:eastAsia="Calibri" w:hAnsi="Times New Roman"/>
                <w:sz w:val="24"/>
                <w:szCs w:val="24"/>
                <w:lang w:eastAsia="en-US"/>
              </w:rPr>
            </w:pPr>
          </w:p>
        </w:tc>
        <w:tc>
          <w:tcPr>
            <w:tcW w:w="596" w:type="pct"/>
          </w:tcPr>
          <w:p w:rsidR="006468D0" w:rsidRPr="00B4741B" w:rsidRDefault="006468D0" w:rsidP="00FF73C3">
            <w:pPr>
              <w:spacing w:after="0" w:line="288" w:lineRule="auto"/>
              <w:rPr>
                <w:rFonts w:ascii="Times New Roman" w:eastAsia="Calibri" w:hAnsi="Times New Roman"/>
                <w:sz w:val="24"/>
                <w:szCs w:val="24"/>
                <w:lang w:eastAsia="en-US"/>
              </w:rPr>
            </w:pPr>
          </w:p>
        </w:tc>
      </w:tr>
      <w:tr w:rsidR="006468D0" w:rsidRPr="00B4741B" w:rsidTr="00B4741B">
        <w:tc>
          <w:tcPr>
            <w:tcW w:w="787" w:type="pct"/>
            <w:vMerge/>
            <w:tcBorders>
              <w:top w:val="single" w:sz="4" w:space="0" w:color="auto"/>
              <w:left w:val="single" w:sz="4" w:space="0" w:color="auto"/>
              <w:bottom w:val="single" w:sz="4" w:space="0" w:color="auto"/>
              <w:right w:val="single" w:sz="4" w:space="0" w:color="auto"/>
            </w:tcBorders>
          </w:tcPr>
          <w:p w:rsidR="006468D0" w:rsidRPr="00B4741B" w:rsidRDefault="006468D0" w:rsidP="00FF73C3">
            <w:pPr>
              <w:spacing w:after="0" w:line="288" w:lineRule="auto"/>
              <w:rPr>
                <w:rFonts w:ascii="Times New Roman" w:eastAsia="Calibri" w:hAnsi="Times New Roman"/>
                <w:sz w:val="24"/>
                <w:szCs w:val="24"/>
                <w:lang w:eastAsia="en-US"/>
              </w:rPr>
            </w:pPr>
          </w:p>
        </w:tc>
        <w:tc>
          <w:tcPr>
            <w:tcW w:w="2020" w:type="pct"/>
            <w:tcBorders>
              <w:top w:val="single" w:sz="4" w:space="0" w:color="auto"/>
              <w:left w:val="single" w:sz="4" w:space="0" w:color="auto"/>
              <w:bottom w:val="single" w:sz="4" w:space="0" w:color="auto"/>
              <w:right w:val="single" w:sz="4" w:space="0" w:color="auto"/>
            </w:tcBorders>
          </w:tcPr>
          <w:p w:rsidR="006468D0" w:rsidRPr="00B4741B" w:rsidRDefault="006468D0" w:rsidP="00FF73C3">
            <w:pPr>
              <w:spacing w:after="0" w:line="288" w:lineRule="auto"/>
              <w:jc w:val="both"/>
              <w:rPr>
                <w:rFonts w:ascii="Times New Roman" w:eastAsia="Calibri" w:hAnsi="Times New Roman"/>
                <w:spacing w:val="-4"/>
                <w:sz w:val="24"/>
                <w:szCs w:val="24"/>
                <w:lang w:eastAsia="en-US"/>
              </w:rPr>
            </w:pPr>
            <w:r w:rsidRPr="00B4741B">
              <w:rPr>
                <w:rFonts w:ascii="Times New Roman" w:eastAsia="Calibri" w:hAnsi="Times New Roman"/>
                <w:spacing w:val="-4"/>
                <w:sz w:val="24"/>
                <w:szCs w:val="24"/>
                <w:lang w:eastAsia="en-US"/>
              </w:rPr>
              <w:t>Численность / 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p w:rsidR="006468D0" w:rsidRPr="00B4741B" w:rsidRDefault="006468D0" w:rsidP="00FF73C3">
            <w:pPr>
              <w:spacing w:after="0" w:line="288" w:lineRule="auto"/>
              <w:ind w:left="463"/>
              <w:jc w:val="both"/>
              <w:rPr>
                <w:rFonts w:ascii="Times New Roman" w:eastAsia="Calibri" w:hAnsi="Times New Roman"/>
                <w:sz w:val="24"/>
                <w:szCs w:val="24"/>
                <w:lang w:eastAsia="en-US"/>
              </w:rPr>
            </w:pPr>
            <w:r w:rsidRPr="00B4741B">
              <w:rPr>
                <w:rFonts w:ascii="Times New Roman" w:eastAsia="Calibri" w:hAnsi="Times New Roman"/>
                <w:sz w:val="24"/>
                <w:szCs w:val="24"/>
                <w:lang w:eastAsia="en-US"/>
              </w:rPr>
              <w:t>• первая;</w:t>
            </w:r>
          </w:p>
          <w:p w:rsidR="006468D0" w:rsidRPr="00B4741B" w:rsidRDefault="006468D0" w:rsidP="00FF73C3">
            <w:pPr>
              <w:spacing w:after="0" w:line="288" w:lineRule="auto"/>
              <w:ind w:left="463"/>
              <w:jc w:val="both"/>
              <w:rPr>
                <w:rFonts w:ascii="Times New Roman" w:eastAsia="Calibri" w:hAnsi="Times New Roman"/>
                <w:sz w:val="24"/>
                <w:szCs w:val="24"/>
                <w:lang w:eastAsia="en-US"/>
              </w:rPr>
            </w:pPr>
            <w:r w:rsidRPr="00B4741B">
              <w:rPr>
                <w:rFonts w:ascii="Times New Roman" w:eastAsia="Calibri" w:hAnsi="Times New Roman"/>
                <w:sz w:val="24"/>
                <w:szCs w:val="24"/>
                <w:lang w:eastAsia="en-US"/>
              </w:rPr>
              <w:t>• высшая</w:t>
            </w:r>
          </w:p>
        </w:tc>
        <w:tc>
          <w:tcPr>
            <w:tcW w:w="480" w:type="pct"/>
            <w:tcBorders>
              <w:left w:val="single" w:sz="4" w:space="0" w:color="auto"/>
            </w:tcBorders>
          </w:tcPr>
          <w:p w:rsidR="006468D0" w:rsidRPr="00B4741B" w:rsidRDefault="006468D0" w:rsidP="00FF73C3">
            <w:pPr>
              <w:spacing w:after="0" w:line="288" w:lineRule="auto"/>
              <w:jc w:val="center"/>
              <w:rPr>
                <w:rFonts w:ascii="Times New Roman" w:eastAsia="Calibri" w:hAnsi="Times New Roman"/>
                <w:sz w:val="24"/>
                <w:szCs w:val="24"/>
                <w:lang w:eastAsia="en-US"/>
              </w:rPr>
            </w:pPr>
            <w:r w:rsidRPr="00B4741B">
              <w:rPr>
                <w:rFonts w:ascii="Times New Roman" w:eastAsia="Calibri" w:hAnsi="Times New Roman"/>
                <w:sz w:val="24"/>
                <w:szCs w:val="24"/>
                <w:lang w:eastAsia="en-US"/>
              </w:rPr>
              <w:t>чел./%</w:t>
            </w:r>
          </w:p>
        </w:tc>
        <w:tc>
          <w:tcPr>
            <w:tcW w:w="530" w:type="pct"/>
          </w:tcPr>
          <w:p w:rsidR="006468D0" w:rsidRPr="00B4741B" w:rsidRDefault="006468D0" w:rsidP="00FF73C3">
            <w:pPr>
              <w:spacing w:after="0" w:line="288" w:lineRule="auto"/>
              <w:rPr>
                <w:rFonts w:ascii="Times New Roman" w:eastAsia="Calibri" w:hAnsi="Times New Roman"/>
                <w:sz w:val="24"/>
                <w:szCs w:val="24"/>
                <w:lang w:eastAsia="en-US"/>
              </w:rPr>
            </w:pPr>
          </w:p>
        </w:tc>
        <w:tc>
          <w:tcPr>
            <w:tcW w:w="588" w:type="pct"/>
          </w:tcPr>
          <w:p w:rsidR="006468D0" w:rsidRPr="00B4741B" w:rsidRDefault="006468D0" w:rsidP="00FF73C3">
            <w:pPr>
              <w:spacing w:after="0" w:line="288" w:lineRule="auto"/>
              <w:rPr>
                <w:rFonts w:ascii="Times New Roman" w:eastAsia="Calibri" w:hAnsi="Times New Roman"/>
                <w:sz w:val="24"/>
                <w:szCs w:val="24"/>
                <w:lang w:eastAsia="en-US"/>
              </w:rPr>
            </w:pPr>
          </w:p>
        </w:tc>
        <w:tc>
          <w:tcPr>
            <w:tcW w:w="596" w:type="pct"/>
          </w:tcPr>
          <w:p w:rsidR="006468D0" w:rsidRPr="00B4741B" w:rsidRDefault="006468D0" w:rsidP="00FF73C3">
            <w:pPr>
              <w:spacing w:after="0" w:line="288" w:lineRule="auto"/>
              <w:rPr>
                <w:rFonts w:ascii="Times New Roman" w:eastAsia="Calibri" w:hAnsi="Times New Roman"/>
                <w:sz w:val="24"/>
                <w:szCs w:val="24"/>
                <w:lang w:eastAsia="en-US"/>
              </w:rPr>
            </w:pPr>
          </w:p>
        </w:tc>
      </w:tr>
      <w:tr w:rsidR="006468D0" w:rsidRPr="00B4741B" w:rsidTr="00B4741B">
        <w:tc>
          <w:tcPr>
            <w:tcW w:w="787" w:type="pct"/>
            <w:vMerge/>
            <w:tcBorders>
              <w:top w:val="single" w:sz="4" w:space="0" w:color="auto"/>
              <w:left w:val="single" w:sz="4" w:space="0" w:color="auto"/>
              <w:bottom w:val="single" w:sz="4" w:space="0" w:color="auto"/>
              <w:right w:val="single" w:sz="4" w:space="0" w:color="auto"/>
            </w:tcBorders>
          </w:tcPr>
          <w:p w:rsidR="006468D0" w:rsidRPr="00B4741B" w:rsidRDefault="006468D0" w:rsidP="00FF73C3">
            <w:pPr>
              <w:spacing w:after="0" w:line="288" w:lineRule="auto"/>
              <w:rPr>
                <w:rFonts w:ascii="Times New Roman" w:eastAsia="Calibri" w:hAnsi="Times New Roman"/>
                <w:sz w:val="24"/>
                <w:szCs w:val="24"/>
                <w:lang w:eastAsia="en-US"/>
              </w:rPr>
            </w:pPr>
          </w:p>
        </w:tc>
        <w:tc>
          <w:tcPr>
            <w:tcW w:w="2020" w:type="pct"/>
            <w:tcBorders>
              <w:top w:val="single" w:sz="4" w:space="0" w:color="auto"/>
              <w:left w:val="single" w:sz="4" w:space="0" w:color="auto"/>
              <w:bottom w:val="single" w:sz="4" w:space="0" w:color="auto"/>
              <w:right w:val="single" w:sz="4" w:space="0" w:color="auto"/>
            </w:tcBorders>
          </w:tcPr>
          <w:p w:rsidR="006468D0" w:rsidRPr="00B4741B" w:rsidRDefault="006468D0" w:rsidP="00FF73C3">
            <w:pPr>
              <w:autoSpaceDE w:val="0"/>
              <w:autoSpaceDN w:val="0"/>
              <w:adjustRightInd w:val="0"/>
              <w:spacing w:after="0" w:line="288" w:lineRule="auto"/>
              <w:jc w:val="both"/>
              <w:rPr>
                <w:rFonts w:ascii="Times New Roman" w:eastAsia="Calibri" w:hAnsi="Times New Roman"/>
                <w:sz w:val="24"/>
                <w:szCs w:val="24"/>
                <w:lang w:eastAsia="en-US"/>
              </w:rPr>
            </w:pPr>
            <w:r w:rsidRPr="00B4741B">
              <w:rPr>
                <w:rFonts w:ascii="Times New Roman" w:eastAsia="Calibri" w:hAnsi="Times New Roman"/>
                <w:sz w:val="24"/>
                <w:szCs w:val="24"/>
                <w:lang w:eastAsia="en-US"/>
              </w:rPr>
              <w:t>Численность / 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p w:rsidR="006468D0" w:rsidRPr="00B4741B" w:rsidRDefault="006468D0" w:rsidP="00FF73C3">
            <w:pPr>
              <w:autoSpaceDE w:val="0"/>
              <w:autoSpaceDN w:val="0"/>
              <w:adjustRightInd w:val="0"/>
              <w:spacing w:after="0" w:line="288" w:lineRule="auto"/>
              <w:ind w:left="463"/>
              <w:jc w:val="both"/>
              <w:rPr>
                <w:rFonts w:ascii="Times New Roman" w:eastAsia="Calibri" w:hAnsi="Times New Roman"/>
                <w:sz w:val="24"/>
                <w:szCs w:val="24"/>
                <w:lang w:eastAsia="en-US"/>
              </w:rPr>
            </w:pPr>
            <w:r w:rsidRPr="00B4741B">
              <w:rPr>
                <w:rFonts w:ascii="Times New Roman" w:eastAsia="Calibri" w:hAnsi="Times New Roman"/>
                <w:sz w:val="24"/>
                <w:szCs w:val="24"/>
                <w:lang w:eastAsia="en-US"/>
              </w:rPr>
              <w:lastRenderedPageBreak/>
              <w:t>• до 5 лет;</w:t>
            </w:r>
          </w:p>
          <w:p w:rsidR="006468D0" w:rsidRPr="00B4741B" w:rsidRDefault="006468D0" w:rsidP="00FF73C3">
            <w:pPr>
              <w:autoSpaceDE w:val="0"/>
              <w:autoSpaceDN w:val="0"/>
              <w:adjustRightInd w:val="0"/>
              <w:spacing w:after="0" w:line="288" w:lineRule="auto"/>
              <w:ind w:left="463"/>
              <w:jc w:val="both"/>
              <w:rPr>
                <w:rFonts w:ascii="Times New Roman" w:eastAsia="Calibri" w:hAnsi="Times New Roman"/>
                <w:sz w:val="24"/>
                <w:szCs w:val="24"/>
                <w:lang w:eastAsia="en-US"/>
              </w:rPr>
            </w:pPr>
            <w:r w:rsidRPr="00B4741B">
              <w:rPr>
                <w:rFonts w:ascii="Times New Roman" w:eastAsia="Calibri" w:hAnsi="Times New Roman"/>
                <w:sz w:val="24"/>
                <w:szCs w:val="24"/>
                <w:lang w:eastAsia="en-US"/>
              </w:rPr>
              <w:t>• свыше 30 лет</w:t>
            </w:r>
          </w:p>
        </w:tc>
        <w:tc>
          <w:tcPr>
            <w:tcW w:w="480" w:type="pct"/>
            <w:tcBorders>
              <w:left w:val="single" w:sz="4" w:space="0" w:color="auto"/>
            </w:tcBorders>
          </w:tcPr>
          <w:p w:rsidR="006468D0" w:rsidRPr="00B4741B" w:rsidRDefault="006468D0" w:rsidP="00FF73C3">
            <w:pPr>
              <w:spacing w:after="0" w:line="288" w:lineRule="auto"/>
              <w:jc w:val="center"/>
              <w:rPr>
                <w:rFonts w:ascii="Times New Roman" w:eastAsia="Calibri" w:hAnsi="Times New Roman"/>
                <w:sz w:val="24"/>
                <w:szCs w:val="24"/>
                <w:lang w:eastAsia="en-US"/>
              </w:rPr>
            </w:pPr>
            <w:r w:rsidRPr="00B4741B">
              <w:rPr>
                <w:rFonts w:ascii="Times New Roman" w:eastAsia="Calibri" w:hAnsi="Times New Roman"/>
                <w:sz w:val="24"/>
                <w:szCs w:val="24"/>
                <w:lang w:eastAsia="en-US"/>
              </w:rPr>
              <w:lastRenderedPageBreak/>
              <w:t>чел./%</w:t>
            </w:r>
          </w:p>
        </w:tc>
        <w:tc>
          <w:tcPr>
            <w:tcW w:w="530" w:type="pct"/>
          </w:tcPr>
          <w:p w:rsidR="006468D0" w:rsidRPr="00B4741B" w:rsidRDefault="006468D0" w:rsidP="00FF73C3">
            <w:pPr>
              <w:spacing w:after="0" w:line="288" w:lineRule="auto"/>
              <w:rPr>
                <w:rFonts w:ascii="Times New Roman" w:eastAsia="Calibri" w:hAnsi="Times New Roman"/>
                <w:sz w:val="24"/>
                <w:szCs w:val="24"/>
                <w:lang w:eastAsia="en-US"/>
              </w:rPr>
            </w:pPr>
          </w:p>
        </w:tc>
        <w:tc>
          <w:tcPr>
            <w:tcW w:w="588" w:type="pct"/>
          </w:tcPr>
          <w:p w:rsidR="006468D0" w:rsidRPr="00B4741B" w:rsidRDefault="006468D0" w:rsidP="00FF73C3">
            <w:pPr>
              <w:spacing w:after="0" w:line="288" w:lineRule="auto"/>
              <w:rPr>
                <w:rFonts w:ascii="Times New Roman" w:eastAsia="Calibri" w:hAnsi="Times New Roman"/>
                <w:sz w:val="24"/>
                <w:szCs w:val="24"/>
                <w:lang w:eastAsia="en-US"/>
              </w:rPr>
            </w:pPr>
          </w:p>
        </w:tc>
        <w:tc>
          <w:tcPr>
            <w:tcW w:w="596" w:type="pct"/>
          </w:tcPr>
          <w:p w:rsidR="006468D0" w:rsidRPr="00B4741B" w:rsidRDefault="006468D0" w:rsidP="00FF73C3">
            <w:pPr>
              <w:spacing w:after="0" w:line="288" w:lineRule="auto"/>
              <w:rPr>
                <w:rFonts w:ascii="Times New Roman" w:eastAsia="Calibri" w:hAnsi="Times New Roman"/>
                <w:sz w:val="24"/>
                <w:szCs w:val="24"/>
                <w:lang w:eastAsia="en-US"/>
              </w:rPr>
            </w:pPr>
          </w:p>
        </w:tc>
      </w:tr>
      <w:tr w:rsidR="006468D0" w:rsidRPr="00B4741B" w:rsidTr="00B4741B">
        <w:tc>
          <w:tcPr>
            <w:tcW w:w="787" w:type="pct"/>
            <w:vMerge/>
            <w:tcBorders>
              <w:top w:val="single" w:sz="4" w:space="0" w:color="auto"/>
            </w:tcBorders>
          </w:tcPr>
          <w:p w:rsidR="006468D0" w:rsidRPr="00B4741B" w:rsidRDefault="006468D0" w:rsidP="00FF73C3">
            <w:pPr>
              <w:spacing w:after="0" w:line="288" w:lineRule="auto"/>
              <w:rPr>
                <w:rFonts w:ascii="Times New Roman" w:eastAsia="Calibri" w:hAnsi="Times New Roman"/>
                <w:sz w:val="24"/>
                <w:szCs w:val="24"/>
                <w:lang w:eastAsia="en-US"/>
              </w:rPr>
            </w:pPr>
          </w:p>
        </w:tc>
        <w:tc>
          <w:tcPr>
            <w:tcW w:w="2020" w:type="pct"/>
            <w:tcBorders>
              <w:top w:val="single" w:sz="4" w:space="0" w:color="auto"/>
            </w:tcBorders>
          </w:tcPr>
          <w:p w:rsidR="006468D0" w:rsidRPr="00B4741B" w:rsidRDefault="006468D0" w:rsidP="00FF73C3">
            <w:pPr>
              <w:autoSpaceDE w:val="0"/>
              <w:autoSpaceDN w:val="0"/>
              <w:adjustRightInd w:val="0"/>
              <w:spacing w:after="0" w:line="288" w:lineRule="auto"/>
              <w:jc w:val="both"/>
              <w:rPr>
                <w:rFonts w:ascii="Times New Roman" w:eastAsia="Calibri" w:hAnsi="Times New Roman"/>
                <w:spacing w:val="-6"/>
                <w:sz w:val="24"/>
                <w:szCs w:val="24"/>
                <w:lang w:eastAsia="en-US"/>
              </w:rPr>
            </w:pPr>
            <w:r w:rsidRPr="00B4741B">
              <w:rPr>
                <w:rFonts w:ascii="Times New Roman" w:eastAsia="Calibri" w:hAnsi="Times New Roman"/>
                <w:spacing w:val="-6"/>
                <w:sz w:val="24"/>
                <w:szCs w:val="24"/>
                <w:lang w:eastAsia="en-US"/>
              </w:rPr>
              <w:t xml:space="preserve">Численность / удельный вес численности педагогических и административно-хозяйственных работников, прошедших за последние 3 года повышение квалификации по профилю профессиональной деятельности и (или) иной осуществляемой в образовательной </w:t>
            </w:r>
            <w:r w:rsidRPr="00B4741B">
              <w:rPr>
                <w:rFonts w:ascii="Times New Roman" w:eastAsia="Calibri" w:hAnsi="Times New Roman"/>
                <w:spacing w:val="-4"/>
                <w:sz w:val="24"/>
                <w:szCs w:val="24"/>
                <w:lang w:eastAsia="en-US"/>
              </w:rPr>
              <w:t>организации</w:t>
            </w:r>
            <w:r w:rsidRPr="00B4741B">
              <w:rPr>
                <w:rFonts w:ascii="Times New Roman" w:eastAsia="Calibri" w:hAnsi="Times New Roman"/>
                <w:spacing w:val="-6"/>
                <w:sz w:val="24"/>
                <w:szCs w:val="24"/>
                <w:lang w:eastAsia="en-US"/>
              </w:rPr>
              <w:t xml:space="preserve"> деятельности, в общей численности педагогических и административно-хозяйственных работников</w:t>
            </w:r>
          </w:p>
        </w:tc>
        <w:tc>
          <w:tcPr>
            <w:tcW w:w="480" w:type="pct"/>
          </w:tcPr>
          <w:p w:rsidR="006468D0" w:rsidRPr="00B4741B" w:rsidRDefault="006468D0" w:rsidP="00FF73C3">
            <w:pPr>
              <w:spacing w:line="288" w:lineRule="auto"/>
              <w:jc w:val="center"/>
              <w:rPr>
                <w:rFonts w:ascii="Times New Roman" w:eastAsia="Calibri" w:hAnsi="Times New Roman"/>
                <w:sz w:val="24"/>
                <w:szCs w:val="24"/>
                <w:lang w:eastAsia="en-US"/>
              </w:rPr>
            </w:pPr>
            <w:r w:rsidRPr="00B4741B">
              <w:rPr>
                <w:rFonts w:ascii="Times New Roman" w:eastAsia="Calibri" w:hAnsi="Times New Roman"/>
                <w:sz w:val="24"/>
                <w:szCs w:val="24"/>
                <w:lang w:eastAsia="en-US"/>
              </w:rPr>
              <w:t>чел./%</w:t>
            </w:r>
          </w:p>
        </w:tc>
        <w:tc>
          <w:tcPr>
            <w:tcW w:w="530" w:type="pct"/>
          </w:tcPr>
          <w:p w:rsidR="006468D0" w:rsidRPr="00B4741B" w:rsidRDefault="006468D0" w:rsidP="00FF73C3">
            <w:pPr>
              <w:spacing w:line="288" w:lineRule="auto"/>
              <w:rPr>
                <w:rFonts w:ascii="Times New Roman" w:eastAsia="Calibri" w:hAnsi="Times New Roman"/>
                <w:sz w:val="24"/>
                <w:szCs w:val="24"/>
                <w:lang w:eastAsia="en-US"/>
              </w:rPr>
            </w:pPr>
          </w:p>
        </w:tc>
        <w:tc>
          <w:tcPr>
            <w:tcW w:w="588" w:type="pct"/>
          </w:tcPr>
          <w:p w:rsidR="006468D0" w:rsidRPr="00B4741B" w:rsidRDefault="006468D0" w:rsidP="00FF73C3">
            <w:pPr>
              <w:spacing w:line="288" w:lineRule="auto"/>
              <w:rPr>
                <w:rFonts w:ascii="Times New Roman" w:eastAsia="Calibri" w:hAnsi="Times New Roman"/>
                <w:sz w:val="24"/>
                <w:szCs w:val="24"/>
                <w:lang w:eastAsia="en-US"/>
              </w:rPr>
            </w:pPr>
          </w:p>
        </w:tc>
        <w:tc>
          <w:tcPr>
            <w:tcW w:w="596" w:type="pct"/>
          </w:tcPr>
          <w:p w:rsidR="006468D0" w:rsidRPr="00B4741B" w:rsidRDefault="006468D0" w:rsidP="00FF73C3">
            <w:pPr>
              <w:spacing w:line="288" w:lineRule="auto"/>
              <w:rPr>
                <w:rFonts w:ascii="Times New Roman" w:eastAsia="Calibri" w:hAnsi="Times New Roman"/>
                <w:sz w:val="24"/>
                <w:szCs w:val="24"/>
                <w:lang w:eastAsia="en-US"/>
              </w:rPr>
            </w:pPr>
          </w:p>
        </w:tc>
      </w:tr>
      <w:tr w:rsidR="006468D0" w:rsidRPr="00B4741B" w:rsidTr="00B4741B">
        <w:tc>
          <w:tcPr>
            <w:tcW w:w="787" w:type="pct"/>
            <w:vMerge/>
          </w:tcPr>
          <w:p w:rsidR="006468D0" w:rsidRPr="00B4741B" w:rsidRDefault="006468D0" w:rsidP="00FF73C3">
            <w:pPr>
              <w:spacing w:after="0" w:line="288" w:lineRule="auto"/>
              <w:rPr>
                <w:rFonts w:ascii="Times New Roman" w:eastAsia="Calibri" w:hAnsi="Times New Roman"/>
                <w:sz w:val="24"/>
                <w:szCs w:val="24"/>
                <w:lang w:eastAsia="en-US"/>
              </w:rPr>
            </w:pPr>
          </w:p>
        </w:tc>
        <w:tc>
          <w:tcPr>
            <w:tcW w:w="2020" w:type="pct"/>
          </w:tcPr>
          <w:p w:rsidR="006468D0" w:rsidRPr="00B4741B" w:rsidRDefault="006468D0" w:rsidP="00FF73C3">
            <w:pPr>
              <w:autoSpaceDE w:val="0"/>
              <w:autoSpaceDN w:val="0"/>
              <w:adjustRightInd w:val="0"/>
              <w:spacing w:after="0" w:line="288" w:lineRule="auto"/>
              <w:jc w:val="both"/>
              <w:rPr>
                <w:rFonts w:ascii="Times New Roman" w:eastAsia="Calibri" w:hAnsi="Times New Roman"/>
                <w:sz w:val="24"/>
                <w:szCs w:val="24"/>
                <w:lang w:eastAsia="en-US"/>
              </w:rPr>
            </w:pPr>
            <w:r w:rsidRPr="00B4741B">
              <w:rPr>
                <w:rFonts w:ascii="Times New Roman" w:eastAsia="Calibri" w:hAnsi="Times New Roman"/>
                <w:sz w:val="24"/>
                <w:szCs w:val="24"/>
                <w:lang w:eastAsia="en-US"/>
              </w:rPr>
              <w:t>Численность / удельный вес численности педагогических и административно-хозяйственных работников, имеющих профессиональную переподготовку по профилю / направлению профессиональной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480" w:type="pct"/>
          </w:tcPr>
          <w:p w:rsidR="006468D0" w:rsidRPr="00B4741B" w:rsidRDefault="006468D0" w:rsidP="00FF73C3">
            <w:pPr>
              <w:spacing w:after="0" w:line="288" w:lineRule="auto"/>
              <w:jc w:val="center"/>
              <w:rPr>
                <w:rFonts w:ascii="Times New Roman" w:eastAsia="Calibri" w:hAnsi="Times New Roman"/>
                <w:sz w:val="24"/>
                <w:szCs w:val="24"/>
                <w:lang w:eastAsia="en-US"/>
              </w:rPr>
            </w:pPr>
            <w:r w:rsidRPr="00B4741B">
              <w:rPr>
                <w:rFonts w:ascii="Times New Roman" w:eastAsia="Calibri" w:hAnsi="Times New Roman"/>
                <w:sz w:val="24"/>
                <w:szCs w:val="24"/>
                <w:lang w:eastAsia="en-US"/>
              </w:rPr>
              <w:t>чел./%</w:t>
            </w:r>
          </w:p>
        </w:tc>
        <w:tc>
          <w:tcPr>
            <w:tcW w:w="530" w:type="pct"/>
          </w:tcPr>
          <w:p w:rsidR="006468D0" w:rsidRPr="00B4741B" w:rsidRDefault="006468D0" w:rsidP="00FF73C3">
            <w:pPr>
              <w:spacing w:after="0" w:line="288" w:lineRule="auto"/>
              <w:rPr>
                <w:rFonts w:ascii="Times New Roman" w:eastAsia="Calibri" w:hAnsi="Times New Roman"/>
                <w:sz w:val="24"/>
                <w:szCs w:val="24"/>
                <w:lang w:eastAsia="en-US"/>
              </w:rPr>
            </w:pPr>
          </w:p>
        </w:tc>
        <w:tc>
          <w:tcPr>
            <w:tcW w:w="588" w:type="pct"/>
          </w:tcPr>
          <w:p w:rsidR="006468D0" w:rsidRPr="00B4741B" w:rsidRDefault="006468D0" w:rsidP="00FF73C3">
            <w:pPr>
              <w:spacing w:after="0" w:line="288" w:lineRule="auto"/>
              <w:rPr>
                <w:rFonts w:ascii="Times New Roman" w:eastAsia="Calibri" w:hAnsi="Times New Roman"/>
                <w:sz w:val="24"/>
                <w:szCs w:val="24"/>
                <w:lang w:eastAsia="en-US"/>
              </w:rPr>
            </w:pPr>
          </w:p>
        </w:tc>
        <w:tc>
          <w:tcPr>
            <w:tcW w:w="596" w:type="pct"/>
          </w:tcPr>
          <w:p w:rsidR="006468D0" w:rsidRPr="00B4741B" w:rsidRDefault="006468D0" w:rsidP="00FF73C3">
            <w:pPr>
              <w:spacing w:after="0" w:line="288" w:lineRule="auto"/>
              <w:rPr>
                <w:rFonts w:ascii="Times New Roman" w:eastAsia="Calibri" w:hAnsi="Times New Roman"/>
                <w:sz w:val="24"/>
                <w:szCs w:val="24"/>
                <w:lang w:eastAsia="en-US"/>
              </w:rPr>
            </w:pPr>
          </w:p>
        </w:tc>
      </w:tr>
      <w:tr w:rsidR="006468D0" w:rsidRPr="00B4741B" w:rsidTr="00B4741B">
        <w:tc>
          <w:tcPr>
            <w:tcW w:w="787" w:type="pct"/>
            <w:vMerge/>
          </w:tcPr>
          <w:p w:rsidR="006468D0" w:rsidRPr="00B4741B" w:rsidRDefault="006468D0" w:rsidP="00FF73C3">
            <w:pPr>
              <w:spacing w:after="0" w:line="288" w:lineRule="auto"/>
              <w:rPr>
                <w:rFonts w:ascii="Times New Roman" w:eastAsia="Calibri" w:hAnsi="Times New Roman"/>
                <w:sz w:val="24"/>
                <w:szCs w:val="24"/>
                <w:lang w:eastAsia="en-US"/>
              </w:rPr>
            </w:pPr>
          </w:p>
        </w:tc>
        <w:tc>
          <w:tcPr>
            <w:tcW w:w="2020" w:type="pct"/>
          </w:tcPr>
          <w:p w:rsidR="006468D0" w:rsidRPr="00B4741B" w:rsidRDefault="006468D0" w:rsidP="00FF73C3">
            <w:pPr>
              <w:autoSpaceDE w:val="0"/>
              <w:autoSpaceDN w:val="0"/>
              <w:adjustRightInd w:val="0"/>
              <w:spacing w:after="0" w:line="288" w:lineRule="auto"/>
              <w:rPr>
                <w:rFonts w:ascii="Times New Roman" w:eastAsia="Calibri" w:hAnsi="Times New Roman"/>
                <w:sz w:val="24"/>
                <w:szCs w:val="24"/>
                <w:lang w:eastAsia="en-US"/>
              </w:rPr>
            </w:pPr>
            <w:r w:rsidRPr="00B4741B">
              <w:rPr>
                <w:rFonts w:ascii="Times New Roman" w:eastAsia="Calibri" w:hAnsi="Times New Roman"/>
                <w:sz w:val="24"/>
                <w:szCs w:val="24"/>
                <w:lang w:eastAsia="en-US"/>
              </w:rPr>
              <w:t>Численность/удельный вес численности педагогических работников, прошедших повышение квалификации по введению в образовательный процесс федеральных государственных образовательных стандартов общего образования (по уровням), в общей численности педагогических и административно-хозяйственных работников</w:t>
            </w:r>
          </w:p>
        </w:tc>
        <w:tc>
          <w:tcPr>
            <w:tcW w:w="480" w:type="pct"/>
          </w:tcPr>
          <w:p w:rsidR="006468D0" w:rsidRPr="00B4741B" w:rsidRDefault="006468D0" w:rsidP="00FF73C3">
            <w:pPr>
              <w:spacing w:after="0" w:line="288" w:lineRule="auto"/>
              <w:jc w:val="center"/>
              <w:rPr>
                <w:rFonts w:ascii="Times New Roman" w:eastAsia="Calibri" w:hAnsi="Times New Roman"/>
                <w:sz w:val="24"/>
                <w:szCs w:val="24"/>
                <w:lang w:eastAsia="en-US"/>
              </w:rPr>
            </w:pPr>
            <w:r w:rsidRPr="00B4741B">
              <w:rPr>
                <w:rFonts w:ascii="Times New Roman" w:eastAsia="Calibri" w:hAnsi="Times New Roman"/>
                <w:sz w:val="24"/>
                <w:szCs w:val="24"/>
                <w:lang w:eastAsia="en-US"/>
              </w:rPr>
              <w:t>чел./%</w:t>
            </w:r>
          </w:p>
        </w:tc>
        <w:tc>
          <w:tcPr>
            <w:tcW w:w="530" w:type="pct"/>
          </w:tcPr>
          <w:p w:rsidR="006468D0" w:rsidRPr="00B4741B" w:rsidRDefault="006468D0" w:rsidP="00FF73C3">
            <w:pPr>
              <w:spacing w:after="0" w:line="288" w:lineRule="auto"/>
              <w:rPr>
                <w:rFonts w:ascii="Times New Roman" w:eastAsia="Calibri" w:hAnsi="Times New Roman"/>
                <w:sz w:val="24"/>
                <w:szCs w:val="24"/>
                <w:lang w:eastAsia="en-US"/>
              </w:rPr>
            </w:pPr>
          </w:p>
        </w:tc>
        <w:tc>
          <w:tcPr>
            <w:tcW w:w="588" w:type="pct"/>
          </w:tcPr>
          <w:p w:rsidR="006468D0" w:rsidRPr="00B4741B" w:rsidRDefault="006468D0" w:rsidP="00FF73C3">
            <w:pPr>
              <w:spacing w:after="0" w:line="288" w:lineRule="auto"/>
              <w:rPr>
                <w:rFonts w:ascii="Times New Roman" w:eastAsia="Calibri" w:hAnsi="Times New Roman"/>
                <w:sz w:val="24"/>
                <w:szCs w:val="24"/>
                <w:lang w:eastAsia="en-US"/>
              </w:rPr>
            </w:pPr>
          </w:p>
        </w:tc>
        <w:tc>
          <w:tcPr>
            <w:tcW w:w="596" w:type="pct"/>
          </w:tcPr>
          <w:p w:rsidR="006468D0" w:rsidRPr="00B4741B" w:rsidRDefault="006468D0" w:rsidP="00FF73C3">
            <w:pPr>
              <w:spacing w:after="0" w:line="288" w:lineRule="auto"/>
              <w:rPr>
                <w:rFonts w:ascii="Times New Roman" w:eastAsia="Calibri" w:hAnsi="Times New Roman"/>
                <w:sz w:val="24"/>
                <w:szCs w:val="24"/>
                <w:lang w:eastAsia="en-US"/>
              </w:rPr>
            </w:pPr>
          </w:p>
        </w:tc>
      </w:tr>
      <w:tr w:rsidR="006468D0" w:rsidRPr="00B4741B" w:rsidTr="00B4741B">
        <w:tc>
          <w:tcPr>
            <w:tcW w:w="787" w:type="pct"/>
            <w:vMerge w:val="restart"/>
          </w:tcPr>
          <w:p w:rsidR="006468D0" w:rsidRPr="00B4741B" w:rsidRDefault="006468D0" w:rsidP="00FF73C3">
            <w:pPr>
              <w:spacing w:after="0" w:line="288" w:lineRule="auto"/>
              <w:rPr>
                <w:rFonts w:ascii="Times New Roman" w:eastAsia="Calibri" w:hAnsi="Times New Roman"/>
                <w:b/>
                <w:sz w:val="24"/>
                <w:szCs w:val="24"/>
                <w:lang w:eastAsia="en-US"/>
              </w:rPr>
            </w:pPr>
            <w:r w:rsidRPr="00B4741B">
              <w:rPr>
                <w:rFonts w:ascii="Times New Roman" w:eastAsia="Calibri" w:hAnsi="Times New Roman"/>
                <w:b/>
                <w:sz w:val="24"/>
                <w:szCs w:val="24"/>
                <w:lang w:eastAsia="en-US"/>
              </w:rPr>
              <w:t xml:space="preserve">Материально-технические, в т.ч. информационно-образовательная </w:t>
            </w:r>
            <w:r w:rsidRPr="00B4741B">
              <w:rPr>
                <w:rFonts w:ascii="Times New Roman" w:eastAsia="Calibri" w:hAnsi="Times New Roman"/>
                <w:b/>
                <w:sz w:val="24"/>
                <w:szCs w:val="24"/>
                <w:lang w:eastAsia="en-US"/>
              </w:rPr>
              <w:lastRenderedPageBreak/>
              <w:t>среда</w:t>
            </w:r>
          </w:p>
        </w:tc>
        <w:tc>
          <w:tcPr>
            <w:tcW w:w="2020" w:type="pct"/>
          </w:tcPr>
          <w:p w:rsidR="006468D0" w:rsidRPr="00B4741B" w:rsidRDefault="006468D0" w:rsidP="00FF73C3">
            <w:pPr>
              <w:autoSpaceDE w:val="0"/>
              <w:autoSpaceDN w:val="0"/>
              <w:adjustRightInd w:val="0"/>
              <w:spacing w:after="0" w:line="288" w:lineRule="auto"/>
              <w:rPr>
                <w:rFonts w:ascii="Times New Roman" w:eastAsia="Calibri" w:hAnsi="Times New Roman"/>
                <w:sz w:val="24"/>
                <w:szCs w:val="24"/>
                <w:lang w:eastAsia="en-US"/>
              </w:rPr>
            </w:pPr>
            <w:r w:rsidRPr="00B4741B">
              <w:rPr>
                <w:rFonts w:ascii="Times New Roman" w:eastAsia="Calibri" w:hAnsi="Times New Roman"/>
                <w:sz w:val="24"/>
                <w:szCs w:val="24"/>
                <w:lang w:eastAsia="en-US"/>
              </w:rPr>
              <w:lastRenderedPageBreak/>
              <w:t>Количество компьютеров в расчете на одного учащегося</w:t>
            </w:r>
          </w:p>
        </w:tc>
        <w:tc>
          <w:tcPr>
            <w:tcW w:w="480" w:type="pct"/>
          </w:tcPr>
          <w:p w:rsidR="006468D0" w:rsidRPr="00B4741B" w:rsidRDefault="006468D0" w:rsidP="00FF73C3">
            <w:pPr>
              <w:spacing w:after="0" w:line="288" w:lineRule="auto"/>
              <w:jc w:val="center"/>
              <w:rPr>
                <w:rFonts w:ascii="Times New Roman" w:eastAsia="Calibri" w:hAnsi="Times New Roman"/>
                <w:sz w:val="24"/>
                <w:szCs w:val="24"/>
                <w:lang w:eastAsia="en-US"/>
              </w:rPr>
            </w:pPr>
            <w:r w:rsidRPr="00B4741B">
              <w:rPr>
                <w:rFonts w:ascii="Times New Roman" w:eastAsia="Calibri" w:hAnsi="Times New Roman"/>
                <w:sz w:val="24"/>
                <w:szCs w:val="24"/>
                <w:lang w:eastAsia="en-US"/>
              </w:rPr>
              <w:t>ед.</w:t>
            </w:r>
          </w:p>
        </w:tc>
        <w:tc>
          <w:tcPr>
            <w:tcW w:w="530" w:type="pct"/>
          </w:tcPr>
          <w:p w:rsidR="006468D0" w:rsidRPr="00B4741B" w:rsidRDefault="006468D0" w:rsidP="00FF73C3">
            <w:pPr>
              <w:spacing w:after="0" w:line="288" w:lineRule="auto"/>
              <w:rPr>
                <w:rFonts w:ascii="Times New Roman" w:eastAsia="Calibri" w:hAnsi="Times New Roman"/>
                <w:sz w:val="24"/>
                <w:szCs w:val="24"/>
                <w:lang w:eastAsia="en-US"/>
              </w:rPr>
            </w:pPr>
          </w:p>
        </w:tc>
        <w:tc>
          <w:tcPr>
            <w:tcW w:w="588" w:type="pct"/>
          </w:tcPr>
          <w:p w:rsidR="006468D0" w:rsidRPr="00B4741B" w:rsidRDefault="006468D0" w:rsidP="00FF73C3">
            <w:pPr>
              <w:spacing w:after="0" w:line="288" w:lineRule="auto"/>
              <w:rPr>
                <w:rFonts w:ascii="Times New Roman" w:eastAsia="Calibri" w:hAnsi="Times New Roman"/>
                <w:sz w:val="24"/>
                <w:szCs w:val="24"/>
                <w:lang w:eastAsia="en-US"/>
              </w:rPr>
            </w:pPr>
          </w:p>
        </w:tc>
        <w:tc>
          <w:tcPr>
            <w:tcW w:w="596" w:type="pct"/>
          </w:tcPr>
          <w:p w:rsidR="006468D0" w:rsidRPr="00B4741B" w:rsidRDefault="006468D0" w:rsidP="00FF73C3">
            <w:pPr>
              <w:spacing w:after="0" w:line="288" w:lineRule="auto"/>
              <w:rPr>
                <w:rFonts w:ascii="Times New Roman" w:eastAsia="Calibri" w:hAnsi="Times New Roman"/>
                <w:sz w:val="24"/>
                <w:szCs w:val="24"/>
                <w:lang w:eastAsia="en-US"/>
              </w:rPr>
            </w:pPr>
          </w:p>
        </w:tc>
      </w:tr>
      <w:tr w:rsidR="006468D0" w:rsidRPr="00B4741B" w:rsidTr="00B4741B">
        <w:tc>
          <w:tcPr>
            <w:tcW w:w="787" w:type="pct"/>
            <w:vMerge/>
          </w:tcPr>
          <w:p w:rsidR="006468D0" w:rsidRPr="00B4741B" w:rsidRDefault="006468D0" w:rsidP="00FF73C3">
            <w:pPr>
              <w:spacing w:after="0" w:line="288" w:lineRule="auto"/>
              <w:rPr>
                <w:rFonts w:ascii="Times New Roman" w:eastAsia="Calibri" w:hAnsi="Times New Roman"/>
                <w:sz w:val="24"/>
                <w:szCs w:val="24"/>
                <w:lang w:eastAsia="en-US"/>
              </w:rPr>
            </w:pPr>
          </w:p>
        </w:tc>
        <w:tc>
          <w:tcPr>
            <w:tcW w:w="2020" w:type="pct"/>
          </w:tcPr>
          <w:p w:rsidR="006468D0" w:rsidRPr="00B4741B" w:rsidRDefault="006468D0" w:rsidP="00FF73C3">
            <w:pPr>
              <w:autoSpaceDE w:val="0"/>
              <w:autoSpaceDN w:val="0"/>
              <w:adjustRightInd w:val="0"/>
              <w:spacing w:after="0" w:line="288" w:lineRule="auto"/>
              <w:jc w:val="both"/>
              <w:rPr>
                <w:rFonts w:ascii="Times New Roman" w:eastAsia="Calibri" w:hAnsi="Times New Roman"/>
                <w:spacing w:val="-4"/>
                <w:sz w:val="24"/>
                <w:szCs w:val="24"/>
                <w:lang w:eastAsia="en-US"/>
              </w:rPr>
            </w:pPr>
            <w:r w:rsidRPr="00B4741B">
              <w:rPr>
                <w:rFonts w:ascii="Times New Roman" w:eastAsia="Calibri" w:hAnsi="Times New Roman"/>
                <w:spacing w:val="-4"/>
                <w:sz w:val="24"/>
                <w:szCs w:val="24"/>
                <w:lang w:eastAsia="en-US"/>
              </w:rPr>
              <w:t>Оснащенность учебных кабинетов (в соответствии с ФГОС )</w:t>
            </w:r>
          </w:p>
        </w:tc>
        <w:tc>
          <w:tcPr>
            <w:tcW w:w="480" w:type="pct"/>
          </w:tcPr>
          <w:p w:rsidR="006468D0" w:rsidRPr="00B4741B" w:rsidRDefault="006468D0" w:rsidP="00FF73C3">
            <w:pPr>
              <w:spacing w:after="0" w:line="288" w:lineRule="auto"/>
              <w:jc w:val="center"/>
              <w:rPr>
                <w:rFonts w:ascii="Times New Roman" w:eastAsia="Calibri" w:hAnsi="Times New Roman"/>
                <w:sz w:val="24"/>
                <w:szCs w:val="24"/>
                <w:lang w:eastAsia="en-US"/>
              </w:rPr>
            </w:pPr>
            <w:r w:rsidRPr="00B4741B">
              <w:rPr>
                <w:rFonts w:ascii="Times New Roman" w:eastAsia="Calibri" w:hAnsi="Times New Roman"/>
                <w:sz w:val="24"/>
                <w:szCs w:val="24"/>
                <w:lang w:eastAsia="en-US"/>
              </w:rPr>
              <w:t>ед./%</w:t>
            </w:r>
          </w:p>
        </w:tc>
        <w:tc>
          <w:tcPr>
            <w:tcW w:w="530" w:type="pct"/>
          </w:tcPr>
          <w:p w:rsidR="006468D0" w:rsidRPr="00B4741B" w:rsidRDefault="006468D0" w:rsidP="00FF73C3">
            <w:pPr>
              <w:spacing w:after="0" w:line="288" w:lineRule="auto"/>
              <w:rPr>
                <w:rFonts w:ascii="Times New Roman" w:eastAsia="Calibri" w:hAnsi="Times New Roman"/>
                <w:sz w:val="24"/>
                <w:szCs w:val="24"/>
                <w:lang w:eastAsia="en-US"/>
              </w:rPr>
            </w:pPr>
          </w:p>
        </w:tc>
        <w:tc>
          <w:tcPr>
            <w:tcW w:w="588" w:type="pct"/>
          </w:tcPr>
          <w:p w:rsidR="006468D0" w:rsidRPr="00B4741B" w:rsidRDefault="006468D0" w:rsidP="00FF73C3">
            <w:pPr>
              <w:spacing w:after="0" w:line="288" w:lineRule="auto"/>
              <w:rPr>
                <w:rFonts w:ascii="Times New Roman" w:eastAsia="Calibri" w:hAnsi="Times New Roman"/>
                <w:sz w:val="24"/>
                <w:szCs w:val="24"/>
                <w:lang w:eastAsia="en-US"/>
              </w:rPr>
            </w:pPr>
          </w:p>
        </w:tc>
        <w:tc>
          <w:tcPr>
            <w:tcW w:w="596" w:type="pct"/>
          </w:tcPr>
          <w:p w:rsidR="006468D0" w:rsidRPr="00B4741B" w:rsidRDefault="006468D0" w:rsidP="00FF73C3">
            <w:pPr>
              <w:spacing w:after="0" w:line="288" w:lineRule="auto"/>
              <w:rPr>
                <w:rFonts w:ascii="Times New Roman" w:eastAsia="Calibri" w:hAnsi="Times New Roman"/>
                <w:sz w:val="24"/>
                <w:szCs w:val="24"/>
                <w:lang w:eastAsia="en-US"/>
              </w:rPr>
            </w:pPr>
          </w:p>
        </w:tc>
      </w:tr>
      <w:tr w:rsidR="006468D0" w:rsidRPr="00B4741B" w:rsidTr="00B4741B">
        <w:tc>
          <w:tcPr>
            <w:tcW w:w="787" w:type="pct"/>
            <w:vMerge/>
          </w:tcPr>
          <w:p w:rsidR="006468D0" w:rsidRPr="00B4741B" w:rsidRDefault="006468D0" w:rsidP="00FF73C3">
            <w:pPr>
              <w:spacing w:after="0" w:line="288" w:lineRule="auto"/>
              <w:rPr>
                <w:rFonts w:ascii="Times New Roman" w:eastAsia="Calibri" w:hAnsi="Times New Roman"/>
                <w:sz w:val="24"/>
                <w:szCs w:val="24"/>
                <w:lang w:eastAsia="en-US"/>
              </w:rPr>
            </w:pPr>
          </w:p>
        </w:tc>
        <w:tc>
          <w:tcPr>
            <w:tcW w:w="2020" w:type="pct"/>
          </w:tcPr>
          <w:p w:rsidR="006468D0" w:rsidRPr="00B4741B" w:rsidRDefault="006468D0" w:rsidP="00FF73C3">
            <w:pPr>
              <w:autoSpaceDE w:val="0"/>
              <w:autoSpaceDN w:val="0"/>
              <w:adjustRightInd w:val="0"/>
              <w:spacing w:after="0" w:line="288" w:lineRule="auto"/>
              <w:jc w:val="both"/>
              <w:rPr>
                <w:rFonts w:ascii="Times New Roman" w:eastAsia="Calibri" w:hAnsi="Times New Roman"/>
                <w:sz w:val="24"/>
                <w:szCs w:val="24"/>
                <w:lang w:eastAsia="en-US"/>
              </w:rPr>
            </w:pPr>
            <w:r w:rsidRPr="00B4741B">
              <w:rPr>
                <w:rFonts w:ascii="Times New Roman" w:eastAsia="Calibri" w:hAnsi="Times New Roman"/>
                <w:sz w:val="24"/>
                <w:szCs w:val="24"/>
                <w:lang w:eastAsia="en-US"/>
              </w:rPr>
              <w:t>Наличие читального зала библиотеки, в том числе:</w:t>
            </w:r>
          </w:p>
          <w:p w:rsidR="006468D0" w:rsidRPr="00B4741B" w:rsidRDefault="006468D0" w:rsidP="00FF73C3">
            <w:pPr>
              <w:autoSpaceDE w:val="0"/>
              <w:autoSpaceDN w:val="0"/>
              <w:adjustRightInd w:val="0"/>
              <w:spacing w:after="0" w:line="288" w:lineRule="auto"/>
              <w:ind w:left="38"/>
              <w:jc w:val="both"/>
              <w:rPr>
                <w:rFonts w:ascii="Times New Roman" w:eastAsia="Calibri" w:hAnsi="Times New Roman"/>
                <w:spacing w:val="-4"/>
                <w:sz w:val="24"/>
                <w:szCs w:val="24"/>
                <w:lang w:eastAsia="en-US"/>
              </w:rPr>
            </w:pPr>
            <w:r w:rsidRPr="00B4741B">
              <w:rPr>
                <w:rFonts w:ascii="Times New Roman" w:eastAsia="Calibri" w:hAnsi="Times New Roman"/>
                <w:spacing w:val="-4"/>
                <w:sz w:val="24"/>
                <w:szCs w:val="24"/>
                <w:lang w:eastAsia="en-US"/>
              </w:rPr>
              <w:lastRenderedPageBreak/>
              <w:t>• свыше 30 лет с обеспечением возможности работы на стационарных компьютерах или использования переносных компьютеров;</w:t>
            </w:r>
          </w:p>
          <w:p w:rsidR="006468D0" w:rsidRPr="00B4741B" w:rsidRDefault="006468D0" w:rsidP="00FF73C3">
            <w:pPr>
              <w:autoSpaceDE w:val="0"/>
              <w:autoSpaceDN w:val="0"/>
              <w:adjustRightInd w:val="0"/>
              <w:spacing w:after="0" w:line="288" w:lineRule="auto"/>
              <w:ind w:left="38"/>
              <w:jc w:val="both"/>
              <w:rPr>
                <w:rFonts w:ascii="Times New Roman" w:eastAsia="Calibri" w:hAnsi="Times New Roman"/>
                <w:spacing w:val="-4"/>
                <w:sz w:val="24"/>
                <w:szCs w:val="24"/>
                <w:lang w:eastAsia="en-US"/>
              </w:rPr>
            </w:pPr>
            <w:r w:rsidRPr="00B4741B">
              <w:rPr>
                <w:rFonts w:ascii="Times New Roman" w:eastAsia="Calibri" w:hAnsi="Times New Roman"/>
                <w:spacing w:val="-4"/>
                <w:sz w:val="24"/>
                <w:szCs w:val="24"/>
                <w:lang w:eastAsia="en-US"/>
              </w:rPr>
              <w:t>• свыше 30 лет с медиатекой (включая ЭОР);</w:t>
            </w:r>
          </w:p>
          <w:p w:rsidR="006468D0" w:rsidRPr="00B4741B" w:rsidRDefault="006468D0" w:rsidP="00FF73C3">
            <w:pPr>
              <w:autoSpaceDE w:val="0"/>
              <w:autoSpaceDN w:val="0"/>
              <w:adjustRightInd w:val="0"/>
              <w:spacing w:after="0" w:line="288" w:lineRule="auto"/>
              <w:ind w:left="38"/>
              <w:jc w:val="both"/>
              <w:rPr>
                <w:rFonts w:ascii="Times New Roman" w:eastAsia="Calibri" w:hAnsi="Times New Roman"/>
                <w:spacing w:val="-4"/>
                <w:sz w:val="24"/>
                <w:szCs w:val="24"/>
                <w:lang w:eastAsia="en-US"/>
              </w:rPr>
            </w:pPr>
            <w:r w:rsidRPr="00B4741B">
              <w:rPr>
                <w:rFonts w:ascii="Times New Roman" w:eastAsia="Calibri" w:hAnsi="Times New Roman"/>
                <w:spacing w:val="-4"/>
                <w:sz w:val="24"/>
                <w:szCs w:val="24"/>
                <w:lang w:eastAsia="en-US"/>
              </w:rPr>
              <w:t>• свыше 30 лет оснащенного средствами сканирования и распознавания текстов;</w:t>
            </w:r>
          </w:p>
          <w:p w:rsidR="006468D0" w:rsidRPr="00B4741B" w:rsidRDefault="006468D0" w:rsidP="00FF73C3">
            <w:pPr>
              <w:autoSpaceDE w:val="0"/>
              <w:autoSpaceDN w:val="0"/>
              <w:adjustRightInd w:val="0"/>
              <w:spacing w:after="0" w:line="288" w:lineRule="auto"/>
              <w:ind w:left="38"/>
              <w:jc w:val="both"/>
              <w:rPr>
                <w:rFonts w:ascii="Times New Roman" w:eastAsia="Calibri" w:hAnsi="Times New Roman"/>
                <w:spacing w:val="-4"/>
                <w:sz w:val="24"/>
                <w:szCs w:val="24"/>
                <w:lang w:eastAsia="en-US"/>
              </w:rPr>
            </w:pPr>
            <w:r w:rsidRPr="00B4741B">
              <w:rPr>
                <w:rFonts w:ascii="Times New Roman" w:eastAsia="Calibri" w:hAnsi="Times New Roman"/>
                <w:spacing w:val="-4"/>
                <w:sz w:val="24"/>
                <w:szCs w:val="24"/>
                <w:lang w:eastAsia="en-US"/>
              </w:rPr>
              <w:t>• свыше 30 лет с выходом в Интернет с компьютеров, расположенных в помещении библиотеки;</w:t>
            </w:r>
          </w:p>
          <w:p w:rsidR="006468D0" w:rsidRPr="00B4741B" w:rsidRDefault="006468D0" w:rsidP="00FF73C3">
            <w:pPr>
              <w:autoSpaceDE w:val="0"/>
              <w:autoSpaceDN w:val="0"/>
              <w:adjustRightInd w:val="0"/>
              <w:spacing w:after="0" w:line="288" w:lineRule="auto"/>
              <w:ind w:left="38"/>
              <w:jc w:val="both"/>
              <w:rPr>
                <w:rFonts w:ascii="Times New Roman" w:eastAsia="Calibri" w:hAnsi="Times New Roman"/>
                <w:sz w:val="24"/>
                <w:szCs w:val="24"/>
                <w:lang w:eastAsia="en-US"/>
              </w:rPr>
            </w:pPr>
            <w:r w:rsidRPr="00B4741B">
              <w:rPr>
                <w:rFonts w:ascii="Times New Roman" w:eastAsia="Calibri" w:hAnsi="Times New Roman"/>
                <w:spacing w:val="-4"/>
                <w:sz w:val="24"/>
                <w:szCs w:val="24"/>
                <w:lang w:eastAsia="en-US"/>
              </w:rPr>
              <w:t>• свыше 30 лет с контролируемой распечаткой бумажных материалов</w:t>
            </w:r>
          </w:p>
        </w:tc>
        <w:tc>
          <w:tcPr>
            <w:tcW w:w="480" w:type="pct"/>
          </w:tcPr>
          <w:p w:rsidR="006468D0" w:rsidRPr="00B4741B" w:rsidRDefault="006468D0" w:rsidP="00FF73C3">
            <w:pPr>
              <w:spacing w:after="0" w:line="288" w:lineRule="auto"/>
              <w:jc w:val="center"/>
              <w:rPr>
                <w:rFonts w:ascii="Times New Roman" w:eastAsia="Calibri" w:hAnsi="Times New Roman"/>
                <w:sz w:val="24"/>
                <w:szCs w:val="24"/>
                <w:lang w:eastAsia="en-US"/>
              </w:rPr>
            </w:pPr>
            <w:r w:rsidRPr="00B4741B">
              <w:rPr>
                <w:rFonts w:ascii="Times New Roman" w:eastAsia="Calibri" w:hAnsi="Times New Roman"/>
                <w:sz w:val="24"/>
                <w:szCs w:val="24"/>
                <w:lang w:eastAsia="en-US"/>
              </w:rPr>
              <w:lastRenderedPageBreak/>
              <w:t>да/нет</w:t>
            </w:r>
          </w:p>
        </w:tc>
        <w:tc>
          <w:tcPr>
            <w:tcW w:w="530" w:type="pct"/>
          </w:tcPr>
          <w:p w:rsidR="006468D0" w:rsidRPr="00B4741B" w:rsidRDefault="006468D0" w:rsidP="00FF73C3">
            <w:pPr>
              <w:spacing w:after="0" w:line="288" w:lineRule="auto"/>
              <w:rPr>
                <w:rFonts w:ascii="Times New Roman" w:eastAsia="Calibri" w:hAnsi="Times New Roman"/>
                <w:sz w:val="24"/>
                <w:szCs w:val="24"/>
                <w:lang w:eastAsia="en-US"/>
              </w:rPr>
            </w:pPr>
          </w:p>
        </w:tc>
        <w:tc>
          <w:tcPr>
            <w:tcW w:w="588" w:type="pct"/>
          </w:tcPr>
          <w:p w:rsidR="006468D0" w:rsidRPr="00B4741B" w:rsidRDefault="006468D0" w:rsidP="00FF73C3">
            <w:pPr>
              <w:spacing w:after="0" w:line="288" w:lineRule="auto"/>
              <w:rPr>
                <w:rFonts w:ascii="Times New Roman" w:eastAsia="Calibri" w:hAnsi="Times New Roman"/>
                <w:sz w:val="24"/>
                <w:szCs w:val="24"/>
                <w:lang w:eastAsia="en-US"/>
              </w:rPr>
            </w:pPr>
          </w:p>
        </w:tc>
        <w:tc>
          <w:tcPr>
            <w:tcW w:w="596" w:type="pct"/>
          </w:tcPr>
          <w:p w:rsidR="006468D0" w:rsidRPr="00B4741B" w:rsidRDefault="006468D0" w:rsidP="00FF73C3">
            <w:pPr>
              <w:spacing w:after="0" w:line="288" w:lineRule="auto"/>
              <w:rPr>
                <w:rFonts w:ascii="Times New Roman" w:eastAsia="Calibri" w:hAnsi="Times New Roman"/>
                <w:sz w:val="24"/>
                <w:szCs w:val="24"/>
                <w:lang w:eastAsia="en-US"/>
              </w:rPr>
            </w:pPr>
          </w:p>
        </w:tc>
      </w:tr>
      <w:tr w:rsidR="006468D0" w:rsidRPr="00B4741B" w:rsidTr="00B4741B">
        <w:tc>
          <w:tcPr>
            <w:tcW w:w="787" w:type="pct"/>
            <w:vMerge/>
          </w:tcPr>
          <w:p w:rsidR="006468D0" w:rsidRPr="00B4741B" w:rsidRDefault="006468D0" w:rsidP="00FF73C3">
            <w:pPr>
              <w:spacing w:after="0" w:line="288" w:lineRule="auto"/>
              <w:rPr>
                <w:rFonts w:ascii="Times New Roman" w:eastAsia="Calibri" w:hAnsi="Times New Roman"/>
                <w:sz w:val="24"/>
                <w:szCs w:val="24"/>
                <w:lang w:eastAsia="en-US"/>
              </w:rPr>
            </w:pPr>
          </w:p>
        </w:tc>
        <w:tc>
          <w:tcPr>
            <w:tcW w:w="2020" w:type="pct"/>
          </w:tcPr>
          <w:p w:rsidR="006468D0" w:rsidRPr="00B4741B" w:rsidRDefault="006468D0" w:rsidP="00FF73C3">
            <w:pPr>
              <w:autoSpaceDE w:val="0"/>
              <w:autoSpaceDN w:val="0"/>
              <w:adjustRightInd w:val="0"/>
              <w:spacing w:after="0" w:line="288" w:lineRule="auto"/>
              <w:jc w:val="both"/>
              <w:rPr>
                <w:rFonts w:ascii="Times New Roman" w:eastAsia="Calibri" w:hAnsi="Times New Roman"/>
                <w:sz w:val="24"/>
                <w:szCs w:val="24"/>
                <w:lang w:eastAsia="en-US"/>
              </w:rPr>
            </w:pPr>
            <w:r w:rsidRPr="00B4741B">
              <w:rPr>
                <w:rFonts w:ascii="Times New Roman" w:eastAsia="Calibri" w:hAnsi="Times New Roman"/>
                <w:sz w:val="24"/>
                <w:szCs w:val="24"/>
                <w:lang w:eastAsia="en-US"/>
              </w:rPr>
              <w:t>Численность / удельный вес численности учащихся, которым обеспечена возможность пользоваться широкополосным Интернетом (не менее 2 Мб/с), в общей численности учащихся</w:t>
            </w:r>
          </w:p>
        </w:tc>
        <w:tc>
          <w:tcPr>
            <w:tcW w:w="480" w:type="pct"/>
          </w:tcPr>
          <w:p w:rsidR="006468D0" w:rsidRPr="00B4741B" w:rsidRDefault="006468D0" w:rsidP="00FF73C3">
            <w:pPr>
              <w:spacing w:after="0" w:line="288" w:lineRule="auto"/>
              <w:jc w:val="center"/>
              <w:rPr>
                <w:rFonts w:ascii="Times New Roman" w:eastAsia="Calibri" w:hAnsi="Times New Roman"/>
                <w:sz w:val="24"/>
                <w:szCs w:val="24"/>
                <w:lang w:eastAsia="en-US"/>
              </w:rPr>
            </w:pPr>
            <w:r w:rsidRPr="00B4741B">
              <w:rPr>
                <w:rFonts w:ascii="Times New Roman" w:eastAsia="Calibri" w:hAnsi="Times New Roman"/>
                <w:sz w:val="24"/>
                <w:szCs w:val="24"/>
                <w:lang w:eastAsia="en-US"/>
              </w:rPr>
              <w:t>чел./%</w:t>
            </w:r>
          </w:p>
        </w:tc>
        <w:tc>
          <w:tcPr>
            <w:tcW w:w="530" w:type="pct"/>
          </w:tcPr>
          <w:p w:rsidR="006468D0" w:rsidRPr="00B4741B" w:rsidRDefault="006468D0" w:rsidP="00FF73C3">
            <w:pPr>
              <w:spacing w:after="0" w:line="288" w:lineRule="auto"/>
              <w:rPr>
                <w:rFonts w:ascii="Times New Roman" w:eastAsia="Calibri" w:hAnsi="Times New Roman"/>
                <w:sz w:val="24"/>
                <w:szCs w:val="24"/>
                <w:lang w:eastAsia="en-US"/>
              </w:rPr>
            </w:pPr>
          </w:p>
        </w:tc>
        <w:tc>
          <w:tcPr>
            <w:tcW w:w="588" w:type="pct"/>
          </w:tcPr>
          <w:p w:rsidR="006468D0" w:rsidRPr="00B4741B" w:rsidRDefault="006468D0" w:rsidP="00FF73C3">
            <w:pPr>
              <w:spacing w:after="0" w:line="288" w:lineRule="auto"/>
              <w:rPr>
                <w:rFonts w:ascii="Times New Roman" w:eastAsia="Calibri" w:hAnsi="Times New Roman"/>
                <w:sz w:val="24"/>
                <w:szCs w:val="24"/>
                <w:lang w:eastAsia="en-US"/>
              </w:rPr>
            </w:pPr>
          </w:p>
        </w:tc>
        <w:tc>
          <w:tcPr>
            <w:tcW w:w="596" w:type="pct"/>
          </w:tcPr>
          <w:p w:rsidR="006468D0" w:rsidRPr="00B4741B" w:rsidRDefault="006468D0" w:rsidP="00FF73C3">
            <w:pPr>
              <w:spacing w:after="0" w:line="288" w:lineRule="auto"/>
              <w:rPr>
                <w:rFonts w:ascii="Times New Roman" w:eastAsia="Calibri" w:hAnsi="Times New Roman"/>
                <w:sz w:val="24"/>
                <w:szCs w:val="24"/>
                <w:lang w:eastAsia="en-US"/>
              </w:rPr>
            </w:pPr>
          </w:p>
        </w:tc>
      </w:tr>
      <w:tr w:rsidR="006468D0" w:rsidRPr="00B4741B" w:rsidTr="00B4741B">
        <w:tc>
          <w:tcPr>
            <w:tcW w:w="787" w:type="pct"/>
            <w:vMerge/>
          </w:tcPr>
          <w:p w:rsidR="006468D0" w:rsidRPr="00B4741B" w:rsidRDefault="006468D0" w:rsidP="00FF73C3">
            <w:pPr>
              <w:spacing w:after="0" w:line="288" w:lineRule="auto"/>
              <w:rPr>
                <w:rFonts w:ascii="Times New Roman" w:eastAsia="Calibri" w:hAnsi="Times New Roman"/>
                <w:sz w:val="24"/>
                <w:szCs w:val="24"/>
                <w:lang w:eastAsia="en-US"/>
              </w:rPr>
            </w:pPr>
          </w:p>
        </w:tc>
        <w:tc>
          <w:tcPr>
            <w:tcW w:w="2020" w:type="pct"/>
          </w:tcPr>
          <w:p w:rsidR="006468D0" w:rsidRPr="00B4741B" w:rsidRDefault="006468D0" w:rsidP="00FF73C3">
            <w:pPr>
              <w:autoSpaceDE w:val="0"/>
              <w:autoSpaceDN w:val="0"/>
              <w:adjustRightInd w:val="0"/>
              <w:spacing w:after="0" w:line="288" w:lineRule="auto"/>
              <w:jc w:val="both"/>
              <w:rPr>
                <w:rFonts w:ascii="Times New Roman" w:eastAsia="Calibri" w:hAnsi="Times New Roman"/>
                <w:sz w:val="24"/>
                <w:szCs w:val="24"/>
                <w:lang w:eastAsia="en-US"/>
              </w:rPr>
            </w:pPr>
            <w:r w:rsidRPr="00B4741B">
              <w:rPr>
                <w:rFonts w:ascii="Times New Roman" w:eastAsia="Calibri" w:hAnsi="Times New Roman"/>
                <w:sz w:val="24"/>
                <w:szCs w:val="24"/>
                <w:lang w:eastAsia="en-US"/>
              </w:rPr>
              <w:t>Общая площадь помещений, в которых осуществляется образовательная деятельность, в расчете на одного учащегося</w:t>
            </w:r>
          </w:p>
        </w:tc>
        <w:tc>
          <w:tcPr>
            <w:tcW w:w="480" w:type="pct"/>
          </w:tcPr>
          <w:p w:rsidR="006468D0" w:rsidRPr="00B4741B" w:rsidRDefault="006468D0" w:rsidP="00FF73C3">
            <w:pPr>
              <w:spacing w:after="0" w:line="288" w:lineRule="auto"/>
              <w:jc w:val="center"/>
              <w:rPr>
                <w:rFonts w:ascii="Times New Roman" w:eastAsia="Calibri" w:hAnsi="Times New Roman"/>
                <w:sz w:val="24"/>
                <w:szCs w:val="24"/>
                <w:lang w:eastAsia="en-US"/>
              </w:rPr>
            </w:pPr>
            <w:r w:rsidRPr="00B4741B">
              <w:rPr>
                <w:rFonts w:ascii="Times New Roman" w:eastAsia="Calibri" w:hAnsi="Times New Roman"/>
                <w:sz w:val="24"/>
                <w:szCs w:val="24"/>
                <w:lang w:eastAsia="en-US"/>
              </w:rPr>
              <w:t>кв. м</w:t>
            </w:r>
          </w:p>
        </w:tc>
        <w:tc>
          <w:tcPr>
            <w:tcW w:w="530" w:type="pct"/>
          </w:tcPr>
          <w:p w:rsidR="006468D0" w:rsidRPr="00B4741B" w:rsidRDefault="006468D0" w:rsidP="00FF73C3">
            <w:pPr>
              <w:spacing w:after="0" w:line="288" w:lineRule="auto"/>
              <w:rPr>
                <w:rFonts w:ascii="Times New Roman" w:eastAsia="Calibri" w:hAnsi="Times New Roman"/>
                <w:sz w:val="24"/>
                <w:szCs w:val="24"/>
                <w:lang w:eastAsia="en-US"/>
              </w:rPr>
            </w:pPr>
          </w:p>
        </w:tc>
        <w:tc>
          <w:tcPr>
            <w:tcW w:w="588" w:type="pct"/>
          </w:tcPr>
          <w:p w:rsidR="006468D0" w:rsidRPr="00B4741B" w:rsidRDefault="006468D0" w:rsidP="00FF73C3">
            <w:pPr>
              <w:spacing w:after="0" w:line="288" w:lineRule="auto"/>
              <w:rPr>
                <w:rFonts w:ascii="Times New Roman" w:eastAsia="Calibri" w:hAnsi="Times New Roman"/>
                <w:sz w:val="24"/>
                <w:szCs w:val="24"/>
                <w:lang w:eastAsia="en-US"/>
              </w:rPr>
            </w:pPr>
          </w:p>
        </w:tc>
        <w:tc>
          <w:tcPr>
            <w:tcW w:w="596" w:type="pct"/>
          </w:tcPr>
          <w:p w:rsidR="006468D0" w:rsidRPr="00B4741B" w:rsidRDefault="006468D0" w:rsidP="00FF73C3">
            <w:pPr>
              <w:spacing w:after="0" w:line="288" w:lineRule="auto"/>
              <w:rPr>
                <w:rFonts w:ascii="Times New Roman" w:eastAsia="Calibri" w:hAnsi="Times New Roman"/>
                <w:sz w:val="24"/>
                <w:szCs w:val="24"/>
                <w:lang w:eastAsia="en-US"/>
              </w:rPr>
            </w:pPr>
          </w:p>
        </w:tc>
      </w:tr>
      <w:tr w:rsidR="006468D0" w:rsidRPr="00B4741B" w:rsidTr="00B4741B">
        <w:tc>
          <w:tcPr>
            <w:tcW w:w="787" w:type="pct"/>
            <w:vMerge w:val="restart"/>
          </w:tcPr>
          <w:p w:rsidR="006468D0" w:rsidRPr="00B4741B" w:rsidRDefault="006468D0" w:rsidP="00FF73C3">
            <w:pPr>
              <w:spacing w:after="0" w:line="288" w:lineRule="auto"/>
              <w:rPr>
                <w:rFonts w:ascii="Times New Roman" w:eastAsia="Calibri" w:hAnsi="Times New Roman"/>
                <w:b/>
                <w:sz w:val="24"/>
                <w:szCs w:val="24"/>
                <w:lang w:eastAsia="en-US"/>
              </w:rPr>
            </w:pPr>
            <w:r w:rsidRPr="00B4741B">
              <w:rPr>
                <w:rFonts w:ascii="Times New Roman" w:eastAsia="Calibri" w:hAnsi="Times New Roman"/>
                <w:b/>
                <w:sz w:val="24"/>
                <w:szCs w:val="24"/>
                <w:lang w:eastAsia="en-US"/>
              </w:rPr>
              <w:t xml:space="preserve">Учебно-методические </w:t>
            </w:r>
          </w:p>
        </w:tc>
        <w:tc>
          <w:tcPr>
            <w:tcW w:w="2020" w:type="pct"/>
          </w:tcPr>
          <w:p w:rsidR="006468D0" w:rsidRPr="00B4741B" w:rsidRDefault="006468D0" w:rsidP="00FF73C3">
            <w:pPr>
              <w:autoSpaceDE w:val="0"/>
              <w:autoSpaceDN w:val="0"/>
              <w:adjustRightInd w:val="0"/>
              <w:spacing w:after="0" w:line="288" w:lineRule="auto"/>
              <w:jc w:val="both"/>
              <w:rPr>
                <w:rFonts w:ascii="Times New Roman" w:eastAsia="Calibri" w:hAnsi="Times New Roman"/>
                <w:sz w:val="24"/>
                <w:szCs w:val="24"/>
                <w:lang w:eastAsia="en-US"/>
              </w:rPr>
            </w:pPr>
            <w:r w:rsidRPr="00B4741B">
              <w:rPr>
                <w:rFonts w:ascii="Times New Roman" w:eastAsia="Calibri" w:hAnsi="Times New Roman"/>
                <w:sz w:val="24"/>
                <w:szCs w:val="24"/>
                <w:lang w:eastAsia="en-US"/>
              </w:rPr>
              <w:t>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одного учащегося</w:t>
            </w:r>
          </w:p>
        </w:tc>
        <w:tc>
          <w:tcPr>
            <w:tcW w:w="480" w:type="pct"/>
          </w:tcPr>
          <w:p w:rsidR="006468D0" w:rsidRPr="00B4741B" w:rsidRDefault="006468D0" w:rsidP="00FF73C3">
            <w:pPr>
              <w:spacing w:after="0" w:line="288" w:lineRule="auto"/>
              <w:jc w:val="center"/>
              <w:rPr>
                <w:rFonts w:ascii="Times New Roman" w:eastAsia="Calibri" w:hAnsi="Times New Roman"/>
                <w:sz w:val="24"/>
                <w:szCs w:val="24"/>
                <w:lang w:eastAsia="en-US"/>
              </w:rPr>
            </w:pPr>
            <w:r w:rsidRPr="00B4741B">
              <w:rPr>
                <w:rFonts w:ascii="Times New Roman" w:eastAsia="Calibri" w:hAnsi="Times New Roman"/>
                <w:sz w:val="24"/>
                <w:szCs w:val="24"/>
                <w:lang w:eastAsia="en-US"/>
              </w:rPr>
              <w:t>ед.</w:t>
            </w:r>
          </w:p>
        </w:tc>
        <w:tc>
          <w:tcPr>
            <w:tcW w:w="530" w:type="pct"/>
          </w:tcPr>
          <w:p w:rsidR="006468D0" w:rsidRPr="00B4741B" w:rsidRDefault="006468D0" w:rsidP="00FF73C3">
            <w:pPr>
              <w:spacing w:after="0" w:line="288" w:lineRule="auto"/>
              <w:rPr>
                <w:rFonts w:ascii="Times New Roman" w:eastAsia="Calibri" w:hAnsi="Times New Roman"/>
                <w:sz w:val="24"/>
                <w:szCs w:val="24"/>
                <w:lang w:eastAsia="en-US"/>
              </w:rPr>
            </w:pPr>
          </w:p>
        </w:tc>
        <w:tc>
          <w:tcPr>
            <w:tcW w:w="588" w:type="pct"/>
          </w:tcPr>
          <w:p w:rsidR="006468D0" w:rsidRPr="00B4741B" w:rsidRDefault="006468D0" w:rsidP="00FF73C3">
            <w:pPr>
              <w:spacing w:after="0" w:line="288" w:lineRule="auto"/>
              <w:rPr>
                <w:rFonts w:ascii="Times New Roman" w:eastAsia="Calibri" w:hAnsi="Times New Roman"/>
                <w:sz w:val="24"/>
                <w:szCs w:val="24"/>
                <w:lang w:eastAsia="en-US"/>
              </w:rPr>
            </w:pPr>
          </w:p>
        </w:tc>
        <w:tc>
          <w:tcPr>
            <w:tcW w:w="596" w:type="pct"/>
          </w:tcPr>
          <w:p w:rsidR="006468D0" w:rsidRPr="00B4741B" w:rsidRDefault="006468D0" w:rsidP="00FF73C3">
            <w:pPr>
              <w:spacing w:after="0" w:line="288" w:lineRule="auto"/>
              <w:rPr>
                <w:rFonts w:ascii="Times New Roman" w:eastAsia="Calibri" w:hAnsi="Times New Roman"/>
                <w:sz w:val="24"/>
                <w:szCs w:val="24"/>
                <w:lang w:eastAsia="en-US"/>
              </w:rPr>
            </w:pPr>
          </w:p>
        </w:tc>
      </w:tr>
      <w:tr w:rsidR="006468D0" w:rsidRPr="00B4741B" w:rsidTr="00B4741B">
        <w:tc>
          <w:tcPr>
            <w:tcW w:w="787" w:type="pct"/>
            <w:vMerge/>
          </w:tcPr>
          <w:p w:rsidR="006468D0" w:rsidRPr="00B4741B" w:rsidRDefault="006468D0" w:rsidP="00FF73C3">
            <w:pPr>
              <w:spacing w:after="0" w:line="288" w:lineRule="auto"/>
              <w:rPr>
                <w:rFonts w:ascii="Times New Roman" w:eastAsia="Calibri" w:hAnsi="Times New Roman"/>
                <w:sz w:val="24"/>
                <w:szCs w:val="24"/>
                <w:lang w:eastAsia="en-US"/>
              </w:rPr>
            </w:pPr>
          </w:p>
        </w:tc>
        <w:tc>
          <w:tcPr>
            <w:tcW w:w="2020" w:type="pct"/>
          </w:tcPr>
          <w:p w:rsidR="006468D0" w:rsidRPr="00B4741B" w:rsidRDefault="006468D0" w:rsidP="00FF73C3">
            <w:pPr>
              <w:autoSpaceDE w:val="0"/>
              <w:autoSpaceDN w:val="0"/>
              <w:adjustRightInd w:val="0"/>
              <w:spacing w:after="0" w:line="288" w:lineRule="auto"/>
              <w:jc w:val="both"/>
              <w:rPr>
                <w:rFonts w:ascii="Times New Roman" w:eastAsia="Calibri" w:hAnsi="Times New Roman"/>
                <w:sz w:val="24"/>
                <w:szCs w:val="24"/>
                <w:lang w:eastAsia="en-US"/>
              </w:rPr>
            </w:pPr>
            <w:r w:rsidRPr="00B4741B">
              <w:rPr>
                <w:rFonts w:ascii="Times New Roman" w:eastAsia="Calibri" w:hAnsi="Times New Roman"/>
                <w:sz w:val="24"/>
                <w:szCs w:val="24"/>
                <w:lang w:eastAsia="en-US"/>
              </w:rPr>
              <w:t>Соответствие используемых учебников федеральному перечню</w:t>
            </w:r>
          </w:p>
        </w:tc>
        <w:tc>
          <w:tcPr>
            <w:tcW w:w="480" w:type="pct"/>
          </w:tcPr>
          <w:p w:rsidR="006468D0" w:rsidRPr="00B4741B" w:rsidRDefault="006468D0" w:rsidP="00FF73C3">
            <w:pPr>
              <w:spacing w:after="0" w:line="288" w:lineRule="auto"/>
              <w:ind w:left="-96" w:right="-90"/>
              <w:jc w:val="center"/>
              <w:rPr>
                <w:rFonts w:ascii="Times New Roman" w:eastAsia="Calibri" w:hAnsi="Times New Roman"/>
                <w:spacing w:val="-8"/>
                <w:sz w:val="24"/>
                <w:szCs w:val="24"/>
                <w:lang w:eastAsia="en-US"/>
              </w:rPr>
            </w:pPr>
            <w:r w:rsidRPr="00B4741B">
              <w:rPr>
                <w:rFonts w:ascii="Times New Roman" w:eastAsia="Calibri" w:hAnsi="Times New Roman"/>
                <w:spacing w:val="-8"/>
                <w:sz w:val="24"/>
                <w:szCs w:val="24"/>
                <w:lang w:eastAsia="en-US"/>
              </w:rPr>
              <w:t>соответствует</w:t>
            </w:r>
            <w:r w:rsidRPr="00B4741B">
              <w:rPr>
                <w:rFonts w:ascii="Times New Roman" w:eastAsia="Calibri" w:hAnsi="Times New Roman"/>
                <w:spacing w:val="-8"/>
                <w:sz w:val="24"/>
                <w:szCs w:val="24"/>
                <w:lang w:eastAsia="en-US"/>
              </w:rPr>
              <w:br/>
              <w:t>/не соответствует</w:t>
            </w:r>
          </w:p>
        </w:tc>
        <w:tc>
          <w:tcPr>
            <w:tcW w:w="530" w:type="pct"/>
          </w:tcPr>
          <w:p w:rsidR="006468D0" w:rsidRPr="00B4741B" w:rsidRDefault="006468D0" w:rsidP="00FF73C3">
            <w:pPr>
              <w:spacing w:after="0" w:line="288" w:lineRule="auto"/>
              <w:rPr>
                <w:rFonts w:ascii="Times New Roman" w:eastAsia="Calibri" w:hAnsi="Times New Roman"/>
                <w:sz w:val="24"/>
                <w:szCs w:val="24"/>
                <w:lang w:eastAsia="en-US"/>
              </w:rPr>
            </w:pPr>
          </w:p>
        </w:tc>
        <w:tc>
          <w:tcPr>
            <w:tcW w:w="588" w:type="pct"/>
          </w:tcPr>
          <w:p w:rsidR="006468D0" w:rsidRPr="00B4741B" w:rsidRDefault="006468D0" w:rsidP="00FF73C3">
            <w:pPr>
              <w:spacing w:after="0" w:line="288" w:lineRule="auto"/>
              <w:rPr>
                <w:rFonts w:ascii="Times New Roman" w:eastAsia="Calibri" w:hAnsi="Times New Roman"/>
                <w:sz w:val="24"/>
                <w:szCs w:val="24"/>
                <w:lang w:eastAsia="en-US"/>
              </w:rPr>
            </w:pPr>
          </w:p>
        </w:tc>
        <w:tc>
          <w:tcPr>
            <w:tcW w:w="596" w:type="pct"/>
          </w:tcPr>
          <w:p w:rsidR="006468D0" w:rsidRPr="00B4741B" w:rsidRDefault="006468D0" w:rsidP="00FF73C3">
            <w:pPr>
              <w:spacing w:after="0" w:line="288" w:lineRule="auto"/>
              <w:rPr>
                <w:rFonts w:ascii="Times New Roman" w:eastAsia="Calibri" w:hAnsi="Times New Roman"/>
                <w:sz w:val="24"/>
                <w:szCs w:val="24"/>
                <w:lang w:eastAsia="en-US"/>
              </w:rPr>
            </w:pPr>
          </w:p>
        </w:tc>
      </w:tr>
      <w:tr w:rsidR="006468D0" w:rsidRPr="00B4741B" w:rsidTr="00B4741B">
        <w:tc>
          <w:tcPr>
            <w:tcW w:w="787" w:type="pct"/>
            <w:vMerge/>
          </w:tcPr>
          <w:p w:rsidR="006468D0" w:rsidRPr="00B4741B" w:rsidRDefault="006468D0" w:rsidP="00FF73C3">
            <w:pPr>
              <w:spacing w:after="0" w:line="288" w:lineRule="auto"/>
              <w:rPr>
                <w:rFonts w:ascii="Times New Roman" w:eastAsia="Calibri" w:hAnsi="Times New Roman"/>
                <w:sz w:val="24"/>
                <w:szCs w:val="24"/>
                <w:lang w:eastAsia="en-US"/>
              </w:rPr>
            </w:pPr>
          </w:p>
        </w:tc>
        <w:tc>
          <w:tcPr>
            <w:tcW w:w="2020" w:type="pct"/>
          </w:tcPr>
          <w:p w:rsidR="006468D0" w:rsidRPr="00B4741B" w:rsidRDefault="006468D0" w:rsidP="00FF73C3">
            <w:pPr>
              <w:autoSpaceDE w:val="0"/>
              <w:autoSpaceDN w:val="0"/>
              <w:adjustRightInd w:val="0"/>
              <w:spacing w:after="0" w:line="288" w:lineRule="auto"/>
              <w:jc w:val="both"/>
              <w:rPr>
                <w:rFonts w:ascii="Times New Roman" w:eastAsia="Calibri" w:hAnsi="Times New Roman"/>
                <w:sz w:val="24"/>
                <w:szCs w:val="24"/>
                <w:lang w:eastAsia="en-US"/>
              </w:rPr>
            </w:pPr>
            <w:r w:rsidRPr="00B4741B">
              <w:rPr>
                <w:rFonts w:ascii="Times New Roman" w:eastAsia="Calibri" w:hAnsi="Times New Roman"/>
                <w:sz w:val="24"/>
                <w:szCs w:val="24"/>
                <w:lang w:eastAsia="en-US"/>
              </w:rPr>
              <w:t>Соответствие содержания сайта требованиям ст. 29 Федерального закона №273-ФЗ "Об образовании в Российской Федерации"</w:t>
            </w:r>
          </w:p>
        </w:tc>
        <w:tc>
          <w:tcPr>
            <w:tcW w:w="480" w:type="pct"/>
          </w:tcPr>
          <w:p w:rsidR="006468D0" w:rsidRPr="00B4741B" w:rsidRDefault="006468D0" w:rsidP="00FF73C3">
            <w:pPr>
              <w:spacing w:after="0" w:line="288" w:lineRule="auto"/>
              <w:ind w:left="-96" w:right="-90"/>
              <w:jc w:val="center"/>
              <w:rPr>
                <w:rFonts w:ascii="Times New Roman" w:eastAsia="Calibri" w:hAnsi="Times New Roman"/>
                <w:spacing w:val="-8"/>
                <w:sz w:val="24"/>
                <w:szCs w:val="24"/>
                <w:lang w:eastAsia="en-US"/>
              </w:rPr>
            </w:pPr>
            <w:r w:rsidRPr="00B4741B">
              <w:rPr>
                <w:rFonts w:ascii="Times New Roman" w:eastAsia="Calibri" w:hAnsi="Times New Roman"/>
                <w:spacing w:val="-8"/>
                <w:sz w:val="24"/>
                <w:szCs w:val="24"/>
                <w:lang w:eastAsia="en-US"/>
              </w:rPr>
              <w:t>соответствует</w:t>
            </w:r>
            <w:r w:rsidRPr="00B4741B">
              <w:rPr>
                <w:rFonts w:ascii="Times New Roman" w:eastAsia="Calibri" w:hAnsi="Times New Roman"/>
                <w:spacing w:val="-8"/>
                <w:sz w:val="24"/>
                <w:szCs w:val="24"/>
                <w:lang w:val="en-US" w:eastAsia="en-US"/>
              </w:rPr>
              <w:br/>
            </w:r>
            <w:r w:rsidRPr="00B4741B">
              <w:rPr>
                <w:rFonts w:ascii="Times New Roman" w:eastAsia="Calibri" w:hAnsi="Times New Roman"/>
                <w:spacing w:val="-8"/>
                <w:sz w:val="24"/>
                <w:szCs w:val="24"/>
                <w:lang w:eastAsia="en-US"/>
              </w:rPr>
              <w:t>/не соответствует</w:t>
            </w:r>
          </w:p>
        </w:tc>
        <w:tc>
          <w:tcPr>
            <w:tcW w:w="530" w:type="pct"/>
          </w:tcPr>
          <w:p w:rsidR="006468D0" w:rsidRPr="00B4741B" w:rsidRDefault="006468D0" w:rsidP="00FF73C3">
            <w:pPr>
              <w:spacing w:after="0" w:line="288" w:lineRule="auto"/>
              <w:rPr>
                <w:rFonts w:ascii="Times New Roman" w:eastAsia="Calibri" w:hAnsi="Times New Roman"/>
                <w:sz w:val="24"/>
                <w:szCs w:val="24"/>
                <w:lang w:eastAsia="en-US"/>
              </w:rPr>
            </w:pPr>
          </w:p>
        </w:tc>
        <w:tc>
          <w:tcPr>
            <w:tcW w:w="588" w:type="pct"/>
          </w:tcPr>
          <w:p w:rsidR="006468D0" w:rsidRPr="00B4741B" w:rsidRDefault="006468D0" w:rsidP="00FF73C3">
            <w:pPr>
              <w:spacing w:after="0" w:line="288" w:lineRule="auto"/>
              <w:rPr>
                <w:rFonts w:ascii="Times New Roman" w:eastAsia="Calibri" w:hAnsi="Times New Roman"/>
                <w:sz w:val="24"/>
                <w:szCs w:val="24"/>
                <w:lang w:eastAsia="en-US"/>
              </w:rPr>
            </w:pPr>
          </w:p>
        </w:tc>
        <w:tc>
          <w:tcPr>
            <w:tcW w:w="596" w:type="pct"/>
          </w:tcPr>
          <w:p w:rsidR="006468D0" w:rsidRPr="00B4741B" w:rsidRDefault="006468D0" w:rsidP="00FF73C3">
            <w:pPr>
              <w:spacing w:after="0" w:line="288" w:lineRule="auto"/>
              <w:rPr>
                <w:rFonts w:ascii="Times New Roman" w:eastAsia="Calibri" w:hAnsi="Times New Roman"/>
                <w:sz w:val="24"/>
                <w:szCs w:val="24"/>
                <w:lang w:eastAsia="en-US"/>
              </w:rPr>
            </w:pPr>
          </w:p>
        </w:tc>
      </w:tr>
    </w:tbl>
    <w:p w:rsidR="006468D0" w:rsidRPr="00B4741B" w:rsidRDefault="006468D0" w:rsidP="006468D0">
      <w:pPr>
        <w:pStyle w:val="a3"/>
        <w:spacing w:after="0" w:line="240" w:lineRule="auto"/>
        <w:jc w:val="center"/>
        <w:rPr>
          <w:rFonts w:ascii="Times New Roman" w:hAnsi="Times New Roman"/>
          <w:sz w:val="24"/>
          <w:szCs w:val="24"/>
        </w:rPr>
      </w:pPr>
    </w:p>
    <w:p w:rsidR="006468D0" w:rsidRPr="00B4741B" w:rsidRDefault="006468D0" w:rsidP="006468D0">
      <w:pPr>
        <w:pStyle w:val="a3"/>
        <w:spacing w:after="0" w:line="240" w:lineRule="auto"/>
        <w:jc w:val="center"/>
        <w:rPr>
          <w:rFonts w:ascii="Times New Roman" w:hAnsi="Times New Roman"/>
          <w:sz w:val="24"/>
          <w:szCs w:val="24"/>
        </w:rPr>
        <w:sectPr w:rsidR="006468D0" w:rsidRPr="00B4741B" w:rsidSect="00B4741B">
          <w:pgSz w:w="16838" w:h="11906" w:orient="landscape"/>
          <w:pgMar w:top="1134" w:right="851" w:bottom="1134" w:left="1134" w:header="708" w:footer="708" w:gutter="0"/>
          <w:cols w:space="708"/>
          <w:docGrid w:linePitch="360"/>
        </w:sectPr>
      </w:pPr>
    </w:p>
    <w:p w:rsidR="006468D0" w:rsidRPr="00B4741B" w:rsidRDefault="006468D0" w:rsidP="006468D0">
      <w:pPr>
        <w:spacing w:after="0"/>
        <w:jc w:val="right"/>
        <w:rPr>
          <w:rFonts w:ascii="Times New Roman" w:hAnsi="Times New Roman"/>
          <w:b/>
          <w:sz w:val="24"/>
          <w:szCs w:val="24"/>
        </w:rPr>
      </w:pPr>
      <w:r w:rsidRPr="00B4741B">
        <w:rPr>
          <w:rFonts w:ascii="Times New Roman" w:hAnsi="Times New Roman"/>
          <w:b/>
          <w:sz w:val="24"/>
          <w:szCs w:val="24"/>
        </w:rPr>
        <w:lastRenderedPageBreak/>
        <w:t>Приложение 3</w:t>
      </w:r>
    </w:p>
    <w:p w:rsidR="006468D0" w:rsidRPr="00B4741B" w:rsidRDefault="006468D0" w:rsidP="006468D0">
      <w:pPr>
        <w:spacing w:after="0"/>
        <w:ind w:left="4248" w:firstLine="708"/>
        <w:jc w:val="right"/>
        <w:rPr>
          <w:rFonts w:ascii="Times New Roman" w:hAnsi="Times New Roman"/>
          <w:b/>
          <w:sz w:val="24"/>
          <w:szCs w:val="24"/>
        </w:rPr>
      </w:pPr>
      <w:r w:rsidRPr="00B4741B">
        <w:rPr>
          <w:rFonts w:ascii="Times New Roman" w:hAnsi="Times New Roman"/>
          <w:b/>
          <w:sz w:val="24"/>
          <w:szCs w:val="24"/>
        </w:rPr>
        <w:t xml:space="preserve">к Положению о </w:t>
      </w:r>
      <w:r w:rsidRPr="00B4741B">
        <w:rPr>
          <w:rFonts w:ascii="Times New Roman" w:hAnsi="Times New Roman"/>
          <w:b/>
          <w:bCs/>
          <w:sz w:val="24"/>
          <w:szCs w:val="24"/>
        </w:rPr>
        <w:t>внутренней системе оценки качества образования в образовательной организации</w:t>
      </w:r>
      <w:r w:rsidRPr="00B4741B">
        <w:rPr>
          <w:rFonts w:ascii="Times New Roman" w:hAnsi="Times New Roman"/>
          <w:b/>
          <w:sz w:val="24"/>
          <w:szCs w:val="24"/>
        </w:rPr>
        <w:t xml:space="preserve"> </w:t>
      </w:r>
    </w:p>
    <w:p w:rsidR="00FF73C3" w:rsidRPr="00B4741B" w:rsidRDefault="00FF73C3" w:rsidP="006468D0">
      <w:pPr>
        <w:spacing w:line="360" w:lineRule="auto"/>
        <w:jc w:val="center"/>
        <w:rPr>
          <w:rFonts w:ascii="Times New Roman" w:hAnsi="Times New Roman"/>
          <w:b/>
          <w:sz w:val="24"/>
          <w:szCs w:val="24"/>
        </w:rPr>
      </w:pPr>
    </w:p>
    <w:p w:rsidR="006468D0" w:rsidRPr="00B4741B" w:rsidRDefault="006468D0" w:rsidP="006468D0">
      <w:pPr>
        <w:spacing w:line="360" w:lineRule="auto"/>
        <w:jc w:val="center"/>
        <w:rPr>
          <w:rFonts w:ascii="Times New Roman" w:hAnsi="Times New Roman"/>
          <w:b/>
          <w:sz w:val="24"/>
          <w:szCs w:val="24"/>
        </w:rPr>
      </w:pPr>
      <w:r w:rsidRPr="00B4741B">
        <w:rPr>
          <w:rFonts w:ascii="Times New Roman" w:hAnsi="Times New Roman"/>
          <w:b/>
          <w:sz w:val="24"/>
          <w:szCs w:val="24"/>
        </w:rPr>
        <w:t>Структура оценки достижения предметных результатов освоения основной образовательной программы</w:t>
      </w:r>
    </w:p>
    <w:tbl>
      <w:tblPr>
        <w:tblW w:w="5105" w:type="pct"/>
        <w:tblCellSpacing w:w="5" w:type="nil"/>
        <w:tblCellMar>
          <w:left w:w="75" w:type="dxa"/>
          <w:right w:w="75" w:type="dxa"/>
        </w:tblCellMar>
        <w:tblLook w:val="0000"/>
      </w:tblPr>
      <w:tblGrid>
        <w:gridCol w:w="526"/>
        <w:gridCol w:w="8115"/>
        <w:gridCol w:w="1641"/>
      </w:tblGrid>
      <w:tr w:rsidR="006468D0" w:rsidRPr="00B4741B" w:rsidTr="00B4741B">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6468D0" w:rsidRPr="00B4741B" w:rsidRDefault="006468D0" w:rsidP="00B4741B">
            <w:pPr>
              <w:autoSpaceDE w:val="0"/>
              <w:autoSpaceDN w:val="0"/>
              <w:adjustRightInd w:val="0"/>
              <w:spacing w:after="0"/>
              <w:jc w:val="center"/>
              <w:rPr>
                <w:rFonts w:ascii="Times New Roman" w:hAnsi="Times New Roman"/>
                <w:b/>
                <w:sz w:val="24"/>
                <w:szCs w:val="24"/>
              </w:rPr>
            </w:pPr>
            <w:r w:rsidRPr="00B4741B">
              <w:rPr>
                <w:rFonts w:ascii="Times New Roman" w:hAnsi="Times New Roman"/>
                <w:b/>
                <w:sz w:val="24"/>
                <w:szCs w:val="24"/>
              </w:rPr>
              <w:t>№</w:t>
            </w:r>
          </w:p>
        </w:tc>
        <w:tc>
          <w:tcPr>
            <w:tcW w:w="3946" w:type="pct"/>
            <w:tcBorders>
              <w:top w:val="single" w:sz="4" w:space="0" w:color="auto"/>
              <w:left w:val="single" w:sz="4" w:space="0" w:color="auto"/>
              <w:bottom w:val="single" w:sz="4" w:space="0" w:color="auto"/>
              <w:right w:val="single" w:sz="4" w:space="0" w:color="auto"/>
            </w:tcBorders>
            <w:vAlign w:val="center"/>
          </w:tcPr>
          <w:p w:rsidR="006468D0" w:rsidRPr="00B4741B" w:rsidRDefault="006468D0" w:rsidP="00B4741B">
            <w:pPr>
              <w:autoSpaceDE w:val="0"/>
              <w:autoSpaceDN w:val="0"/>
              <w:adjustRightInd w:val="0"/>
              <w:spacing w:after="0"/>
              <w:jc w:val="center"/>
              <w:rPr>
                <w:rFonts w:ascii="Times New Roman" w:hAnsi="Times New Roman"/>
                <w:b/>
                <w:sz w:val="24"/>
                <w:szCs w:val="24"/>
              </w:rPr>
            </w:pPr>
            <w:r w:rsidRPr="00B4741B">
              <w:rPr>
                <w:rFonts w:ascii="Times New Roman" w:hAnsi="Times New Roman"/>
                <w:b/>
                <w:sz w:val="24"/>
                <w:szCs w:val="24"/>
              </w:rPr>
              <w:t>Показатель</w:t>
            </w:r>
          </w:p>
        </w:tc>
        <w:tc>
          <w:tcPr>
            <w:tcW w:w="798" w:type="pct"/>
            <w:tcBorders>
              <w:top w:val="single" w:sz="4" w:space="0" w:color="auto"/>
              <w:left w:val="single" w:sz="4" w:space="0" w:color="auto"/>
              <w:bottom w:val="single" w:sz="4" w:space="0" w:color="auto"/>
              <w:right w:val="single" w:sz="4" w:space="0" w:color="auto"/>
            </w:tcBorders>
            <w:vAlign w:val="center"/>
          </w:tcPr>
          <w:p w:rsidR="006468D0" w:rsidRPr="00B4741B" w:rsidRDefault="006468D0" w:rsidP="00B4741B">
            <w:pPr>
              <w:autoSpaceDE w:val="0"/>
              <w:autoSpaceDN w:val="0"/>
              <w:adjustRightInd w:val="0"/>
              <w:spacing w:after="0"/>
              <w:jc w:val="center"/>
              <w:rPr>
                <w:rFonts w:ascii="Times New Roman" w:hAnsi="Times New Roman"/>
                <w:b/>
                <w:sz w:val="24"/>
                <w:szCs w:val="24"/>
              </w:rPr>
            </w:pPr>
            <w:r w:rsidRPr="00B4741B">
              <w:rPr>
                <w:rFonts w:ascii="Times New Roman" w:hAnsi="Times New Roman"/>
                <w:b/>
                <w:sz w:val="24"/>
                <w:szCs w:val="24"/>
              </w:rPr>
              <w:t>Единица измерения</w:t>
            </w:r>
          </w:p>
        </w:tc>
      </w:tr>
      <w:tr w:rsidR="006468D0" w:rsidRPr="00B4741B" w:rsidTr="00B4741B">
        <w:trPr>
          <w:tblCellSpacing w:w="5" w:type="nil"/>
        </w:trPr>
        <w:tc>
          <w:tcPr>
            <w:tcW w:w="256" w:type="pct"/>
            <w:tcBorders>
              <w:top w:val="single" w:sz="4" w:space="0" w:color="auto"/>
              <w:left w:val="single" w:sz="4" w:space="0" w:color="auto"/>
              <w:bottom w:val="single" w:sz="4" w:space="0" w:color="auto"/>
              <w:right w:val="single" w:sz="4" w:space="0" w:color="auto"/>
            </w:tcBorders>
          </w:tcPr>
          <w:p w:rsidR="006468D0" w:rsidRPr="00B4741B" w:rsidRDefault="006468D0" w:rsidP="00B4741B">
            <w:pPr>
              <w:autoSpaceDE w:val="0"/>
              <w:autoSpaceDN w:val="0"/>
              <w:adjustRightInd w:val="0"/>
              <w:spacing w:after="0"/>
              <w:jc w:val="center"/>
              <w:rPr>
                <w:rFonts w:ascii="Times New Roman" w:hAnsi="Times New Roman"/>
                <w:sz w:val="24"/>
                <w:szCs w:val="24"/>
              </w:rPr>
            </w:pPr>
            <w:r w:rsidRPr="00B4741B">
              <w:rPr>
                <w:rFonts w:ascii="Times New Roman" w:hAnsi="Times New Roman"/>
                <w:sz w:val="24"/>
                <w:szCs w:val="24"/>
              </w:rPr>
              <w:t>1.</w:t>
            </w:r>
          </w:p>
        </w:tc>
        <w:tc>
          <w:tcPr>
            <w:tcW w:w="3946" w:type="pct"/>
            <w:tcBorders>
              <w:top w:val="single" w:sz="4" w:space="0" w:color="auto"/>
              <w:left w:val="single" w:sz="4" w:space="0" w:color="auto"/>
              <w:bottom w:val="single" w:sz="4" w:space="0" w:color="auto"/>
              <w:right w:val="single" w:sz="4" w:space="0" w:color="auto"/>
            </w:tcBorders>
          </w:tcPr>
          <w:p w:rsidR="006468D0" w:rsidRPr="00B4741B" w:rsidRDefault="006468D0" w:rsidP="00B4741B">
            <w:pPr>
              <w:autoSpaceDE w:val="0"/>
              <w:autoSpaceDN w:val="0"/>
              <w:adjustRightInd w:val="0"/>
              <w:spacing w:after="0"/>
              <w:jc w:val="both"/>
              <w:rPr>
                <w:rFonts w:ascii="Times New Roman" w:hAnsi="Times New Roman"/>
                <w:sz w:val="24"/>
                <w:szCs w:val="24"/>
              </w:rPr>
            </w:pPr>
            <w:r w:rsidRPr="00B4741B">
              <w:rPr>
                <w:rFonts w:ascii="Times New Roman" w:hAnsi="Times New Roman"/>
                <w:sz w:val="24"/>
                <w:szCs w:val="24"/>
              </w:rPr>
              <w:t>Численность / удельный вес численности учащихся, успевающих на "4" и "5" по результатам промежуточной аттестации, в общей численности учащихся</w:t>
            </w:r>
          </w:p>
        </w:tc>
        <w:tc>
          <w:tcPr>
            <w:tcW w:w="798" w:type="pct"/>
            <w:tcBorders>
              <w:top w:val="single" w:sz="4" w:space="0" w:color="auto"/>
              <w:left w:val="single" w:sz="4" w:space="0" w:color="auto"/>
              <w:bottom w:val="single" w:sz="4" w:space="0" w:color="auto"/>
              <w:right w:val="single" w:sz="4" w:space="0" w:color="auto"/>
            </w:tcBorders>
          </w:tcPr>
          <w:p w:rsidR="006468D0" w:rsidRPr="00B4741B" w:rsidRDefault="006468D0" w:rsidP="00B4741B">
            <w:pPr>
              <w:autoSpaceDE w:val="0"/>
              <w:autoSpaceDN w:val="0"/>
              <w:adjustRightInd w:val="0"/>
              <w:spacing w:after="0"/>
              <w:jc w:val="center"/>
              <w:rPr>
                <w:rFonts w:ascii="Times New Roman" w:hAnsi="Times New Roman"/>
                <w:sz w:val="24"/>
                <w:szCs w:val="24"/>
              </w:rPr>
            </w:pPr>
            <w:r w:rsidRPr="00B4741B">
              <w:rPr>
                <w:rFonts w:ascii="Times New Roman" w:hAnsi="Times New Roman"/>
                <w:sz w:val="24"/>
                <w:szCs w:val="24"/>
              </w:rPr>
              <w:t>человек/%</w:t>
            </w:r>
          </w:p>
        </w:tc>
      </w:tr>
      <w:tr w:rsidR="006468D0" w:rsidRPr="00B4741B" w:rsidTr="00B4741B">
        <w:trPr>
          <w:tblCellSpacing w:w="5" w:type="nil"/>
        </w:trPr>
        <w:tc>
          <w:tcPr>
            <w:tcW w:w="256" w:type="pct"/>
            <w:tcBorders>
              <w:top w:val="single" w:sz="4" w:space="0" w:color="auto"/>
              <w:left w:val="single" w:sz="4" w:space="0" w:color="auto"/>
              <w:bottom w:val="single" w:sz="4" w:space="0" w:color="auto"/>
              <w:right w:val="single" w:sz="4" w:space="0" w:color="auto"/>
            </w:tcBorders>
          </w:tcPr>
          <w:p w:rsidR="006468D0" w:rsidRPr="00B4741B" w:rsidRDefault="006468D0" w:rsidP="00B4741B">
            <w:pPr>
              <w:autoSpaceDE w:val="0"/>
              <w:autoSpaceDN w:val="0"/>
              <w:adjustRightInd w:val="0"/>
              <w:spacing w:after="0"/>
              <w:jc w:val="center"/>
              <w:rPr>
                <w:rFonts w:ascii="Times New Roman" w:hAnsi="Times New Roman"/>
                <w:sz w:val="24"/>
                <w:szCs w:val="24"/>
              </w:rPr>
            </w:pPr>
            <w:r w:rsidRPr="00B4741B">
              <w:rPr>
                <w:rFonts w:ascii="Times New Roman" w:hAnsi="Times New Roman"/>
                <w:sz w:val="24"/>
                <w:szCs w:val="24"/>
              </w:rPr>
              <w:t>2.</w:t>
            </w:r>
          </w:p>
        </w:tc>
        <w:tc>
          <w:tcPr>
            <w:tcW w:w="3946" w:type="pct"/>
            <w:tcBorders>
              <w:top w:val="single" w:sz="4" w:space="0" w:color="auto"/>
              <w:left w:val="single" w:sz="4" w:space="0" w:color="auto"/>
              <w:bottom w:val="single" w:sz="4" w:space="0" w:color="auto"/>
              <w:right w:val="single" w:sz="4" w:space="0" w:color="auto"/>
            </w:tcBorders>
          </w:tcPr>
          <w:p w:rsidR="006468D0" w:rsidRPr="00B4741B" w:rsidRDefault="006468D0" w:rsidP="00B4741B">
            <w:pPr>
              <w:autoSpaceDE w:val="0"/>
              <w:autoSpaceDN w:val="0"/>
              <w:adjustRightInd w:val="0"/>
              <w:spacing w:after="0"/>
              <w:jc w:val="both"/>
              <w:rPr>
                <w:rFonts w:ascii="Times New Roman" w:hAnsi="Times New Roman"/>
                <w:sz w:val="24"/>
                <w:szCs w:val="24"/>
              </w:rPr>
            </w:pPr>
            <w:r w:rsidRPr="00B4741B">
              <w:rPr>
                <w:rFonts w:ascii="Times New Roman" w:hAnsi="Times New Roman"/>
                <w:sz w:val="24"/>
                <w:szCs w:val="24"/>
              </w:rPr>
              <w:t>Средний балл государственной итоговой аттестации выпускников 9 класса по русскому языку</w:t>
            </w:r>
          </w:p>
        </w:tc>
        <w:tc>
          <w:tcPr>
            <w:tcW w:w="798" w:type="pct"/>
            <w:tcBorders>
              <w:top w:val="single" w:sz="4" w:space="0" w:color="auto"/>
              <w:left w:val="single" w:sz="4" w:space="0" w:color="auto"/>
              <w:bottom w:val="single" w:sz="4" w:space="0" w:color="auto"/>
              <w:right w:val="single" w:sz="4" w:space="0" w:color="auto"/>
            </w:tcBorders>
          </w:tcPr>
          <w:p w:rsidR="006468D0" w:rsidRPr="00B4741B" w:rsidRDefault="006468D0" w:rsidP="00B4741B">
            <w:pPr>
              <w:autoSpaceDE w:val="0"/>
              <w:autoSpaceDN w:val="0"/>
              <w:adjustRightInd w:val="0"/>
              <w:spacing w:after="0"/>
              <w:jc w:val="center"/>
              <w:rPr>
                <w:rFonts w:ascii="Times New Roman" w:hAnsi="Times New Roman"/>
                <w:sz w:val="24"/>
                <w:szCs w:val="24"/>
              </w:rPr>
            </w:pPr>
            <w:r w:rsidRPr="00B4741B">
              <w:rPr>
                <w:rFonts w:ascii="Times New Roman" w:hAnsi="Times New Roman"/>
                <w:sz w:val="24"/>
                <w:szCs w:val="24"/>
              </w:rPr>
              <w:t>балл</w:t>
            </w:r>
          </w:p>
        </w:tc>
      </w:tr>
      <w:tr w:rsidR="006468D0" w:rsidRPr="00B4741B" w:rsidTr="00B4741B">
        <w:trPr>
          <w:tblCellSpacing w:w="5" w:type="nil"/>
        </w:trPr>
        <w:tc>
          <w:tcPr>
            <w:tcW w:w="256" w:type="pct"/>
            <w:tcBorders>
              <w:top w:val="single" w:sz="4" w:space="0" w:color="auto"/>
              <w:left w:val="single" w:sz="4" w:space="0" w:color="auto"/>
              <w:bottom w:val="single" w:sz="4" w:space="0" w:color="auto"/>
              <w:right w:val="single" w:sz="4" w:space="0" w:color="auto"/>
            </w:tcBorders>
          </w:tcPr>
          <w:p w:rsidR="006468D0" w:rsidRPr="00B4741B" w:rsidRDefault="006468D0" w:rsidP="00B4741B">
            <w:pPr>
              <w:autoSpaceDE w:val="0"/>
              <w:autoSpaceDN w:val="0"/>
              <w:adjustRightInd w:val="0"/>
              <w:spacing w:after="0"/>
              <w:jc w:val="center"/>
              <w:rPr>
                <w:rFonts w:ascii="Times New Roman" w:hAnsi="Times New Roman"/>
                <w:sz w:val="24"/>
                <w:szCs w:val="24"/>
              </w:rPr>
            </w:pPr>
            <w:r w:rsidRPr="00B4741B">
              <w:rPr>
                <w:rFonts w:ascii="Times New Roman" w:hAnsi="Times New Roman"/>
                <w:sz w:val="24"/>
                <w:szCs w:val="24"/>
              </w:rPr>
              <w:t>3.</w:t>
            </w:r>
          </w:p>
        </w:tc>
        <w:tc>
          <w:tcPr>
            <w:tcW w:w="3946" w:type="pct"/>
            <w:tcBorders>
              <w:top w:val="single" w:sz="4" w:space="0" w:color="auto"/>
              <w:left w:val="single" w:sz="4" w:space="0" w:color="auto"/>
              <w:bottom w:val="single" w:sz="4" w:space="0" w:color="auto"/>
              <w:right w:val="single" w:sz="4" w:space="0" w:color="auto"/>
            </w:tcBorders>
          </w:tcPr>
          <w:p w:rsidR="006468D0" w:rsidRPr="00B4741B" w:rsidRDefault="006468D0" w:rsidP="00B4741B">
            <w:pPr>
              <w:autoSpaceDE w:val="0"/>
              <w:autoSpaceDN w:val="0"/>
              <w:adjustRightInd w:val="0"/>
              <w:spacing w:after="0"/>
              <w:jc w:val="both"/>
              <w:rPr>
                <w:rFonts w:ascii="Times New Roman" w:hAnsi="Times New Roman"/>
                <w:sz w:val="24"/>
                <w:szCs w:val="24"/>
              </w:rPr>
            </w:pPr>
            <w:r w:rsidRPr="00B4741B">
              <w:rPr>
                <w:rFonts w:ascii="Times New Roman" w:hAnsi="Times New Roman"/>
                <w:sz w:val="24"/>
                <w:szCs w:val="24"/>
              </w:rPr>
              <w:t>Средний балл государственной итоговой аттестации выпускников 9  класса по математике</w:t>
            </w:r>
          </w:p>
        </w:tc>
        <w:tc>
          <w:tcPr>
            <w:tcW w:w="798" w:type="pct"/>
            <w:tcBorders>
              <w:top w:val="single" w:sz="4" w:space="0" w:color="auto"/>
              <w:left w:val="single" w:sz="4" w:space="0" w:color="auto"/>
              <w:bottom w:val="single" w:sz="4" w:space="0" w:color="auto"/>
              <w:right w:val="single" w:sz="4" w:space="0" w:color="auto"/>
            </w:tcBorders>
          </w:tcPr>
          <w:p w:rsidR="006468D0" w:rsidRPr="00B4741B" w:rsidRDefault="006468D0" w:rsidP="00B4741B">
            <w:pPr>
              <w:autoSpaceDE w:val="0"/>
              <w:autoSpaceDN w:val="0"/>
              <w:adjustRightInd w:val="0"/>
              <w:spacing w:after="0"/>
              <w:jc w:val="center"/>
              <w:rPr>
                <w:rFonts w:ascii="Times New Roman" w:hAnsi="Times New Roman"/>
                <w:sz w:val="24"/>
                <w:szCs w:val="24"/>
              </w:rPr>
            </w:pPr>
            <w:r w:rsidRPr="00B4741B">
              <w:rPr>
                <w:rFonts w:ascii="Times New Roman" w:hAnsi="Times New Roman"/>
                <w:sz w:val="24"/>
                <w:szCs w:val="24"/>
              </w:rPr>
              <w:t>балл</w:t>
            </w:r>
          </w:p>
        </w:tc>
      </w:tr>
      <w:tr w:rsidR="006468D0" w:rsidRPr="00B4741B" w:rsidTr="00B4741B">
        <w:trPr>
          <w:tblCellSpacing w:w="5" w:type="nil"/>
        </w:trPr>
        <w:tc>
          <w:tcPr>
            <w:tcW w:w="256" w:type="pct"/>
            <w:tcBorders>
              <w:top w:val="single" w:sz="4" w:space="0" w:color="auto"/>
              <w:left w:val="single" w:sz="4" w:space="0" w:color="auto"/>
              <w:bottom w:val="single" w:sz="4" w:space="0" w:color="auto"/>
              <w:right w:val="single" w:sz="4" w:space="0" w:color="auto"/>
            </w:tcBorders>
          </w:tcPr>
          <w:p w:rsidR="006468D0" w:rsidRPr="00B4741B" w:rsidRDefault="006468D0" w:rsidP="00B4741B">
            <w:pPr>
              <w:autoSpaceDE w:val="0"/>
              <w:autoSpaceDN w:val="0"/>
              <w:adjustRightInd w:val="0"/>
              <w:spacing w:after="0"/>
              <w:jc w:val="center"/>
              <w:rPr>
                <w:rFonts w:ascii="Times New Roman" w:hAnsi="Times New Roman"/>
                <w:sz w:val="24"/>
                <w:szCs w:val="24"/>
              </w:rPr>
            </w:pPr>
            <w:r w:rsidRPr="00B4741B">
              <w:rPr>
                <w:rFonts w:ascii="Times New Roman" w:hAnsi="Times New Roman"/>
                <w:sz w:val="24"/>
                <w:szCs w:val="24"/>
              </w:rPr>
              <w:t>4.</w:t>
            </w:r>
          </w:p>
        </w:tc>
        <w:tc>
          <w:tcPr>
            <w:tcW w:w="3946" w:type="pct"/>
            <w:tcBorders>
              <w:top w:val="single" w:sz="4" w:space="0" w:color="auto"/>
              <w:left w:val="single" w:sz="4" w:space="0" w:color="auto"/>
              <w:bottom w:val="single" w:sz="4" w:space="0" w:color="auto"/>
              <w:right w:val="single" w:sz="4" w:space="0" w:color="auto"/>
            </w:tcBorders>
          </w:tcPr>
          <w:p w:rsidR="006468D0" w:rsidRPr="00B4741B" w:rsidRDefault="006468D0" w:rsidP="00B4741B">
            <w:pPr>
              <w:autoSpaceDE w:val="0"/>
              <w:autoSpaceDN w:val="0"/>
              <w:adjustRightInd w:val="0"/>
              <w:spacing w:after="0"/>
              <w:jc w:val="both"/>
              <w:rPr>
                <w:rFonts w:ascii="Times New Roman" w:hAnsi="Times New Roman"/>
                <w:sz w:val="24"/>
                <w:szCs w:val="24"/>
              </w:rPr>
            </w:pPr>
            <w:r w:rsidRPr="00B4741B">
              <w:rPr>
                <w:rFonts w:ascii="Times New Roman" w:hAnsi="Times New Roman"/>
                <w:sz w:val="24"/>
                <w:szCs w:val="24"/>
              </w:rPr>
              <w:t>Средний балл единого государственного экзамена выпускников 11  класса по русскому языку</w:t>
            </w:r>
          </w:p>
        </w:tc>
        <w:tc>
          <w:tcPr>
            <w:tcW w:w="798" w:type="pct"/>
            <w:tcBorders>
              <w:top w:val="single" w:sz="4" w:space="0" w:color="auto"/>
              <w:left w:val="single" w:sz="4" w:space="0" w:color="auto"/>
              <w:bottom w:val="single" w:sz="4" w:space="0" w:color="auto"/>
              <w:right w:val="single" w:sz="4" w:space="0" w:color="auto"/>
            </w:tcBorders>
          </w:tcPr>
          <w:p w:rsidR="006468D0" w:rsidRPr="00B4741B" w:rsidRDefault="006468D0" w:rsidP="00B4741B">
            <w:pPr>
              <w:autoSpaceDE w:val="0"/>
              <w:autoSpaceDN w:val="0"/>
              <w:adjustRightInd w:val="0"/>
              <w:spacing w:after="0"/>
              <w:jc w:val="center"/>
              <w:rPr>
                <w:rFonts w:ascii="Times New Roman" w:hAnsi="Times New Roman"/>
                <w:sz w:val="24"/>
                <w:szCs w:val="24"/>
              </w:rPr>
            </w:pPr>
            <w:r w:rsidRPr="00B4741B">
              <w:rPr>
                <w:rFonts w:ascii="Times New Roman" w:hAnsi="Times New Roman"/>
                <w:sz w:val="24"/>
                <w:szCs w:val="24"/>
              </w:rPr>
              <w:t>балл</w:t>
            </w:r>
          </w:p>
        </w:tc>
      </w:tr>
      <w:tr w:rsidR="006468D0" w:rsidRPr="00B4741B" w:rsidTr="00B4741B">
        <w:trPr>
          <w:tblCellSpacing w:w="5" w:type="nil"/>
        </w:trPr>
        <w:tc>
          <w:tcPr>
            <w:tcW w:w="256" w:type="pct"/>
            <w:tcBorders>
              <w:top w:val="single" w:sz="4" w:space="0" w:color="auto"/>
              <w:left w:val="single" w:sz="4" w:space="0" w:color="auto"/>
              <w:bottom w:val="single" w:sz="4" w:space="0" w:color="auto"/>
              <w:right w:val="single" w:sz="4" w:space="0" w:color="auto"/>
            </w:tcBorders>
          </w:tcPr>
          <w:p w:rsidR="006468D0" w:rsidRPr="00B4741B" w:rsidRDefault="006468D0" w:rsidP="00B4741B">
            <w:pPr>
              <w:autoSpaceDE w:val="0"/>
              <w:autoSpaceDN w:val="0"/>
              <w:adjustRightInd w:val="0"/>
              <w:spacing w:after="0"/>
              <w:jc w:val="center"/>
              <w:rPr>
                <w:rFonts w:ascii="Times New Roman" w:hAnsi="Times New Roman"/>
                <w:sz w:val="24"/>
                <w:szCs w:val="24"/>
              </w:rPr>
            </w:pPr>
            <w:r w:rsidRPr="00B4741B">
              <w:rPr>
                <w:rFonts w:ascii="Times New Roman" w:hAnsi="Times New Roman"/>
                <w:sz w:val="24"/>
                <w:szCs w:val="24"/>
              </w:rPr>
              <w:t>5.</w:t>
            </w:r>
          </w:p>
        </w:tc>
        <w:tc>
          <w:tcPr>
            <w:tcW w:w="3946" w:type="pct"/>
            <w:tcBorders>
              <w:top w:val="single" w:sz="4" w:space="0" w:color="auto"/>
              <w:left w:val="single" w:sz="4" w:space="0" w:color="auto"/>
              <w:bottom w:val="single" w:sz="4" w:space="0" w:color="auto"/>
              <w:right w:val="single" w:sz="4" w:space="0" w:color="auto"/>
            </w:tcBorders>
          </w:tcPr>
          <w:p w:rsidR="006468D0" w:rsidRPr="00B4741B" w:rsidRDefault="006468D0" w:rsidP="00B4741B">
            <w:pPr>
              <w:autoSpaceDE w:val="0"/>
              <w:autoSpaceDN w:val="0"/>
              <w:adjustRightInd w:val="0"/>
              <w:spacing w:after="0"/>
              <w:jc w:val="both"/>
              <w:rPr>
                <w:rFonts w:ascii="Times New Roman" w:hAnsi="Times New Roman"/>
                <w:sz w:val="24"/>
                <w:szCs w:val="24"/>
              </w:rPr>
            </w:pPr>
            <w:r w:rsidRPr="00B4741B">
              <w:rPr>
                <w:rFonts w:ascii="Times New Roman" w:hAnsi="Times New Roman"/>
                <w:sz w:val="24"/>
                <w:szCs w:val="24"/>
              </w:rPr>
              <w:t>Средний балл единого государственного экзамена выпускников 11  класса по математике</w:t>
            </w:r>
          </w:p>
        </w:tc>
        <w:tc>
          <w:tcPr>
            <w:tcW w:w="798" w:type="pct"/>
            <w:tcBorders>
              <w:top w:val="single" w:sz="4" w:space="0" w:color="auto"/>
              <w:left w:val="single" w:sz="4" w:space="0" w:color="auto"/>
              <w:bottom w:val="single" w:sz="4" w:space="0" w:color="auto"/>
              <w:right w:val="single" w:sz="4" w:space="0" w:color="auto"/>
            </w:tcBorders>
          </w:tcPr>
          <w:p w:rsidR="006468D0" w:rsidRPr="00B4741B" w:rsidRDefault="006468D0" w:rsidP="00B4741B">
            <w:pPr>
              <w:autoSpaceDE w:val="0"/>
              <w:autoSpaceDN w:val="0"/>
              <w:adjustRightInd w:val="0"/>
              <w:spacing w:after="0"/>
              <w:jc w:val="center"/>
              <w:rPr>
                <w:rFonts w:ascii="Times New Roman" w:hAnsi="Times New Roman"/>
                <w:sz w:val="24"/>
                <w:szCs w:val="24"/>
              </w:rPr>
            </w:pPr>
            <w:r w:rsidRPr="00B4741B">
              <w:rPr>
                <w:rFonts w:ascii="Times New Roman" w:hAnsi="Times New Roman"/>
                <w:sz w:val="24"/>
                <w:szCs w:val="24"/>
              </w:rPr>
              <w:t>балл</w:t>
            </w:r>
          </w:p>
        </w:tc>
      </w:tr>
      <w:tr w:rsidR="006468D0" w:rsidRPr="00B4741B" w:rsidTr="00B4741B">
        <w:trPr>
          <w:tblCellSpacing w:w="5" w:type="nil"/>
        </w:trPr>
        <w:tc>
          <w:tcPr>
            <w:tcW w:w="256" w:type="pct"/>
            <w:tcBorders>
              <w:top w:val="single" w:sz="4" w:space="0" w:color="auto"/>
              <w:left w:val="single" w:sz="4" w:space="0" w:color="auto"/>
              <w:bottom w:val="single" w:sz="4" w:space="0" w:color="auto"/>
              <w:right w:val="single" w:sz="4" w:space="0" w:color="auto"/>
            </w:tcBorders>
          </w:tcPr>
          <w:p w:rsidR="006468D0" w:rsidRPr="00B4741B" w:rsidRDefault="006468D0" w:rsidP="00B4741B">
            <w:pPr>
              <w:autoSpaceDE w:val="0"/>
              <w:autoSpaceDN w:val="0"/>
              <w:adjustRightInd w:val="0"/>
              <w:spacing w:after="0"/>
              <w:jc w:val="center"/>
              <w:rPr>
                <w:rFonts w:ascii="Times New Roman" w:hAnsi="Times New Roman"/>
                <w:sz w:val="24"/>
                <w:szCs w:val="24"/>
              </w:rPr>
            </w:pPr>
            <w:r w:rsidRPr="00B4741B">
              <w:rPr>
                <w:rFonts w:ascii="Times New Roman" w:hAnsi="Times New Roman"/>
                <w:sz w:val="24"/>
                <w:szCs w:val="24"/>
              </w:rPr>
              <w:t>6.</w:t>
            </w:r>
          </w:p>
        </w:tc>
        <w:tc>
          <w:tcPr>
            <w:tcW w:w="3946" w:type="pct"/>
            <w:tcBorders>
              <w:top w:val="single" w:sz="4" w:space="0" w:color="auto"/>
              <w:left w:val="single" w:sz="4" w:space="0" w:color="auto"/>
              <w:bottom w:val="single" w:sz="4" w:space="0" w:color="auto"/>
              <w:right w:val="single" w:sz="4" w:space="0" w:color="auto"/>
            </w:tcBorders>
          </w:tcPr>
          <w:p w:rsidR="006468D0" w:rsidRPr="00B4741B" w:rsidRDefault="006468D0" w:rsidP="00B4741B">
            <w:pPr>
              <w:autoSpaceDE w:val="0"/>
              <w:autoSpaceDN w:val="0"/>
              <w:adjustRightInd w:val="0"/>
              <w:spacing w:after="0"/>
              <w:jc w:val="both"/>
              <w:rPr>
                <w:rFonts w:ascii="Times New Roman" w:hAnsi="Times New Roman"/>
                <w:sz w:val="24"/>
                <w:szCs w:val="24"/>
              </w:rPr>
            </w:pPr>
            <w:r w:rsidRPr="00B4741B">
              <w:rPr>
                <w:rFonts w:ascii="Times New Roman" w:hAnsi="Times New Roman"/>
                <w:sz w:val="24"/>
                <w:szCs w:val="24"/>
              </w:rPr>
              <w:t>Численность / удельный вес численности выпускников 9 класса, получивших неудовлетворительные результаты на государственной итоговой аттестации по русскому языку, в общей численности выпускников 9 класса</w:t>
            </w:r>
          </w:p>
        </w:tc>
        <w:tc>
          <w:tcPr>
            <w:tcW w:w="798" w:type="pct"/>
            <w:tcBorders>
              <w:top w:val="single" w:sz="4" w:space="0" w:color="auto"/>
              <w:left w:val="single" w:sz="4" w:space="0" w:color="auto"/>
              <w:bottom w:val="single" w:sz="4" w:space="0" w:color="auto"/>
              <w:right w:val="single" w:sz="4" w:space="0" w:color="auto"/>
            </w:tcBorders>
          </w:tcPr>
          <w:p w:rsidR="006468D0" w:rsidRPr="00B4741B" w:rsidRDefault="006468D0" w:rsidP="00B4741B">
            <w:pPr>
              <w:autoSpaceDE w:val="0"/>
              <w:autoSpaceDN w:val="0"/>
              <w:adjustRightInd w:val="0"/>
              <w:spacing w:after="0"/>
              <w:jc w:val="center"/>
              <w:rPr>
                <w:rFonts w:ascii="Times New Roman" w:hAnsi="Times New Roman"/>
                <w:sz w:val="24"/>
                <w:szCs w:val="24"/>
              </w:rPr>
            </w:pPr>
            <w:r w:rsidRPr="00B4741B">
              <w:rPr>
                <w:rFonts w:ascii="Times New Roman" w:hAnsi="Times New Roman"/>
                <w:sz w:val="24"/>
                <w:szCs w:val="24"/>
              </w:rPr>
              <w:t>человек/%</w:t>
            </w:r>
          </w:p>
        </w:tc>
      </w:tr>
      <w:tr w:rsidR="006468D0" w:rsidRPr="00B4741B" w:rsidTr="00B4741B">
        <w:trPr>
          <w:tblCellSpacing w:w="5" w:type="nil"/>
        </w:trPr>
        <w:tc>
          <w:tcPr>
            <w:tcW w:w="256" w:type="pct"/>
            <w:tcBorders>
              <w:top w:val="single" w:sz="4" w:space="0" w:color="auto"/>
              <w:left w:val="single" w:sz="4" w:space="0" w:color="auto"/>
              <w:bottom w:val="single" w:sz="4" w:space="0" w:color="auto"/>
              <w:right w:val="single" w:sz="4" w:space="0" w:color="auto"/>
            </w:tcBorders>
          </w:tcPr>
          <w:p w:rsidR="006468D0" w:rsidRPr="00B4741B" w:rsidRDefault="006468D0" w:rsidP="00B4741B">
            <w:pPr>
              <w:autoSpaceDE w:val="0"/>
              <w:autoSpaceDN w:val="0"/>
              <w:adjustRightInd w:val="0"/>
              <w:spacing w:after="0"/>
              <w:jc w:val="center"/>
              <w:rPr>
                <w:rFonts w:ascii="Times New Roman" w:hAnsi="Times New Roman"/>
                <w:sz w:val="24"/>
                <w:szCs w:val="24"/>
              </w:rPr>
            </w:pPr>
            <w:r w:rsidRPr="00B4741B">
              <w:rPr>
                <w:rFonts w:ascii="Times New Roman" w:hAnsi="Times New Roman"/>
                <w:sz w:val="24"/>
                <w:szCs w:val="24"/>
              </w:rPr>
              <w:t>7.</w:t>
            </w:r>
          </w:p>
        </w:tc>
        <w:tc>
          <w:tcPr>
            <w:tcW w:w="3946" w:type="pct"/>
            <w:tcBorders>
              <w:top w:val="single" w:sz="4" w:space="0" w:color="auto"/>
              <w:left w:val="single" w:sz="4" w:space="0" w:color="auto"/>
              <w:bottom w:val="single" w:sz="4" w:space="0" w:color="auto"/>
              <w:right w:val="single" w:sz="4" w:space="0" w:color="auto"/>
            </w:tcBorders>
          </w:tcPr>
          <w:p w:rsidR="006468D0" w:rsidRPr="00B4741B" w:rsidRDefault="006468D0" w:rsidP="00B4741B">
            <w:pPr>
              <w:autoSpaceDE w:val="0"/>
              <w:autoSpaceDN w:val="0"/>
              <w:adjustRightInd w:val="0"/>
              <w:spacing w:after="0"/>
              <w:jc w:val="both"/>
              <w:rPr>
                <w:rFonts w:ascii="Times New Roman" w:hAnsi="Times New Roman"/>
                <w:sz w:val="24"/>
                <w:szCs w:val="24"/>
              </w:rPr>
            </w:pPr>
            <w:r w:rsidRPr="00B4741B">
              <w:rPr>
                <w:rFonts w:ascii="Times New Roman" w:hAnsi="Times New Roman"/>
                <w:sz w:val="24"/>
                <w:szCs w:val="24"/>
              </w:rPr>
              <w:t>Численность / удельный вес численности выпускников 9 класса, получивших неудовлетворительные результаты на государственной итоговой аттестации по математике, в общей численности выпускников 9 класса</w:t>
            </w:r>
          </w:p>
        </w:tc>
        <w:tc>
          <w:tcPr>
            <w:tcW w:w="798" w:type="pct"/>
            <w:tcBorders>
              <w:top w:val="single" w:sz="4" w:space="0" w:color="auto"/>
              <w:left w:val="single" w:sz="4" w:space="0" w:color="auto"/>
              <w:bottom w:val="single" w:sz="4" w:space="0" w:color="auto"/>
              <w:right w:val="single" w:sz="4" w:space="0" w:color="auto"/>
            </w:tcBorders>
          </w:tcPr>
          <w:p w:rsidR="006468D0" w:rsidRPr="00B4741B" w:rsidRDefault="006468D0" w:rsidP="00B4741B">
            <w:pPr>
              <w:autoSpaceDE w:val="0"/>
              <w:autoSpaceDN w:val="0"/>
              <w:adjustRightInd w:val="0"/>
              <w:spacing w:after="0"/>
              <w:jc w:val="center"/>
              <w:rPr>
                <w:rFonts w:ascii="Times New Roman" w:hAnsi="Times New Roman"/>
                <w:sz w:val="24"/>
                <w:szCs w:val="24"/>
              </w:rPr>
            </w:pPr>
            <w:r w:rsidRPr="00B4741B">
              <w:rPr>
                <w:rFonts w:ascii="Times New Roman" w:hAnsi="Times New Roman"/>
                <w:sz w:val="24"/>
                <w:szCs w:val="24"/>
              </w:rPr>
              <w:t>человек/%</w:t>
            </w:r>
          </w:p>
        </w:tc>
      </w:tr>
      <w:tr w:rsidR="006468D0" w:rsidRPr="00B4741B" w:rsidTr="00B4741B">
        <w:trPr>
          <w:tblCellSpacing w:w="5" w:type="nil"/>
        </w:trPr>
        <w:tc>
          <w:tcPr>
            <w:tcW w:w="256" w:type="pct"/>
            <w:tcBorders>
              <w:top w:val="single" w:sz="4" w:space="0" w:color="auto"/>
              <w:left w:val="single" w:sz="4" w:space="0" w:color="auto"/>
              <w:bottom w:val="single" w:sz="4" w:space="0" w:color="auto"/>
              <w:right w:val="single" w:sz="4" w:space="0" w:color="auto"/>
            </w:tcBorders>
          </w:tcPr>
          <w:p w:rsidR="006468D0" w:rsidRPr="00B4741B" w:rsidRDefault="006468D0" w:rsidP="00B4741B">
            <w:pPr>
              <w:autoSpaceDE w:val="0"/>
              <w:autoSpaceDN w:val="0"/>
              <w:adjustRightInd w:val="0"/>
              <w:spacing w:after="0"/>
              <w:jc w:val="center"/>
              <w:rPr>
                <w:rFonts w:ascii="Times New Roman" w:hAnsi="Times New Roman"/>
                <w:sz w:val="24"/>
                <w:szCs w:val="24"/>
              </w:rPr>
            </w:pPr>
            <w:r w:rsidRPr="00B4741B">
              <w:rPr>
                <w:rFonts w:ascii="Times New Roman" w:hAnsi="Times New Roman"/>
                <w:sz w:val="24"/>
                <w:szCs w:val="24"/>
              </w:rPr>
              <w:t>8.</w:t>
            </w:r>
          </w:p>
        </w:tc>
        <w:tc>
          <w:tcPr>
            <w:tcW w:w="3946" w:type="pct"/>
            <w:tcBorders>
              <w:top w:val="single" w:sz="4" w:space="0" w:color="auto"/>
              <w:left w:val="single" w:sz="4" w:space="0" w:color="auto"/>
              <w:bottom w:val="single" w:sz="4" w:space="0" w:color="auto"/>
              <w:right w:val="single" w:sz="4" w:space="0" w:color="auto"/>
            </w:tcBorders>
          </w:tcPr>
          <w:p w:rsidR="006468D0" w:rsidRPr="00B4741B" w:rsidRDefault="006468D0" w:rsidP="00B4741B">
            <w:pPr>
              <w:autoSpaceDE w:val="0"/>
              <w:autoSpaceDN w:val="0"/>
              <w:adjustRightInd w:val="0"/>
              <w:spacing w:after="0"/>
              <w:jc w:val="both"/>
              <w:rPr>
                <w:rFonts w:ascii="Times New Roman" w:hAnsi="Times New Roman"/>
                <w:sz w:val="24"/>
                <w:szCs w:val="24"/>
              </w:rPr>
            </w:pPr>
            <w:r w:rsidRPr="00B4741B">
              <w:rPr>
                <w:rFonts w:ascii="Times New Roman" w:hAnsi="Times New Roman"/>
                <w:sz w:val="24"/>
                <w:szCs w:val="24"/>
              </w:rPr>
              <w:t>Численность / 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русскому языку, в общей численности выпускников 11 класса</w:t>
            </w:r>
          </w:p>
        </w:tc>
        <w:tc>
          <w:tcPr>
            <w:tcW w:w="798" w:type="pct"/>
            <w:tcBorders>
              <w:top w:val="single" w:sz="4" w:space="0" w:color="auto"/>
              <w:left w:val="single" w:sz="4" w:space="0" w:color="auto"/>
              <w:bottom w:val="single" w:sz="4" w:space="0" w:color="auto"/>
              <w:right w:val="single" w:sz="4" w:space="0" w:color="auto"/>
            </w:tcBorders>
          </w:tcPr>
          <w:p w:rsidR="006468D0" w:rsidRPr="00B4741B" w:rsidRDefault="006468D0" w:rsidP="00B4741B">
            <w:pPr>
              <w:autoSpaceDE w:val="0"/>
              <w:autoSpaceDN w:val="0"/>
              <w:adjustRightInd w:val="0"/>
              <w:spacing w:after="0"/>
              <w:jc w:val="center"/>
              <w:rPr>
                <w:rFonts w:ascii="Times New Roman" w:hAnsi="Times New Roman"/>
                <w:sz w:val="24"/>
                <w:szCs w:val="24"/>
              </w:rPr>
            </w:pPr>
            <w:r w:rsidRPr="00B4741B">
              <w:rPr>
                <w:rFonts w:ascii="Times New Roman" w:hAnsi="Times New Roman"/>
                <w:sz w:val="24"/>
                <w:szCs w:val="24"/>
              </w:rPr>
              <w:t>человек/%</w:t>
            </w:r>
          </w:p>
        </w:tc>
      </w:tr>
      <w:tr w:rsidR="006468D0" w:rsidRPr="00B4741B" w:rsidTr="00B4741B">
        <w:trPr>
          <w:tblCellSpacing w:w="5" w:type="nil"/>
        </w:trPr>
        <w:tc>
          <w:tcPr>
            <w:tcW w:w="256" w:type="pct"/>
            <w:tcBorders>
              <w:top w:val="single" w:sz="4" w:space="0" w:color="auto"/>
              <w:left w:val="single" w:sz="4" w:space="0" w:color="auto"/>
              <w:bottom w:val="single" w:sz="4" w:space="0" w:color="auto"/>
              <w:right w:val="single" w:sz="4" w:space="0" w:color="auto"/>
            </w:tcBorders>
          </w:tcPr>
          <w:p w:rsidR="006468D0" w:rsidRPr="00B4741B" w:rsidRDefault="006468D0" w:rsidP="00B4741B">
            <w:pPr>
              <w:autoSpaceDE w:val="0"/>
              <w:autoSpaceDN w:val="0"/>
              <w:adjustRightInd w:val="0"/>
              <w:spacing w:after="0"/>
              <w:jc w:val="center"/>
              <w:rPr>
                <w:rFonts w:ascii="Times New Roman" w:hAnsi="Times New Roman"/>
                <w:sz w:val="24"/>
                <w:szCs w:val="24"/>
              </w:rPr>
            </w:pPr>
            <w:r w:rsidRPr="00B4741B">
              <w:rPr>
                <w:rFonts w:ascii="Times New Roman" w:hAnsi="Times New Roman"/>
                <w:sz w:val="24"/>
                <w:szCs w:val="24"/>
              </w:rPr>
              <w:t>9.</w:t>
            </w:r>
          </w:p>
        </w:tc>
        <w:tc>
          <w:tcPr>
            <w:tcW w:w="3946" w:type="pct"/>
            <w:tcBorders>
              <w:top w:val="single" w:sz="4" w:space="0" w:color="auto"/>
              <w:left w:val="single" w:sz="4" w:space="0" w:color="auto"/>
              <w:bottom w:val="single" w:sz="4" w:space="0" w:color="auto"/>
              <w:right w:val="single" w:sz="4" w:space="0" w:color="auto"/>
            </w:tcBorders>
          </w:tcPr>
          <w:p w:rsidR="006468D0" w:rsidRPr="00B4741B" w:rsidRDefault="006468D0" w:rsidP="00B4741B">
            <w:pPr>
              <w:autoSpaceDE w:val="0"/>
              <w:autoSpaceDN w:val="0"/>
              <w:adjustRightInd w:val="0"/>
              <w:spacing w:after="0"/>
              <w:jc w:val="both"/>
              <w:rPr>
                <w:rFonts w:ascii="Times New Roman" w:hAnsi="Times New Roman"/>
                <w:sz w:val="24"/>
                <w:szCs w:val="24"/>
              </w:rPr>
            </w:pPr>
            <w:r w:rsidRPr="00B4741B">
              <w:rPr>
                <w:rFonts w:ascii="Times New Roman" w:hAnsi="Times New Roman"/>
                <w:sz w:val="24"/>
                <w:szCs w:val="24"/>
              </w:rPr>
              <w:t>Численность / 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математике, в общей численности выпускников 11 класса</w:t>
            </w:r>
          </w:p>
        </w:tc>
        <w:tc>
          <w:tcPr>
            <w:tcW w:w="798" w:type="pct"/>
            <w:tcBorders>
              <w:top w:val="single" w:sz="4" w:space="0" w:color="auto"/>
              <w:left w:val="single" w:sz="4" w:space="0" w:color="auto"/>
              <w:bottom w:val="single" w:sz="4" w:space="0" w:color="auto"/>
              <w:right w:val="single" w:sz="4" w:space="0" w:color="auto"/>
            </w:tcBorders>
          </w:tcPr>
          <w:p w:rsidR="006468D0" w:rsidRPr="00B4741B" w:rsidRDefault="006468D0" w:rsidP="00B4741B">
            <w:pPr>
              <w:autoSpaceDE w:val="0"/>
              <w:autoSpaceDN w:val="0"/>
              <w:adjustRightInd w:val="0"/>
              <w:spacing w:after="0"/>
              <w:jc w:val="center"/>
              <w:rPr>
                <w:rFonts w:ascii="Times New Roman" w:hAnsi="Times New Roman"/>
                <w:sz w:val="24"/>
                <w:szCs w:val="24"/>
              </w:rPr>
            </w:pPr>
            <w:r w:rsidRPr="00B4741B">
              <w:rPr>
                <w:rFonts w:ascii="Times New Roman" w:hAnsi="Times New Roman"/>
                <w:sz w:val="24"/>
                <w:szCs w:val="24"/>
              </w:rPr>
              <w:t>человек/%</w:t>
            </w:r>
          </w:p>
        </w:tc>
      </w:tr>
      <w:tr w:rsidR="006468D0" w:rsidRPr="00B4741B" w:rsidTr="00B4741B">
        <w:trPr>
          <w:tblCellSpacing w:w="5" w:type="nil"/>
        </w:trPr>
        <w:tc>
          <w:tcPr>
            <w:tcW w:w="256" w:type="pct"/>
            <w:tcBorders>
              <w:top w:val="single" w:sz="4" w:space="0" w:color="auto"/>
              <w:left w:val="single" w:sz="4" w:space="0" w:color="auto"/>
              <w:bottom w:val="single" w:sz="4" w:space="0" w:color="auto"/>
              <w:right w:val="single" w:sz="4" w:space="0" w:color="auto"/>
            </w:tcBorders>
          </w:tcPr>
          <w:p w:rsidR="006468D0" w:rsidRPr="00B4741B" w:rsidRDefault="006468D0" w:rsidP="00B4741B">
            <w:pPr>
              <w:autoSpaceDE w:val="0"/>
              <w:autoSpaceDN w:val="0"/>
              <w:adjustRightInd w:val="0"/>
              <w:spacing w:after="0"/>
              <w:jc w:val="center"/>
              <w:rPr>
                <w:rFonts w:ascii="Times New Roman" w:hAnsi="Times New Roman"/>
                <w:sz w:val="24"/>
                <w:szCs w:val="24"/>
              </w:rPr>
            </w:pPr>
            <w:r w:rsidRPr="00B4741B">
              <w:rPr>
                <w:rFonts w:ascii="Times New Roman" w:hAnsi="Times New Roman"/>
                <w:sz w:val="24"/>
                <w:szCs w:val="24"/>
              </w:rPr>
              <w:t>10.</w:t>
            </w:r>
          </w:p>
        </w:tc>
        <w:tc>
          <w:tcPr>
            <w:tcW w:w="3946" w:type="pct"/>
            <w:tcBorders>
              <w:top w:val="single" w:sz="4" w:space="0" w:color="auto"/>
              <w:left w:val="single" w:sz="4" w:space="0" w:color="auto"/>
              <w:bottom w:val="single" w:sz="4" w:space="0" w:color="auto"/>
              <w:right w:val="single" w:sz="4" w:space="0" w:color="auto"/>
            </w:tcBorders>
          </w:tcPr>
          <w:p w:rsidR="006468D0" w:rsidRPr="00B4741B" w:rsidRDefault="006468D0" w:rsidP="00B4741B">
            <w:pPr>
              <w:autoSpaceDE w:val="0"/>
              <w:autoSpaceDN w:val="0"/>
              <w:adjustRightInd w:val="0"/>
              <w:spacing w:after="0"/>
              <w:jc w:val="both"/>
              <w:rPr>
                <w:rFonts w:ascii="Times New Roman" w:hAnsi="Times New Roman"/>
                <w:sz w:val="24"/>
                <w:szCs w:val="24"/>
              </w:rPr>
            </w:pPr>
            <w:r w:rsidRPr="00B4741B">
              <w:rPr>
                <w:rFonts w:ascii="Times New Roman" w:hAnsi="Times New Roman"/>
                <w:sz w:val="24"/>
                <w:szCs w:val="24"/>
              </w:rPr>
              <w:t>Численность / удельный вес численности выпускников 9 класса, не получивших аттестаты об основном общем образовании, в общей численности выпускников 9 класса</w:t>
            </w:r>
          </w:p>
        </w:tc>
        <w:tc>
          <w:tcPr>
            <w:tcW w:w="798" w:type="pct"/>
            <w:tcBorders>
              <w:top w:val="single" w:sz="4" w:space="0" w:color="auto"/>
              <w:left w:val="single" w:sz="4" w:space="0" w:color="auto"/>
              <w:bottom w:val="single" w:sz="4" w:space="0" w:color="auto"/>
              <w:right w:val="single" w:sz="4" w:space="0" w:color="auto"/>
            </w:tcBorders>
          </w:tcPr>
          <w:p w:rsidR="006468D0" w:rsidRPr="00B4741B" w:rsidRDefault="006468D0" w:rsidP="00B4741B">
            <w:pPr>
              <w:autoSpaceDE w:val="0"/>
              <w:autoSpaceDN w:val="0"/>
              <w:adjustRightInd w:val="0"/>
              <w:spacing w:after="0"/>
              <w:jc w:val="center"/>
              <w:rPr>
                <w:rFonts w:ascii="Times New Roman" w:hAnsi="Times New Roman"/>
                <w:sz w:val="24"/>
                <w:szCs w:val="24"/>
              </w:rPr>
            </w:pPr>
            <w:r w:rsidRPr="00B4741B">
              <w:rPr>
                <w:rFonts w:ascii="Times New Roman" w:hAnsi="Times New Roman"/>
                <w:sz w:val="24"/>
                <w:szCs w:val="24"/>
              </w:rPr>
              <w:t>человек/%</w:t>
            </w:r>
          </w:p>
        </w:tc>
      </w:tr>
      <w:tr w:rsidR="006468D0" w:rsidRPr="00B4741B" w:rsidTr="00B4741B">
        <w:trPr>
          <w:tblCellSpacing w:w="5" w:type="nil"/>
        </w:trPr>
        <w:tc>
          <w:tcPr>
            <w:tcW w:w="256" w:type="pct"/>
            <w:tcBorders>
              <w:top w:val="single" w:sz="4" w:space="0" w:color="auto"/>
              <w:left w:val="single" w:sz="4" w:space="0" w:color="auto"/>
              <w:bottom w:val="single" w:sz="4" w:space="0" w:color="auto"/>
              <w:right w:val="single" w:sz="4" w:space="0" w:color="auto"/>
            </w:tcBorders>
          </w:tcPr>
          <w:p w:rsidR="006468D0" w:rsidRPr="00B4741B" w:rsidRDefault="006468D0" w:rsidP="00B4741B">
            <w:pPr>
              <w:autoSpaceDE w:val="0"/>
              <w:autoSpaceDN w:val="0"/>
              <w:adjustRightInd w:val="0"/>
              <w:spacing w:after="0"/>
              <w:jc w:val="center"/>
              <w:rPr>
                <w:rFonts w:ascii="Times New Roman" w:hAnsi="Times New Roman"/>
                <w:sz w:val="24"/>
                <w:szCs w:val="24"/>
              </w:rPr>
            </w:pPr>
            <w:r w:rsidRPr="00B4741B">
              <w:rPr>
                <w:rFonts w:ascii="Times New Roman" w:hAnsi="Times New Roman"/>
                <w:sz w:val="24"/>
                <w:szCs w:val="24"/>
              </w:rPr>
              <w:t>11.</w:t>
            </w:r>
          </w:p>
        </w:tc>
        <w:tc>
          <w:tcPr>
            <w:tcW w:w="3946" w:type="pct"/>
            <w:tcBorders>
              <w:top w:val="single" w:sz="4" w:space="0" w:color="auto"/>
              <w:left w:val="single" w:sz="4" w:space="0" w:color="auto"/>
              <w:bottom w:val="single" w:sz="4" w:space="0" w:color="auto"/>
              <w:right w:val="single" w:sz="4" w:space="0" w:color="auto"/>
            </w:tcBorders>
          </w:tcPr>
          <w:p w:rsidR="006468D0" w:rsidRPr="00B4741B" w:rsidRDefault="006468D0" w:rsidP="00B4741B">
            <w:pPr>
              <w:autoSpaceDE w:val="0"/>
              <w:autoSpaceDN w:val="0"/>
              <w:adjustRightInd w:val="0"/>
              <w:spacing w:after="0"/>
              <w:jc w:val="both"/>
              <w:rPr>
                <w:rFonts w:ascii="Times New Roman" w:hAnsi="Times New Roman"/>
                <w:sz w:val="24"/>
                <w:szCs w:val="24"/>
              </w:rPr>
            </w:pPr>
            <w:r w:rsidRPr="00B4741B">
              <w:rPr>
                <w:rFonts w:ascii="Times New Roman" w:hAnsi="Times New Roman"/>
                <w:sz w:val="24"/>
                <w:szCs w:val="24"/>
              </w:rPr>
              <w:t>Численность / удельный вес численности выпускников 11 класса, не получивших аттестаты о среднем общем образовании, в общей численности выпускников 11 класса</w:t>
            </w:r>
          </w:p>
        </w:tc>
        <w:tc>
          <w:tcPr>
            <w:tcW w:w="798" w:type="pct"/>
            <w:tcBorders>
              <w:top w:val="single" w:sz="4" w:space="0" w:color="auto"/>
              <w:left w:val="single" w:sz="4" w:space="0" w:color="auto"/>
              <w:bottom w:val="single" w:sz="4" w:space="0" w:color="auto"/>
              <w:right w:val="single" w:sz="4" w:space="0" w:color="auto"/>
            </w:tcBorders>
          </w:tcPr>
          <w:p w:rsidR="006468D0" w:rsidRPr="00B4741B" w:rsidRDefault="006468D0" w:rsidP="00B4741B">
            <w:pPr>
              <w:autoSpaceDE w:val="0"/>
              <w:autoSpaceDN w:val="0"/>
              <w:adjustRightInd w:val="0"/>
              <w:spacing w:after="0"/>
              <w:jc w:val="center"/>
              <w:rPr>
                <w:rFonts w:ascii="Times New Roman" w:hAnsi="Times New Roman"/>
                <w:sz w:val="24"/>
                <w:szCs w:val="24"/>
              </w:rPr>
            </w:pPr>
            <w:r w:rsidRPr="00B4741B">
              <w:rPr>
                <w:rFonts w:ascii="Times New Roman" w:hAnsi="Times New Roman"/>
                <w:sz w:val="24"/>
                <w:szCs w:val="24"/>
              </w:rPr>
              <w:t>человек/%</w:t>
            </w:r>
          </w:p>
        </w:tc>
      </w:tr>
      <w:tr w:rsidR="006468D0" w:rsidRPr="00B4741B" w:rsidTr="00B4741B">
        <w:trPr>
          <w:tblCellSpacing w:w="5" w:type="nil"/>
        </w:trPr>
        <w:tc>
          <w:tcPr>
            <w:tcW w:w="256" w:type="pct"/>
            <w:tcBorders>
              <w:top w:val="single" w:sz="4" w:space="0" w:color="auto"/>
              <w:left w:val="single" w:sz="4" w:space="0" w:color="auto"/>
              <w:bottom w:val="single" w:sz="4" w:space="0" w:color="auto"/>
              <w:right w:val="single" w:sz="4" w:space="0" w:color="auto"/>
            </w:tcBorders>
          </w:tcPr>
          <w:p w:rsidR="006468D0" w:rsidRPr="00B4741B" w:rsidRDefault="006468D0" w:rsidP="00B4741B">
            <w:pPr>
              <w:autoSpaceDE w:val="0"/>
              <w:autoSpaceDN w:val="0"/>
              <w:adjustRightInd w:val="0"/>
              <w:spacing w:after="0"/>
              <w:jc w:val="center"/>
              <w:rPr>
                <w:rFonts w:ascii="Times New Roman" w:hAnsi="Times New Roman"/>
                <w:sz w:val="24"/>
                <w:szCs w:val="24"/>
              </w:rPr>
            </w:pPr>
            <w:r w:rsidRPr="00B4741B">
              <w:rPr>
                <w:rFonts w:ascii="Times New Roman" w:hAnsi="Times New Roman"/>
                <w:sz w:val="24"/>
                <w:szCs w:val="24"/>
              </w:rPr>
              <w:t>12.</w:t>
            </w:r>
          </w:p>
        </w:tc>
        <w:tc>
          <w:tcPr>
            <w:tcW w:w="3946" w:type="pct"/>
            <w:tcBorders>
              <w:top w:val="single" w:sz="4" w:space="0" w:color="auto"/>
              <w:left w:val="single" w:sz="4" w:space="0" w:color="auto"/>
              <w:bottom w:val="single" w:sz="4" w:space="0" w:color="auto"/>
              <w:right w:val="single" w:sz="4" w:space="0" w:color="auto"/>
            </w:tcBorders>
          </w:tcPr>
          <w:p w:rsidR="006468D0" w:rsidRPr="00B4741B" w:rsidRDefault="006468D0" w:rsidP="00B4741B">
            <w:pPr>
              <w:autoSpaceDE w:val="0"/>
              <w:autoSpaceDN w:val="0"/>
              <w:adjustRightInd w:val="0"/>
              <w:spacing w:after="0"/>
              <w:jc w:val="both"/>
              <w:rPr>
                <w:rFonts w:ascii="Times New Roman" w:hAnsi="Times New Roman"/>
                <w:sz w:val="24"/>
                <w:szCs w:val="24"/>
              </w:rPr>
            </w:pPr>
            <w:r w:rsidRPr="00B4741B">
              <w:rPr>
                <w:rFonts w:ascii="Times New Roman" w:hAnsi="Times New Roman"/>
                <w:sz w:val="24"/>
                <w:szCs w:val="24"/>
              </w:rPr>
              <w:t>Численность / удельный вес численности выпускников 9 класса, получивших аттестаты об основном общем образовании с отличием, в общей численности выпускников 9 класса</w:t>
            </w:r>
          </w:p>
        </w:tc>
        <w:tc>
          <w:tcPr>
            <w:tcW w:w="798" w:type="pct"/>
            <w:tcBorders>
              <w:top w:val="single" w:sz="4" w:space="0" w:color="auto"/>
              <w:left w:val="single" w:sz="4" w:space="0" w:color="auto"/>
              <w:bottom w:val="single" w:sz="4" w:space="0" w:color="auto"/>
              <w:right w:val="single" w:sz="4" w:space="0" w:color="auto"/>
            </w:tcBorders>
          </w:tcPr>
          <w:p w:rsidR="006468D0" w:rsidRPr="00B4741B" w:rsidRDefault="006468D0" w:rsidP="00B4741B">
            <w:pPr>
              <w:autoSpaceDE w:val="0"/>
              <w:autoSpaceDN w:val="0"/>
              <w:adjustRightInd w:val="0"/>
              <w:spacing w:after="0"/>
              <w:jc w:val="center"/>
              <w:rPr>
                <w:rFonts w:ascii="Times New Roman" w:hAnsi="Times New Roman"/>
                <w:sz w:val="24"/>
                <w:szCs w:val="24"/>
              </w:rPr>
            </w:pPr>
            <w:r w:rsidRPr="00B4741B">
              <w:rPr>
                <w:rFonts w:ascii="Times New Roman" w:hAnsi="Times New Roman"/>
                <w:sz w:val="24"/>
                <w:szCs w:val="24"/>
              </w:rPr>
              <w:t>человек/%</w:t>
            </w:r>
          </w:p>
        </w:tc>
      </w:tr>
      <w:tr w:rsidR="006468D0" w:rsidRPr="00B4741B" w:rsidTr="00B4741B">
        <w:trPr>
          <w:tblCellSpacing w:w="5" w:type="nil"/>
        </w:trPr>
        <w:tc>
          <w:tcPr>
            <w:tcW w:w="256" w:type="pct"/>
            <w:tcBorders>
              <w:top w:val="single" w:sz="4" w:space="0" w:color="auto"/>
              <w:left w:val="single" w:sz="4" w:space="0" w:color="auto"/>
              <w:bottom w:val="single" w:sz="4" w:space="0" w:color="auto"/>
              <w:right w:val="single" w:sz="4" w:space="0" w:color="auto"/>
            </w:tcBorders>
          </w:tcPr>
          <w:p w:rsidR="006468D0" w:rsidRPr="00B4741B" w:rsidRDefault="006468D0" w:rsidP="00B4741B">
            <w:pPr>
              <w:autoSpaceDE w:val="0"/>
              <w:autoSpaceDN w:val="0"/>
              <w:adjustRightInd w:val="0"/>
              <w:spacing w:after="0"/>
              <w:jc w:val="center"/>
              <w:rPr>
                <w:rFonts w:ascii="Times New Roman" w:hAnsi="Times New Roman"/>
                <w:sz w:val="24"/>
                <w:szCs w:val="24"/>
              </w:rPr>
            </w:pPr>
            <w:r w:rsidRPr="00B4741B">
              <w:rPr>
                <w:rFonts w:ascii="Times New Roman" w:hAnsi="Times New Roman"/>
                <w:sz w:val="24"/>
                <w:szCs w:val="24"/>
              </w:rPr>
              <w:lastRenderedPageBreak/>
              <w:t>13.</w:t>
            </w:r>
          </w:p>
        </w:tc>
        <w:tc>
          <w:tcPr>
            <w:tcW w:w="3946" w:type="pct"/>
            <w:tcBorders>
              <w:top w:val="single" w:sz="4" w:space="0" w:color="auto"/>
              <w:left w:val="single" w:sz="4" w:space="0" w:color="auto"/>
              <w:bottom w:val="single" w:sz="4" w:space="0" w:color="auto"/>
              <w:right w:val="single" w:sz="4" w:space="0" w:color="auto"/>
            </w:tcBorders>
          </w:tcPr>
          <w:p w:rsidR="006468D0" w:rsidRPr="00B4741B" w:rsidRDefault="006468D0" w:rsidP="00B4741B">
            <w:pPr>
              <w:autoSpaceDE w:val="0"/>
              <w:autoSpaceDN w:val="0"/>
              <w:adjustRightInd w:val="0"/>
              <w:spacing w:after="0"/>
              <w:jc w:val="both"/>
              <w:rPr>
                <w:rFonts w:ascii="Times New Roman" w:hAnsi="Times New Roman"/>
                <w:sz w:val="24"/>
                <w:szCs w:val="24"/>
              </w:rPr>
            </w:pPr>
            <w:r w:rsidRPr="00B4741B">
              <w:rPr>
                <w:rFonts w:ascii="Times New Roman" w:hAnsi="Times New Roman"/>
                <w:sz w:val="24"/>
                <w:szCs w:val="24"/>
              </w:rPr>
              <w:t>Численность / удельный вес численности выпускников 11 класса, получивших аттестаты о среднем общем образовании с отличием, в общей численности выпускников 11 класса</w:t>
            </w:r>
          </w:p>
        </w:tc>
        <w:tc>
          <w:tcPr>
            <w:tcW w:w="798" w:type="pct"/>
            <w:tcBorders>
              <w:top w:val="single" w:sz="4" w:space="0" w:color="auto"/>
              <w:left w:val="single" w:sz="4" w:space="0" w:color="auto"/>
              <w:bottom w:val="single" w:sz="4" w:space="0" w:color="auto"/>
              <w:right w:val="single" w:sz="4" w:space="0" w:color="auto"/>
            </w:tcBorders>
          </w:tcPr>
          <w:p w:rsidR="006468D0" w:rsidRPr="00B4741B" w:rsidRDefault="006468D0" w:rsidP="00B4741B">
            <w:pPr>
              <w:autoSpaceDE w:val="0"/>
              <w:autoSpaceDN w:val="0"/>
              <w:adjustRightInd w:val="0"/>
              <w:spacing w:after="0"/>
              <w:jc w:val="center"/>
              <w:rPr>
                <w:rFonts w:ascii="Times New Roman" w:hAnsi="Times New Roman"/>
                <w:sz w:val="24"/>
                <w:szCs w:val="24"/>
              </w:rPr>
            </w:pPr>
            <w:r w:rsidRPr="00B4741B">
              <w:rPr>
                <w:rFonts w:ascii="Times New Roman" w:hAnsi="Times New Roman"/>
                <w:sz w:val="24"/>
                <w:szCs w:val="24"/>
              </w:rPr>
              <w:t>человек/%</w:t>
            </w:r>
          </w:p>
        </w:tc>
      </w:tr>
      <w:tr w:rsidR="006468D0" w:rsidRPr="00B4741B" w:rsidTr="00B4741B">
        <w:trPr>
          <w:tblCellSpacing w:w="5" w:type="nil"/>
        </w:trPr>
        <w:tc>
          <w:tcPr>
            <w:tcW w:w="256" w:type="pct"/>
            <w:tcBorders>
              <w:top w:val="single" w:sz="4" w:space="0" w:color="auto"/>
              <w:left w:val="single" w:sz="4" w:space="0" w:color="auto"/>
              <w:bottom w:val="single" w:sz="4" w:space="0" w:color="auto"/>
              <w:right w:val="single" w:sz="4" w:space="0" w:color="auto"/>
            </w:tcBorders>
          </w:tcPr>
          <w:p w:rsidR="006468D0" w:rsidRPr="00B4741B" w:rsidRDefault="006468D0" w:rsidP="00B4741B">
            <w:pPr>
              <w:autoSpaceDE w:val="0"/>
              <w:autoSpaceDN w:val="0"/>
              <w:adjustRightInd w:val="0"/>
              <w:spacing w:after="0"/>
              <w:jc w:val="center"/>
              <w:rPr>
                <w:rFonts w:ascii="Times New Roman" w:hAnsi="Times New Roman"/>
                <w:sz w:val="24"/>
                <w:szCs w:val="24"/>
              </w:rPr>
            </w:pPr>
            <w:r w:rsidRPr="00B4741B">
              <w:rPr>
                <w:rFonts w:ascii="Times New Roman" w:hAnsi="Times New Roman"/>
                <w:sz w:val="24"/>
                <w:szCs w:val="24"/>
              </w:rPr>
              <w:t>14.</w:t>
            </w:r>
          </w:p>
        </w:tc>
        <w:tc>
          <w:tcPr>
            <w:tcW w:w="3946" w:type="pct"/>
            <w:tcBorders>
              <w:top w:val="single" w:sz="4" w:space="0" w:color="auto"/>
              <w:left w:val="single" w:sz="4" w:space="0" w:color="auto"/>
              <w:bottom w:val="single" w:sz="4" w:space="0" w:color="auto"/>
              <w:right w:val="single" w:sz="4" w:space="0" w:color="auto"/>
            </w:tcBorders>
          </w:tcPr>
          <w:p w:rsidR="006468D0" w:rsidRPr="00B4741B" w:rsidRDefault="006468D0" w:rsidP="00B4741B">
            <w:pPr>
              <w:autoSpaceDE w:val="0"/>
              <w:autoSpaceDN w:val="0"/>
              <w:adjustRightInd w:val="0"/>
              <w:spacing w:after="0"/>
              <w:jc w:val="both"/>
              <w:rPr>
                <w:rFonts w:ascii="Times New Roman" w:hAnsi="Times New Roman"/>
                <w:sz w:val="24"/>
                <w:szCs w:val="24"/>
              </w:rPr>
            </w:pPr>
            <w:r w:rsidRPr="00B4741B">
              <w:rPr>
                <w:rFonts w:ascii="Times New Roman" w:hAnsi="Times New Roman"/>
                <w:sz w:val="24"/>
                <w:szCs w:val="24"/>
              </w:rPr>
              <w:t>Численность / удельный вес численности учащихся, принявших участие в различных олимпиадах, смотрах, конкурсах, в общей численности учащихся</w:t>
            </w:r>
          </w:p>
        </w:tc>
        <w:tc>
          <w:tcPr>
            <w:tcW w:w="798" w:type="pct"/>
            <w:tcBorders>
              <w:top w:val="single" w:sz="4" w:space="0" w:color="auto"/>
              <w:left w:val="single" w:sz="4" w:space="0" w:color="auto"/>
              <w:bottom w:val="single" w:sz="4" w:space="0" w:color="auto"/>
              <w:right w:val="single" w:sz="4" w:space="0" w:color="auto"/>
            </w:tcBorders>
          </w:tcPr>
          <w:p w:rsidR="006468D0" w:rsidRPr="00B4741B" w:rsidRDefault="006468D0" w:rsidP="00B4741B">
            <w:pPr>
              <w:autoSpaceDE w:val="0"/>
              <w:autoSpaceDN w:val="0"/>
              <w:adjustRightInd w:val="0"/>
              <w:spacing w:after="0"/>
              <w:jc w:val="center"/>
              <w:rPr>
                <w:rFonts w:ascii="Times New Roman" w:hAnsi="Times New Roman"/>
                <w:sz w:val="24"/>
                <w:szCs w:val="24"/>
              </w:rPr>
            </w:pPr>
            <w:r w:rsidRPr="00B4741B">
              <w:rPr>
                <w:rFonts w:ascii="Times New Roman" w:hAnsi="Times New Roman"/>
                <w:sz w:val="24"/>
                <w:szCs w:val="24"/>
              </w:rPr>
              <w:t>человек/%</w:t>
            </w:r>
          </w:p>
        </w:tc>
      </w:tr>
      <w:tr w:rsidR="006468D0" w:rsidRPr="00B4741B" w:rsidTr="00B4741B">
        <w:trPr>
          <w:tblCellSpacing w:w="5" w:type="nil"/>
        </w:trPr>
        <w:tc>
          <w:tcPr>
            <w:tcW w:w="256" w:type="pct"/>
            <w:tcBorders>
              <w:top w:val="single" w:sz="4" w:space="0" w:color="auto"/>
              <w:left w:val="single" w:sz="4" w:space="0" w:color="auto"/>
              <w:bottom w:val="single" w:sz="4" w:space="0" w:color="auto"/>
              <w:right w:val="single" w:sz="4" w:space="0" w:color="auto"/>
            </w:tcBorders>
          </w:tcPr>
          <w:p w:rsidR="006468D0" w:rsidRPr="00B4741B" w:rsidRDefault="006468D0" w:rsidP="00B4741B">
            <w:pPr>
              <w:autoSpaceDE w:val="0"/>
              <w:autoSpaceDN w:val="0"/>
              <w:adjustRightInd w:val="0"/>
              <w:spacing w:after="0"/>
              <w:jc w:val="center"/>
              <w:rPr>
                <w:rFonts w:ascii="Times New Roman" w:hAnsi="Times New Roman"/>
                <w:sz w:val="24"/>
                <w:szCs w:val="24"/>
              </w:rPr>
            </w:pPr>
            <w:r w:rsidRPr="00B4741B">
              <w:rPr>
                <w:rFonts w:ascii="Times New Roman" w:hAnsi="Times New Roman"/>
                <w:sz w:val="24"/>
                <w:szCs w:val="24"/>
              </w:rPr>
              <w:t>15.</w:t>
            </w:r>
          </w:p>
        </w:tc>
        <w:tc>
          <w:tcPr>
            <w:tcW w:w="3946" w:type="pct"/>
            <w:tcBorders>
              <w:top w:val="single" w:sz="4" w:space="0" w:color="auto"/>
              <w:left w:val="single" w:sz="4" w:space="0" w:color="auto"/>
              <w:bottom w:val="single" w:sz="4" w:space="0" w:color="auto"/>
              <w:right w:val="single" w:sz="4" w:space="0" w:color="auto"/>
            </w:tcBorders>
          </w:tcPr>
          <w:p w:rsidR="006468D0" w:rsidRPr="00B4741B" w:rsidRDefault="006468D0" w:rsidP="00B4741B">
            <w:pPr>
              <w:autoSpaceDE w:val="0"/>
              <w:autoSpaceDN w:val="0"/>
              <w:adjustRightInd w:val="0"/>
              <w:spacing w:after="0"/>
              <w:jc w:val="both"/>
              <w:rPr>
                <w:rFonts w:ascii="Times New Roman" w:hAnsi="Times New Roman"/>
                <w:sz w:val="24"/>
                <w:szCs w:val="24"/>
              </w:rPr>
            </w:pPr>
            <w:r w:rsidRPr="00B4741B">
              <w:rPr>
                <w:rFonts w:ascii="Times New Roman" w:hAnsi="Times New Roman"/>
                <w:sz w:val="24"/>
                <w:szCs w:val="24"/>
              </w:rPr>
              <w:t>Численность/удельный вес численности учащихся - победителей и призеров олимпиад, смотров, конкурсов, в общей численности учащихся, в том числе:</w:t>
            </w:r>
          </w:p>
        </w:tc>
        <w:tc>
          <w:tcPr>
            <w:tcW w:w="798" w:type="pct"/>
            <w:tcBorders>
              <w:top w:val="single" w:sz="4" w:space="0" w:color="auto"/>
              <w:left w:val="single" w:sz="4" w:space="0" w:color="auto"/>
              <w:bottom w:val="single" w:sz="4" w:space="0" w:color="auto"/>
              <w:right w:val="single" w:sz="4" w:space="0" w:color="auto"/>
            </w:tcBorders>
          </w:tcPr>
          <w:p w:rsidR="006468D0" w:rsidRPr="00B4741B" w:rsidRDefault="006468D0" w:rsidP="00B4741B">
            <w:pPr>
              <w:autoSpaceDE w:val="0"/>
              <w:autoSpaceDN w:val="0"/>
              <w:adjustRightInd w:val="0"/>
              <w:spacing w:after="0"/>
              <w:jc w:val="center"/>
              <w:rPr>
                <w:rFonts w:ascii="Times New Roman" w:hAnsi="Times New Roman"/>
                <w:sz w:val="24"/>
                <w:szCs w:val="24"/>
              </w:rPr>
            </w:pPr>
            <w:r w:rsidRPr="00B4741B">
              <w:rPr>
                <w:rFonts w:ascii="Times New Roman" w:hAnsi="Times New Roman"/>
                <w:sz w:val="24"/>
                <w:szCs w:val="24"/>
              </w:rPr>
              <w:t>человек/%</w:t>
            </w:r>
          </w:p>
        </w:tc>
      </w:tr>
      <w:tr w:rsidR="006468D0" w:rsidRPr="00B4741B" w:rsidTr="00B4741B">
        <w:trPr>
          <w:tblCellSpacing w:w="5" w:type="nil"/>
        </w:trPr>
        <w:tc>
          <w:tcPr>
            <w:tcW w:w="256" w:type="pct"/>
            <w:tcBorders>
              <w:top w:val="single" w:sz="4" w:space="0" w:color="auto"/>
              <w:left w:val="single" w:sz="4" w:space="0" w:color="auto"/>
              <w:right w:val="single" w:sz="4" w:space="0" w:color="auto"/>
            </w:tcBorders>
          </w:tcPr>
          <w:p w:rsidR="006468D0" w:rsidRPr="00B4741B" w:rsidRDefault="006468D0" w:rsidP="00B4741B">
            <w:pPr>
              <w:autoSpaceDE w:val="0"/>
              <w:autoSpaceDN w:val="0"/>
              <w:adjustRightInd w:val="0"/>
              <w:spacing w:after="0"/>
              <w:jc w:val="center"/>
              <w:rPr>
                <w:rFonts w:ascii="Times New Roman" w:hAnsi="Times New Roman"/>
                <w:sz w:val="24"/>
                <w:szCs w:val="24"/>
              </w:rPr>
            </w:pPr>
          </w:p>
        </w:tc>
        <w:tc>
          <w:tcPr>
            <w:tcW w:w="3946" w:type="pct"/>
            <w:tcBorders>
              <w:top w:val="single" w:sz="4" w:space="0" w:color="auto"/>
              <w:left w:val="single" w:sz="4" w:space="0" w:color="auto"/>
              <w:bottom w:val="single" w:sz="4" w:space="0" w:color="auto"/>
              <w:right w:val="single" w:sz="4" w:space="0" w:color="auto"/>
            </w:tcBorders>
          </w:tcPr>
          <w:p w:rsidR="006468D0" w:rsidRPr="00B4741B" w:rsidRDefault="006468D0" w:rsidP="00B4741B">
            <w:pPr>
              <w:autoSpaceDE w:val="0"/>
              <w:autoSpaceDN w:val="0"/>
              <w:adjustRightInd w:val="0"/>
              <w:spacing w:after="0"/>
              <w:jc w:val="both"/>
              <w:rPr>
                <w:rFonts w:ascii="Times New Roman" w:hAnsi="Times New Roman"/>
                <w:sz w:val="24"/>
                <w:szCs w:val="24"/>
              </w:rPr>
            </w:pPr>
            <w:r w:rsidRPr="00B4741B">
              <w:rPr>
                <w:rFonts w:ascii="Times New Roman" w:hAnsi="Times New Roman"/>
                <w:sz w:val="24"/>
                <w:szCs w:val="24"/>
              </w:rPr>
              <w:t>• муниципального уровня;</w:t>
            </w:r>
          </w:p>
        </w:tc>
        <w:tc>
          <w:tcPr>
            <w:tcW w:w="798" w:type="pct"/>
            <w:tcBorders>
              <w:top w:val="single" w:sz="4" w:space="0" w:color="auto"/>
              <w:left w:val="single" w:sz="4" w:space="0" w:color="auto"/>
              <w:bottom w:val="single" w:sz="4" w:space="0" w:color="auto"/>
              <w:right w:val="single" w:sz="4" w:space="0" w:color="auto"/>
            </w:tcBorders>
          </w:tcPr>
          <w:p w:rsidR="006468D0" w:rsidRPr="00B4741B" w:rsidRDefault="006468D0" w:rsidP="00B4741B">
            <w:pPr>
              <w:autoSpaceDE w:val="0"/>
              <w:autoSpaceDN w:val="0"/>
              <w:adjustRightInd w:val="0"/>
              <w:spacing w:after="0"/>
              <w:jc w:val="center"/>
              <w:rPr>
                <w:rFonts w:ascii="Times New Roman" w:hAnsi="Times New Roman"/>
                <w:sz w:val="24"/>
                <w:szCs w:val="24"/>
              </w:rPr>
            </w:pPr>
            <w:r w:rsidRPr="00B4741B">
              <w:rPr>
                <w:rFonts w:ascii="Times New Roman" w:hAnsi="Times New Roman"/>
                <w:sz w:val="24"/>
                <w:szCs w:val="24"/>
              </w:rPr>
              <w:t>человек/%</w:t>
            </w:r>
          </w:p>
        </w:tc>
      </w:tr>
      <w:tr w:rsidR="006468D0" w:rsidRPr="00B4741B" w:rsidTr="00B4741B">
        <w:trPr>
          <w:tblCellSpacing w:w="5" w:type="nil"/>
        </w:trPr>
        <w:tc>
          <w:tcPr>
            <w:tcW w:w="256" w:type="pct"/>
            <w:tcBorders>
              <w:left w:val="single" w:sz="4" w:space="0" w:color="auto"/>
              <w:right w:val="single" w:sz="4" w:space="0" w:color="auto"/>
            </w:tcBorders>
          </w:tcPr>
          <w:p w:rsidR="006468D0" w:rsidRPr="00B4741B" w:rsidRDefault="006468D0" w:rsidP="00B4741B">
            <w:pPr>
              <w:autoSpaceDE w:val="0"/>
              <w:autoSpaceDN w:val="0"/>
              <w:adjustRightInd w:val="0"/>
              <w:spacing w:after="0"/>
              <w:jc w:val="center"/>
              <w:rPr>
                <w:rFonts w:ascii="Times New Roman" w:hAnsi="Times New Roman"/>
                <w:sz w:val="24"/>
                <w:szCs w:val="24"/>
              </w:rPr>
            </w:pPr>
          </w:p>
        </w:tc>
        <w:tc>
          <w:tcPr>
            <w:tcW w:w="3946" w:type="pct"/>
            <w:tcBorders>
              <w:top w:val="single" w:sz="4" w:space="0" w:color="auto"/>
              <w:left w:val="single" w:sz="4" w:space="0" w:color="auto"/>
              <w:bottom w:val="single" w:sz="4" w:space="0" w:color="auto"/>
              <w:right w:val="single" w:sz="4" w:space="0" w:color="auto"/>
            </w:tcBorders>
          </w:tcPr>
          <w:p w:rsidR="006468D0" w:rsidRPr="00B4741B" w:rsidRDefault="006468D0" w:rsidP="00B4741B">
            <w:pPr>
              <w:autoSpaceDE w:val="0"/>
              <w:autoSpaceDN w:val="0"/>
              <w:adjustRightInd w:val="0"/>
              <w:spacing w:after="0"/>
              <w:jc w:val="both"/>
              <w:rPr>
                <w:rFonts w:ascii="Times New Roman" w:hAnsi="Times New Roman"/>
                <w:sz w:val="24"/>
                <w:szCs w:val="24"/>
              </w:rPr>
            </w:pPr>
            <w:r w:rsidRPr="00B4741B">
              <w:rPr>
                <w:rFonts w:ascii="Times New Roman" w:hAnsi="Times New Roman"/>
                <w:sz w:val="24"/>
                <w:szCs w:val="24"/>
              </w:rPr>
              <w:t>• регионального уровня;</w:t>
            </w:r>
          </w:p>
        </w:tc>
        <w:tc>
          <w:tcPr>
            <w:tcW w:w="798" w:type="pct"/>
            <w:tcBorders>
              <w:top w:val="single" w:sz="4" w:space="0" w:color="auto"/>
              <w:left w:val="single" w:sz="4" w:space="0" w:color="auto"/>
              <w:bottom w:val="single" w:sz="4" w:space="0" w:color="auto"/>
              <w:right w:val="single" w:sz="4" w:space="0" w:color="auto"/>
            </w:tcBorders>
          </w:tcPr>
          <w:p w:rsidR="006468D0" w:rsidRPr="00B4741B" w:rsidRDefault="006468D0" w:rsidP="00B4741B">
            <w:pPr>
              <w:autoSpaceDE w:val="0"/>
              <w:autoSpaceDN w:val="0"/>
              <w:adjustRightInd w:val="0"/>
              <w:spacing w:after="0"/>
              <w:jc w:val="center"/>
              <w:rPr>
                <w:rFonts w:ascii="Times New Roman" w:hAnsi="Times New Roman"/>
                <w:sz w:val="24"/>
                <w:szCs w:val="24"/>
              </w:rPr>
            </w:pPr>
            <w:r w:rsidRPr="00B4741B">
              <w:rPr>
                <w:rFonts w:ascii="Times New Roman" w:hAnsi="Times New Roman"/>
                <w:sz w:val="24"/>
                <w:szCs w:val="24"/>
              </w:rPr>
              <w:t>человек/%</w:t>
            </w:r>
          </w:p>
        </w:tc>
      </w:tr>
      <w:tr w:rsidR="006468D0" w:rsidRPr="00B4741B" w:rsidTr="00B4741B">
        <w:trPr>
          <w:tblCellSpacing w:w="5" w:type="nil"/>
        </w:trPr>
        <w:tc>
          <w:tcPr>
            <w:tcW w:w="256" w:type="pct"/>
            <w:tcBorders>
              <w:left w:val="single" w:sz="4" w:space="0" w:color="auto"/>
              <w:right w:val="single" w:sz="4" w:space="0" w:color="auto"/>
            </w:tcBorders>
          </w:tcPr>
          <w:p w:rsidR="006468D0" w:rsidRPr="00B4741B" w:rsidRDefault="006468D0" w:rsidP="00B4741B">
            <w:pPr>
              <w:autoSpaceDE w:val="0"/>
              <w:autoSpaceDN w:val="0"/>
              <w:adjustRightInd w:val="0"/>
              <w:spacing w:after="0"/>
              <w:jc w:val="center"/>
              <w:rPr>
                <w:rFonts w:ascii="Times New Roman" w:hAnsi="Times New Roman"/>
                <w:sz w:val="24"/>
                <w:szCs w:val="24"/>
              </w:rPr>
            </w:pPr>
          </w:p>
        </w:tc>
        <w:tc>
          <w:tcPr>
            <w:tcW w:w="3946" w:type="pct"/>
            <w:tcBorders>
              <w:top w:val="single" w:sz="4" w:space="0" w:color="auto"/>
              <w:left w:val="single" w:sz="4" w:space="0" w:color="auto"/>
              <w:bottom w:val="single" w:sz="4" w:space="0" w:color="auto"/>
              <w:right w:val="single" w:sz="4" w:space="0" w:color="auto"/>
            </w:tcBorders>
          </w:tcPr>
          <w:p w:rsidR="006468D0" w:rsidRPr="00B4741B" w:rsidRDefault="006468D0" w:rsidP="00B4741B">
            <w:pPr>
              <w:autoSpaceDE w:val="0"/>
              <w:autoSpaceDN w:val="0"/>
              <w:adjustRightInd w:val="0"/>
              <w:spacing w:after="0"/>
              <w:jc w:val="both"/>
              <w:rPr>
                <w:rFonts w:ascii="Times New Roman" w:hAnsi="Times New Roman"/>
                <w:sz w:val="24"/>
                <w:szCs w:val="24"/>
              </w:rPr>
            </w:pPr>
            <w:r w:rsidRPr="00B4741B">
              <w:rPr>
                <w:rFonts w:ascii="Times New Roman" w:hAnsi="Times New Roman"/>
                <w:sz w:val="24"/>
                <w:szCs w:val="24"/>
              </w:rPr>
              <w:t>• федерального уровня;</w:t>
            </w:r>
          </w:p>
        </w:tc>
        <w:tc>
          <w:tcPr>
            <w:tcW w:w="798" w:type="pct"/>
            <w:tcBorders>
              <w:top w:val="single" w:sz="4" w:space="0" w:color="auto"/>
              <w:left w:val="single" w:sz="4" w:space="0" w:color="auto"/>
              <w:bottom w:val="single" w:sz="4" w:space="0" w:color="auto"/>
              <w:right w:val="single" w:sz="4" w:space="0" w:color="auto"/>
            </w:tcBorders>
          </w:tcPr>
          <w:p w:rsidR="006468D0" w:rsidRPr="00B4741B" w:rsidRDefault="006468D0" w:rsidP="00B4741B">
            <w:pPr>
              <w:autoSpaceDE w:val="0"/>
              <w:autoSpaceDN w:val="0"/>
              <w:adjustRightInd w:val="0"/>
              <w:spacing w:after="0"/>
              <w:jc w:val="center"/>
              <w:rPr>
                <w:rFonts w:ascii="Times New Roman" w:hAnsi="Times New Roman"/>
                <w:sz w:val="24"/>
                <w:szCs w:val="24"/>
              </w:rPr>
            </w:pPr>
            <w:r w:rsidRPr="00B4741B">
              <w:rPr>
                <w:rFonts w:ascii="Times New Roman" w:hAnsi="Times New Roman"/>
                <w:sz w:val="24"/>
                <w:szCs w:val="24"/>
              </w:rPr>
              <w:t>человек/%</w:t>
            </w:r>
          </w:p>
        </w:tc>
      </w:tr>
      <w:tr w:rsidR="006468D0" w:rsidRPr="00B4741B" w:rsidTr="00B4741B">
        <w:trPr>
          <w:tblCellSpacing w:w="5" w:type="nil"/>
        </w:trPr>
        <w:tc>
          <w:tcPr>
            <w:tcW w:w="256" w:type="pct"/>
            <w:tcBorders>
              <w:left w:val="single" w:sz="4" w:space="0" w:color="auto"/>
              <w:bottom w:val="single" w:sz="4" w:space="0" w:color="auto"/>
              <w:right w:val="single" w:sz="4" w:space="0" w:color="auto"/>
            </w:tcBorders>
          </w:tcPr>
          <w:p w:rsidR="006468D0" w:rsidRPr="00B4741B" w:rsidRDefault="006468D0" w:rsidP="00B4741B">
            <w:pPr>
              <w:autoSpaceDE w:val="0"/>
              <w:autoSpaceDN w:val="0"/>
              <w:adjustRightInd w:val="0"/>
              <w:spacing w:after="0"/>
              <w:jc w:val="center"/>
              <w:rPr>
                <w:rFonts w:ascii="Times New Roman" w:hAnsi="Times New Roman"/>
                <w:sz w:val="24"/>
                <w:szCs w:val="24"/>
              </w:rPr>
            </w:pPr>
          </w:p>
        </w:tc>
        <w:tc>
          <w:tcPr>
            <w:tcW w:w="3946" w:type="pct"/>
            <w:tcBorders>
              <w:top w:val="single" w:sz="4" w:space="0" w:color="auto"/>
              <w:left w:val="single" w:sz="4" w:space="0" w:color="auto"/>
              <w:bottom w:val="single" w:sz="4" w:space="0" w:color="auto"/>
              <w:right w:val="single" w:sz="4" w:space="0" w:color="auto"/>
            </w:tcBorders>
          </w:tcPr>
          <w:p w:rsidR="006468D0" w:rsidRPr="00B4741B" w:rsidRDefault="006468D0" w:rsidP="00B4741B">
            <w:pPr>
              <w:autoSpaceDE w:val="0"/>
              <w:autoSpaceDN w:val="0"/>
              <w:adjustRightInd w:val="0"/>
              <w:spacing w:after="0"/>
              <w:jc w:val="both"/>
              <w:rPr>
                <w:rFonts w:ascii="Times New Roman" w:hAnsi="Times New Roman"/>
                <w:sz w:val="24"/>
                <w:szCs w:val="24"/>
              </w:rPr>
            </w:pPr>
            <w:r w:rsidRPr="00B4741B">
              <w:rPr>
                <w:rFonts w:ascii="Times New Roman" w:hAnsi="Times New Roman"/>
                <w:sz w:val="24"/>
                <w:szCs w:val="24"/>
              </w:rPr>
              <w:t>• международного уровня</w:t>
            </w:r>
          </w:p>
        </w:tc>
        <w:tc>
          <w:tcPr>
            <w:tcW w:w="798" w:type="pct"/>
            <w:tcBorders>
              <w:top w:val="single" w:sz="4" w:space="0" w:color="auto"/>
              <w:left w:val="single" w:sz="4" w:space="0" w:color="auto"/>
              <w:bottom w:val="single" w:sz="4" w:space="0" w:color="auto"/>
              <w:right w:val="single" w:sz="4" w:space="0" w:color="auto"/>
            </w:tcBorders>
          </w:tcPr>
          <w:p w:rsidR="006468D0" w:rsidRPr="00B4741B" w:rsidRDefault="006468D0" w:rsidP="00B4741B">
            <w:pPr>
              <w:autoSpaceDE w:val="0"/>
              <w:autoSpaceDN w:val="0"/>
              <w:adjustRightInd w:val="0"/>
              <w:spacing w:after="0"/>
              <w:jc w:val="center"/>
              <w:rPr>
                <w:rFonts w:ascii="Times New Roman" w:hAnsi="Times New Roman"/>
                <w:sz w:val="24"/>
                <w:szCs w:val="24"/>
              </w:rPr>
            </w:pPr>
            <w:r w:rsidRPr="00B4741B">
              <w:rPr>
                <w:rFonts w:ascii="Times New Roman" w:hAnsi="Times New Roman"/>
                <w:sz w:val="24"/>
                <w:szCs w:val="24"/>
              </w:rPr>
              <w:t>человек/%</w:t>
            </w:r>
          </w:p>
        </w:tc>
      </w:tr>
      <w:tr w:rsidR="006468D0" w:rsidRPr="00B4741B" w:rsidTr="00B4741B">
        <w:trPr>
          <w:tblCellSpacing w:w="5" w:type="nil"/>
        </w:trPr>
        <w:tc>
          <w:tcPr>
            <w:tcW w:w="256" w:type="pct"/>
            <w:tcBorders>
              <w:top w:val="single" w:sz="4" w:space="0" w:color="auto"/>
              <w:left w:val="single" w:sz="4" w:space="0" w:color="auto"/>
              <w:bottom w:val="single" w:sz="4" w:space="0" w:color="auto"/>
              <w:right w:val="single" w:sz="4" w:space="0" w:color="auto"/>
            </w:tcBorders>
          </w:tcPr>
          <w:p w:rsidR="006468D0" w:rsidRPr="00B4741B" w:rsidRDefault="006468D0" w:rsidP="00B4741B">
            <w:pPr>
              <w:autoSpaceDE w:val="0"/>
              <w:autoSpaceDN w:val="0"/>
              <w:adjustRightInd w:val="0"/>
              <w:spacing w:after="0"/>
              <w:jc w:val="center"/>
              <w:rPr>
                <w:rFonts w:ascii="Times New Roman" w:hAnsi="Times New Roman"/>
                <w:sz w:val="24"/>
                <w:szCs w:val="24"/>
              </w:rPr>
            </w:pPr>
            <w:r w:rsidRPr="00B4741B">
              <w:rPr>
                <w:rFonts w:ascii="Times New Roman" w:hAnsi="Times New Roman"/>
                <w:sz w:val="24"/>
                <w:szCs w:val="24"/>
              </w:rPr>
              <w:t>16.</w:t>
            </w:r>
          </w:p>
        </w:tc>
        <w:tc>
          <w:tcPr>
            <w:tcW w:w="3946" w:type="pct"/>
            <w:tcBorders>
              <w:top w:val="single" w:sz="4" w:space="0" w:color="auto"/>
              <w:left w:val="single" w:sz="4" w:space="0" w:color="auto"/>
              <w:bottom w:val="single" w:sz="4" w:space="0" w:color="auto"/>
              <w:right w:val="single" w:sz="4" w:space="0" w:color="auto"/>
            </w:tcBorders>
          </w:tcPr>
          <w:p w:rsidR="006468D0" w:rsidRPr="00B4741B" w:rsidRDefault="006468D0" w:rsidP="00B4741B">
            <w:pPr>
              <w:autoSpaceDE w:val="0"/>
              <w:autoSpaceDN w:val="0"/>
              <w:adjustRightInd w:val="0"/>
              <w:spacing w:after="0"/>
              <w:jc w:val="both"/>
              <w:rPr>
                <w:rFonts w:ascii="Times New Roman" w:hAnsi="Times New Roman"/>
                <w:sz w:val="24"/>
                <w:szCs w:val="24"/>
              </w:rPr>
            </w:pPr>
            <w:r w:rsidRPr="00B4741B">
              <w:rPr>
                <w:rFonts w:ascii="Times New Roman" w:hAnsi="Times New Roman"/>
                <w:sz w:val="24"/>
                <w:szCs w:val="24"/>
              </w:rPr>
              <w:t>Численность / удельный вес численности учащихся, получающих образование с углубленным изучением отдельных учебных предметов, в общей численности учащихся</w:t>
            </w:r>
          </w:p>
        </w:tc>
        <w:tc>
          <w:tcPr>
            <w:tcW w:w="798" w:type="pct"/>
            <w:tcBorders>
              <w:top w:val="single" w:sz="4" w:space="0" w:color="auto"/>
              <w:left w:val="single" w:sz="4" w:space="0" w:color="auto"/>
              <w:bottom w:val="single" w:sz="4" w:space="0" w:color="auto"/>
              <w:right w:val="single" w:sz="4" w:space="0" w:color="auto"/>
            </w:tcBorders>
          </w:tcPr>
          <w:p w:rsidR="006468D0" w:rsidRPr="00B4741B" w:rsidRDefault="006468D0" w:rsidP="00B4741B">
            <w:pPr>
              <w:autoSpaceDE w:val="0"/>
              <w:autoSpaceDN w:val="0"/>
              <w:adjustRightInd w:val="0"/>
              <w:spacing w:after="0"/>
              <w:jc w:val="center"/>
              <w:rPr>
                <w:rFonts w:ascii="Times New Roman" w:hAnsi="Times New Roman"/>
                <w:sz w:val="24"/>
                <w:szCs w:val="24"/>
              </w:rPr>
            </w:pPr>
            <w:r w:rsidRPr="00B4741B">
              <w:rPr>
                <w:rFonts w:ascii="Times New Roman" w:hAnsi="Times New Roman"/>
                <w:sz w:val="24"/>
                <w:szCs w:val="24"/>
              </w:rPr>
              <w:t>человек/%</w:t>
            </w:r>
          </w:p>
        </w:tc>
      </w:tr>
      <w:tr w:rsidR="006468D0" w:rsidRPr="00B4741B" w:rsidTr="00B4741B">
        <w:trPr>
          <w:tblCellSpacing w:w="5" w:type="nil"/>
        </w:trPr>
        <w:tc>
          <w:tcPr>
            <w:tcW w:w="256" w:type="pct"/>
            <w:tcBorders>
              <w:top w:val="single" w:sz="4" w:space="0" w:color="auto"/>
              <w:left w:val="single" w:sz="4" w:space="0" w:color="auto"/>
              <w:bottom w:val="single" w:sz="4" w:space="0" w:color="auto"/>
              <w:right w:val="single" w:sz="4" w:space="0" w:color="auto"/>
            </w:tcBorders>
          </w:tcPr>
          <w:p w:rsidR="006468D0" w:rsidRPr="00B4741B" w:rsidRDefault="006468D0" w:rsidP="00B4741B">
            <w:pPr>
              <w:autoSpaceDE w:val="0"/>
              <w:autoSpaceDN w:val="0"/>
              <w:adjustRightInd w:val="0"/>
              <w:spacing w:after="0"/>
              <w:jc w:val="center"/>
              <w:rPr>
                <w:rFonts w:ascii="Times New Roman" w:hAnsi="Times New Roman"/>
                <w:sz w:val="24"/>
                <w:szCs w:val="24"/>
              </w:rPr>
            </w:pPr>
            <w:r w:rsidRPr="00B4741B">
              <w:rPr>
                <w:rFonts w:ascii="Times New Roman" w:hAnsi="Times New Roman"/>
                <w:sz w:val="24"/>
                <w:szCs w:val="24"/>
              </w:rPr>
              <w:t>17.</w:t>
            </w:r>
          </w:p>
        </w:tc>
        <w:tc>
          <w:tcPr>
            <w:tcW w:w="3946" w:type="pct"/>
            <w:tcBorders>
              <w:top w:val="single" w:sz="4" w:space="0" w:color="auto"/>
              <w:left w:val="single" w:sz="4" w:space="0" w:color="auto"/>
              <w:bottom w:val="single" w:sz="4" w:space="0" w:color="auto"/>
              <w:right w:val="single" w:sz="4" w:space="0" w:color="auto"/>
            </w:tcBorders>
          </w:tcPr>
          <w:p w:rsidR="006468D0" w:rsidRPr="00B4741B" w:rsidRDefault="006468D0" w:rsidP="00B4741B">
            <w:pPr>
              <w:autoSpaceDE w:val="0"/>
              <w:autoSpaceDN w:val="0"/>
              <w:adjustRightInd w:val="0"/>
              <w:spacing w:after="0"/>
              <w:jc w:val="both"/>
              <w:rPr>
                <w:rFonts w:ascii="Times New Roman" w:hAnsi="Times New Roman"/>
                <w:sz w:val="24"/>
                <w:szCs w:val="24"/>
              </w:rPr>
            </w:pPr>
            <w:r w:rsidRPr="00B4741B">
              <w:rPr>
                <w:rFonts w:ascii="Times New Roman" w:hAnsi="Times New Roman"/>
                <w:sz w:val="24"/>
                <w:szCs w:val="24"/>
              </w:rPr>
              <w:t>Численность / удельный вес численности учащихся, получающих образование в рамках профильного обучения, в общей численности учащихся</w:t>
            </w:r>
          </w:p>
        </w:tc>
        <w:tc>
          <w:tcPr>
            <w:tcW w:w="798" w:type="pct"/>
            <w:tcBorders>
              <w:top w:val="single" w:sz="4" w:space="0" w:color="auto"/>
              <w:left w:val="single" w:sz="4" w:space="0" w:color="auto"/>
              <w:bottom w:val="single" w:sz="4" w:space="0" w:color="auto"/>
              <w:right w:val="single" w:sz="4" w:space="0" w:color="auto"/>
            </w:tcBorders>
          </w:tcPr>
          <w:p w:rsidR="006468D0" w:rsidRPr="00B4741B" w:rsidRDefault="006468D0" w:rsidP="00B4741B">
            <w:pPr>
              <w:autoSpaceDE w:val="0"/>
              <w:autoSpaceDN w:val="0"/>
              <w:adjustRightInd w:val="0"/>
              <w:spacing w:after="0"/>
              <w:jc w:val="center"/>
              <w:rPr>
                <w:rFonts w:ascii="Times New Roman" w:hAnsi="Times New Roman"/>
                <w:sz w:val="24"/>
                <w:szCs w:val="24"/>
              </w:rPr>
            </w:pPr>
            <w:r w:rsidRPr="00B4741B">
              <w:rPr>
                <w:rFonts w:ascii="Times New Roman" w:hAnsi="Times New Roman"/>
                <w:sz w:val="24"/>
                <w:szCs w:val="24"/>
              </w:rPr>
              <w:t>человек/%</w:t>
            </w:r>
          </w:p>
        </w:tc>
      </w:tr>
    </w:tbl>
    <w:p w:rsidR="006468D0" w:rsidRPr="00B4741B" w:rsidRDefault="006468D0" w:rsidP="006468D0">
      <w:pPr>
        <w:spacing w:after="0"/>
        <w:jc w:val="right"/>
        <w:rPr>
          <w:rFonts w:ascii="Times New Roman" w:hAnsi="Times New Roman"/>
          <w:sz w:val="24"/>
          <w:szCs w:val="24"/>
        </w:rPr>
      </w:pPr>
    </w:p>
    <w:p w:rsidR="006468D0" w:rsidRPr="00B4741B" w:rsidRDefault="00FF73C3" w:rsidP="00FF73C3">
      <w:pPr>
        <w:tabs>
          <w:tab w:val="left" w:pos="7000"/>
        </w:tabs>
        <w:rPr>
          <w:rFonts w:ascii="Times New Roman" w:hAnsi="Times New Roman"/>
          <w:sz w:val="24"/>
          <w:szCs w:val="24"/>
        </w:rPr>
      </w:pPr>
      <w:r w:rsidRPr="00B4741B">
        <w:rPr>
          <w:sz w:val="24"/>
          <w:szCs w:val="24"/>
        </w:rPr>
        <w:tab/>
      </w:r>
    </w:p>
    <w:p w:rsidR="006468D0" w:rsidRPr="00B4741B" w:rsidRDefault="006468D0" w:rsidP="006468D0">
      <w:pPr>
        <w:pStyle w:val="a3"/>
        <w:spacing w:after="0" w:line="240" w:lineRule="auto"/>
        <w:jc w:val="center"/>
        <w:rPr>
          <w:rFonts w:ascii="Times New Roman" w:hAnsi="Times New Roman"/>
          <w:sz w:val="24"/>
          <w:szCs w:val="24"/>
        </w:rPr>
      </w:pPr>
    </w:p>
    <w:p w:rsidR="006468D0" w:rsidRPr="00B4741B" w:rsidRDefault="006468D0" w:rsidP="006468D0">
      <w:pPr>
        <w:pStyle w:val="a3"/>
        <w:spacing w:after="0" w:line="240" w:lineRule="auto"/>
        <w:jc w:val="center"/>
        <w:rPr>
          <w:rFonts w:ascii="Times New Roman" w:hAnsi="Times New Roman"/>
          <w:sz w:val="24"/>
          <w:szCs w:val="24"/>
        </w:rPr>
      </w:pPr>
    </w:p>
    <w:p w:rsidR="006468D0" w:rsidRPr="00B4741B" w:rsidRDefault="006468D0" w:rsidP="006468D0">
      <w:pPr>
        <w:pStyle w:val="a3"/>
        <w:spacing w:after="0" w:line="240" w:lineRule="auto"/>
        <w:jc w:val="center"/>
        <w:rPr>
          <w:rFonts w:ascii="Times New Roman" w:hAnsi="Times New Roman"/>
          <w:sz w:val="24"/>
          <w:szCs w:val="24"/>
        </w:rPr>
      </w:pPr>
    </w:p>
    <w:p w:rsidR="006468D0" w:rsidRPr="00B4741B" w:rsidRDefault="006468D0" w:rsidP="006468D0">
      <w:pPr>
        <w:pStyle w:val="a3"/>
        <w:spacing w:after="0" w:line="240" w:lineRule="auto"/>
        <w:jc w:val="center"/>
        <w:rPr>
          <w:rFonts w:ascii="Times New Roman" w:hAnsi="Times New Roman"/>
          <w:sz w:val="24"/>
          <w:szCs w:val="24"/>
        </w:rPr>
      </w:pPr>
    </w:p>
    <w:p w:rsidR="006468D0" w:rsidRPr="00B4741B" w:rsidRDefault="006468D0" w:rsidP="006468D0">
      <w:pPr>
        <w:pStyle w:val="a3"/>
        <w:spacing w:after="0" w:line="240" w:lineRule="auto"/>
        <w:jc w:val="center"/>
        <w:rPr>
          <w:rFonts w:ascii="Times New Roman" w:hAnsi="Times New Roman"/>
          <w:sz w:val="24"/>
          <w:szCs w:val="24"/>
        </w:rPr>
      </w:pPr>
    </w:p>
    <w:p w:rsidR="006468D0" w:rsidRPr="00B4741B" w:rsidRDefault="006468D0" w:rsidP="006468D0">
      <w:pPr>
        <w:pStyle w:val="a3"/>
        <w:spacing w:after="0" w:line="240" w:lineRule="auto"/>
        <w:jc w:val="center"/>
        <w:rPr>
          <w:rFonts w:ascii="Times New Roman" w:hAnsi="Times New Roman"/>
          <w:sz w:val="24"/>
          <w:szCs w:val="24"/>
        </w:rPr>
      </w:pPr>
    </w:p>
    <w:p w:rsidR="006468D0" w:rsidRPr="00B4741B" w:rsidRDefault="006468D0" w:rsidP="006468D0">
      <w:pPr>
        <w:pStyle w:val="a3"/>
        <w:spacing w:after="0" w:line="240" w:lineRule="auto"/>
        <w:jc w:val="center"/>
        <w:rPr>
          <w:rFonts w:ascii="Times New Roman" w:hAnsi="Times New Roman"/>
          <w:sz w:val="24"/>
          <w:szCs w:val="24"/>
        </w:rPr>
      </w:pPr>
    </w:p>
    <w:p w:rsidR="006468D0" w:rsidRPr="00B4741B" w:rsidRDefault="006468D0" w:rsidP="006468D0">
      <w:pPr>
        <w:pStyle w:val="a3"/>
        <w:spacing w:after="0" w:line="240" w:lineRule="auto"/>
        <w:jc w:val="center"/>
        <w:rPr>
          <w:rFonts w:ascii="Times New Roman" w:hAnsi="Times New Roman"/>
          <w:sz w:val="24"/>
          <w:szCs w:val="24"/>
        </w:rPr>
      </w:pPr>
    </w:p>
    <w:p w:rsidR="006468D0" w:rsidRPr="00B4741B" w:rsidRDefault="006468D0" w:rsidP="006468D0">
      <w:pPr>
        <w:pStyle w:val="a3"/>
        <w:spacing w:after="0" w:line="240" w:lineRule="auto"/>
        <w:jc w:val="center"/>
        <w:rPr>
          <w:rFonts w:ascii="Times New Roman" w:hAnsi="Times New Roman"/>
          <w:sz w:val="24"/>
          <w:szCs w:val="24"/>
        </w:rPr>
      </w:pPr>
    </w:p>
    <w:p w:rsidR="006468D0" w:rsidRPr="00B4741B" w:rsidRDefault="006468D0" w:rsidP="006468D0">
      <w:pPr>
        <w:pStyle w:val="a3"/>
        <w:spacing w:after="0" w:line="240" w:lineRule="auto"/>
        <w:jc w:val="center"/>
        <w:rPr>
          <w:rFonts w:ascii="Times New Roman" w:hAnsi="Times New Roman"/>
          <w:sz w:val="24"/>
          <w:szCs w:val="24"/>
        </w:rPr>
      </w:pPr>
    </w:p>
    <w:p w:rsidR="006468D0" w:rsidRPr="00B4741B" w:rsidRDefault="006468D0" w:rsidP="006468D0">
      <w:pPr>
        <w:pStyle w:val="a3"/>
        <w:spacing w:after="0" w:line="240" w:lineRule="auto"/>
        <w:jc w:val="center"/>
        <w:rPr>
          <w:rFonts w:ascii="Times New Roman" w:hAnsi="Times New Roman"/>
          <w:sz w:val="24"/>
          <w:szCs w:val="24"/>
        </w:rPr>
      </w:pPr>
    </w:p>
    <w:p w:rsidR="006468D0" w:rsidRPr="00B4741B" w:rsidRDefault="006468D0" w:rsidP="006468D0">
      <w:pPr>
        <w:pStyle w:val="a3"/>
        <w:spacing w:after="0" w:line="240" w:lineRule="auto"/>
        <w:jc w:val="center"/>
        <w:rPr>
          <w:rFonts w:ascii="Times New Roman" w:hAnsi="Times New Roman"/>
          <w:sz w:val="24"/>
          <w:szCs w:val="24"/>
        </w:rPr>
      </w:pPr>
    </w:p>
    <w:p w:rsidR="006468D0" w:rsidRPr="00B4741B" w:rsidRDefault="006468D0" w:rsidP="006468D0">
      <w:pPr>
        <w:pStyle w:val="a3"/>
        <w:spacing w:after="0" w:line="240" w:lineRule="auto"/>
        <w:jc w:val="center"/>
        <w:rPr>
          <w:rFonts w:ascii="Times New Roman" w:hAnsi="Times New Roman"/>
          <w:sz w:val="24"/>
          <w:szCs w:val="24"/>
        </w:rPr>
      </w:pPr>
    </w:p>
    <w:p w:rsidR="006468D0" w:rsidRPr="00B4741B" w:rsidRDefault="006468D0" w:rsidP="006468D0">
      <w:pPr>
        <w:pStyle w:val="a3"/>
        <w:spacing w:after="0" w:line="240" w:lineRule="auto"/>
        <w:jc w:val="center"/>
        <w:rPr>
          <w:rFonts w:ascii="Times New Roman" w:hAnsi="Times New Roman"/>
          <w:sz w:val="24"/>
          <w:szCs w:val="24"/>
        </w:rPr>
      </w:pPr>
    </w:p>
    <w:p w:rsidR="006468D0" w:rsidRPr="00B4741B" w:rsidRDefault="006468D0" w:rsidP="006468D0">
      <w:pPr>
        <w:pStyle w:val="a3"/>
        <w:spacing w:after="0" w:line="240" w:lineRule="auto"/>
        <w:jc w:val="center"/>
        <w:rPr>
          <w:rFonts w:ascii="Times New Roman" w:hAnsi="Times New Roman"/>
          <w:sz w:val="24"/>
          <w:szCs w:val="24"/>
        </w:rPr>
      </w:pPr>
    </w:p>
    <w:p w:rsidR="006468D0" w:rsidRPr="00B4741B" w:rsidRDefault="006468D0" w:rsidP="006468D0">
      <w:pPr>
        <w:pStyle w:val="a3"/>
        <w:spacing w:after="0" w:line="240" w:lineRule="auto"/>
        <w:jc w:val="center"/>
        <w:rPr>
          <w:rFonts w:ascii="Times New Roman" w:hAnsi="Times New Roman"/>
          <w:sz w:val="24"/>
          <w:szCs w:val="24"/>
        </w:rPr>
      </w:pPr>
    </w:p>
    <w:p w:rsidR="006468D0" w:rsidRPr="00B4741B" w:rsidRDefault="006468D0" w:rsidP="006468D0">
      <w:pPr>
        <w:pStyle w:val="a3"/>
        <w:spacing w:after="0" w:line="240" w:lineRule="auto"/>
        <w:jc w:val="center"/>
        <w:rPr>
          <w:rFonts w:ascii="Times New Roman" w:hAnsi="Times New Roman"/>
          <w:sz w:val="24"/>
          <w:szCs w:val="24"/>
        </w:rPr>
      </w:pPr>
    </w:p>
    <w:p w:rsidR="006468D0" w:rsidRPr="00B4741B" w:rsidRDefault="006468D0" w:rsidP="006468D0">
      <w:pPr>
        <w:pStyle w:val="a3"/>
        <w:spacing w:after="0" w:line="240" w:lineRule="auto"/>
        <w:jc w:val="center"/>
        <w:rPr>
          <w:rFonts w:ascii="Times New Roman" w:hAnsi="Times New Roman"/>
          <w:sz w:val="24"/>
          <w:szCs w:val="24"/>
        </w:rPr>
      </w:pPr>
    </w:p>
    <w:p w:rsidR="006468D0" w:rsidRPr="00B4741B" w:rsidRDefault="006468D0" w:rsidP="006468D0">
      <w:pPr>
        <w:pStyle w:val="a3"/>
        <w:spacing w:after="0" w:line="240" w:lineRule="auto"/>
        <w:jc w:val="center"/>
        <w:rPr>
          <w:rFonts w:ascii="Times New Roman" w:hAnsi="Times New Roman"/>
          <w:sz w:val="24"/>
          <w:szCs w:val="24"/>
        </w:rPr>
      </w:pPr>
    </w:p>
    <w:p w:rsidR="006468D0" w:rsidRPr="00B4741B" w:rsidRDefault="006468D0" w:rsidP="006468D0">
      <w:pPr>
        <w:pStyle w:val="a3"/>
        <w:spacing w:after="0" w:line="240" w:lineRule="auto"/>
        <w:jc w:val="center"/>
        <w:rPr>
          <w:rFonts w:ascii="Times New Roman" w:hAnsi="Times New Roman"/>
          <w:sz w:val="24"/>
          <w:szCs w:val="24"/>
        </w:rPr>
      </w:pPr>
    </w:p>
    <w:p w:rsidR="006468D0" w:rsidRPr="00B4741B" w:rsidRDefault="006468D0" w:rsidP="006468D0">
      <w:pPr>
        <w:pStyle w:val="a3"/>
        <w:spacing w:after="0" w:line="240" w:lineRule="auto"/>
        <w:jc w:val="center"/>
        <w:rPr>
          <w:rFonts w:ascii="Times New Roman" w:hAnsi="Times New Roman"/>
          <w:sz w:val="24"/>
          <w:szCs w:val="24"/>
        </w:rPr>
      </w:pPr>
    </w:p>
    <w:p w:rsidR="006468D0" w:rsidRPr="00B4741B" w:rsidRDefault="006468D0" w:rsidP="006468D0">
      <w:pPr>
        <w:pStyle w:val="a3"/>
        <w:spacing w:after="0" w:line="240" w:lineRule="auto"/>
        <w:jc w:val="center"/>
        <w:rPr>
          <w:rFonts w:ascii="Times New Roman" w:hAnsi="Times New Roman"/>
          <w:sz w:val="24"/>
          <w:szCs w:val="24"/>
        </w:rPr>
      </w:pPr>
    </w:p>
    <w:p w:rsidR="006468D0" w:rsidRPr="00B4741B" w:rsidRDefault="006468D0" w:rsidP="006468D0">
      <w:pPr>
        <w:pStyle w:val="a3"/>
        <w:spacing w:after="0" w:line="240" w:lineRule="auto"/>
        <w:jc w:val="center"/>
        <w:rPr>
          <w:rFonts w:ascii="Times New Roman" w:hAnsi="Times New Roman"/>
          <w:sz w:val="24"/>
          <w:szCs w:val="24"/>
        </w:rPr>
      </w:pPr>
    </w:p>
    <w:p w:rsidR="006468D0" w:rsidRPr="00B4741B" w:rsidRDefault="006468D0" w:rsidP="006468D0">
      <w:pPr>
        <w:pStyle w:val="a3"/>
        <w:spacing w:after="0" w:line="240" w:lineRule="auto"/>
        <w:jc w:val="center"/>
        <w:rPr>
          <w:rFonts w:ascii="Times New Roman" w:hAnsi="Times New Roman"/>
          <w:sz w:val="24"/>
          <w:szCs w:val="24"/>
        </w:rPr>
      </w:pPr>
    </w:p>
    <w:p w:rsidR="006468D0" w:rsidRPr="00B4741B" w:rsidRDefault="006468D0" w:rsidP="006468D0">
      <w:pPr>
        <w:pStyle w:val="a3"/>
        <w:spacing w:after="0" w:line="240" w:lineRule="auto"/>
        <w:jc w:val="center"/>
        <w:rPr>
          <w:rFonts w:ascii="Times New Roman" w:hAnsi="Times New Roman"/>
          <w:sz w:val="24"/>
          <w:szCs w:val="24"/>
        </w:rPr>
      </w:pPr>
    </w:p>
    <w:p w:rsidR="006468D0" w:rsidRPr="00B4741B" w:rsidRDefault="006468D0" w:rsidP="006468D0">
      <w:pPr>
        <w:pStyle w:val="a3"/>
        <w:spacing w:after="0" w:line="240" w:lineRule="auto"/>
        <w:jc w:val="center"/>
        <w:rPr>
          <w:rFonts w:ascii="Times New Roman" w:hAnsi="Times New Roman"/>
          <w:sz w:val="24"/>
          <w:szCs w:val="24"/>
        </w:rPr>
        <w:sectPr w:rsidR="006468D0" w:rsidRPr="00B4741B" w:rsidSect="00B4741B">
          <w:pgSz w:w="11906" w:h="16838"/>
          <w:pgMar w:top="1134" w:right="851" w:bottom="1134" w:left="1134" w:header="708" w:footer="708" w:gutter="0"/>
          <w:cols w:space="708"/>
          <w:docGrid w:linePitch="360"/>
        </w:sectPr>
      </w:pPr>
    </w:p>
    <w:p w:rsidR="006468D0" w:rsidRPr="00B4741B" w:rsidRDefault="006468D0" w:rsidP="006468D0">
      <w:pPr>
        <w:spacing w:after="0"/>
        <w:jc w:val="right"/>
        <w:rPr>
          <w:rFonts w:ascii="Times New Roman" w:hAnsi="Times New Roman"/>
          <w:b/>
          <w:sz w:val="24"/>
          <w:szCs w:val="24"/>
        </w:rPr>
      </w:pPr>
      <w:r w:rsidRPr="00B4741B">
        <w:rPr>
          <w:rFonts w:ascii="Times New Roman" w:hAnsi="Times New Roman"/>
          <w:b/>
          <w:sz w:val="24"/>
          <w:szCs w:val="24"/>
        </w:rPr>
        <w:lastRenderedPageBreak/>
        <w:t>Приложение 4</w:t>
      </w:r>
    </w:p>
    <w:p w:rsidR="006468D0" w:rsidRPr="00B4741B" w:rsidRDefault="006468D0" w:rsidP="006468D0">
      <w:pPr>
        <w:spacing w:after="0"/>
        <w:ind w:left="4248" w:firstLine="708"/>
        <w:jc w:val="right"/>
        <w:rPr>
          <w:rFonts w:ascii="Times New Roman" w:hAnsi="Times New Roman"/>
          <w:b/>
          <w:bCs/>
          <w:sz w:val="24"/>
          <w:szCs w:val="24"/>
        </w:rPr>
      </w:pPr>
      <w:r w:rsidRPr="00B4741B">
        <w:rPr>
          <w:rFonts w:ascii="Times New Roman" w:hAnsi="Times New Roman"/>
          <w:b/>
          <w:sz w:val="24"/>
          <w:szCs w:val="24"/>
        </w:rPr>
        <w:t xml:space="preserve">к "Положению о </w:t>
      </w:r>
      <w:r w:rsidRPr="00B4741B">
        <w:rPr>
          <w:rFonts w:ascii="Times New Roman" w:hAnsi="Times New Roman"/>
          <w:b/>
          <w:bCs/>
          <w:sz w:val="24"/>
          <w:szCs w:val="24"/>
        </w:rPr>
        <w:t xml:space="preserve">внутренней системе оценки качества образования </w:t>
      </w:r>
    </w:p>
    <w:p w:rsidR="006468D0" w:rsidRPr="00B4741B" w:rsidRDefault="006468D0" w:rsidP="006468D0">
      <w:pPr>
        <w:spacing w:after="0"/>
        <w:ind w:left="4248" w:firstLine="708"/>
        <w:jc w:val="right"/>
        <w:rPr>
          <w:rFonts w:ascii="Times New Roman" w:hAnsi="Times New Roman"/>
          <w:b/>
          <w:sz w:val="24"/>
          <w:szCs w:val="24"/>
        </w:rPr>
      </w:pPr>
      <w:r w:rsidRPr="00B4741B">
        <w:rPr>
          <w:rFonts w:ascii="Times New Roman" w:hAnsi="Times New Roman"/>
          <w:b/>
          <w:bCs/>
          <w:sz w:val="24"/>
          <w:szCs w:val="24"/>
        </w:rPr>
        <w:t>в образовательной организации"</w:t>
      </w:r>
      <w:r w:rsidRPr="00B4741B">
        <w:rPr>
          <w:rFonts w:ascii="Times New Roman" w:hAnsi="Times New Roman"/>
          <w:b/>
          <w:sz w:val="24"/>
          <w:szCs w:val="24"/>
        </w:rPr>
        <w:t xml:space="preserve"> </w:t>
      </w:r>
    </w:p>
    <w:p w:rsidR="006468D0" w:rsidRPr="00B4741B" w:rsidRDefault="006468D0" w:rsidP="006468D0">
      <w:pPr>
        <w:spacing w:after="0" w:line="360" w:lineRule="auto"/>
        <w:ind w:left="4248" w:firstLine="708"/>
        <w:jc w:val="right"/>
        <w:rPr>
          <w:rFonts w:ascii="Times New Roman" w:hAnsi="Times New Roman"/>
          <w:sz w:val="24"/>
          <w:szCs w:val="24"/>
        </w:rPr>
      </w:pPr>
    </w:p>
    <w:p w:rsidR="006468D0" w:rsidRPr="00B4741B" w:rsidRDefault="006468D0" w:rsidP="006468D0">
      <w:pPr>
        <w:spacing w:after="0" w:line="360" w:lineRule="auto"/>
        <w:ind w:left="720"/>
        <w:jc w:val="center"/>
        <w:rPr>
          <w:rFonts w:ascii="Times New Roman" w:hAnsi="Times New Roman"/>
          <w:b/>
          <w:iCs/>
          <w:sz w:val="24"/>
          <w:szCs w:val="24"/>
        </w:rPr>
      </w:pPr>
      <w:r w:rsidRPr="00B4741B">
        <w:rPr>
          <w:rFonts w:ascii="Times New Roman" w:hAnsi="Times New Roman"/>
          <w:b/>
          <w:iCs/>
          <w:sz w:val="24"/>
          <w:szCs w:val="24"/>
        </w:rPr>
        <w:t xml:space="preserve">Содержание оценки метапредметных результатов освоения учащимися основной образовательной </w:t>
      </w:r>
    </w:p>
    <w:p w:rsidR="006468D0" w:rsidRPr="00B4741B" w:rsidRDefault="006468D0" w:rsidP="006468D0">
      <w:pPr>
        <w:spacing w:after="0" w:line="360" w:lineRule="auto"/>
        <w:ind w:left="720"/>
        <w:jc w:val="center"/>
        <w:rPr>
          <w:rFonts w:ascii="Times New Roman" w:hAnsi="Times New Roman"/>
          <w:b/>
          <w:iCs/>
          <w:sz w:val="24"/>
          <w:szCs w:val="24"/>
        </w:rPr>
      </w:pPr>
      <w:r w:rsidRPr="00B4741B">
        <w:rPr>
          <w:rFonts w:ascii="Times New Roman" w:hAnsi="Times New Roman"/>
          <w:b/>
          <w:iCs/>
          <w:sz w:val="24"/>
          <w:szCs w:val="24"/>
        </w:rPr>
        <w:t>программы (помимо результатов, оцениваемых эмпирически в ходе группового проекта)</w:t>
      </w:r>
    </w:p>
    <w:p w:rsidR="006468D0" w:rsidRPr="00B4741B" w:rsidRDefault="006468D0" w:rsidP="006468D0">
      <w:pPr>
        <w:spacing w:after="0" w:line="240" w:lineRule="auto"/>
        <w:ind w:left="720"/>
        <w:jc w:val="both"/>
        <w:rPr>
          <w:rFonts w:ascii="Times New Roman" w:hAnsi="Times New Roman"/>
          <w:iCs/>
          <w:sz w:val="24"/>
          <w:szCs w:val="24"/>
        </w:rPr>
      </w:pPr>
    </w:p>
    <w:tbl>
      <w:tblPr>
        <w:tblW w:w="1496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2268"/>
        <w:gridCol w:w="2855"/>
        <w:gridCol w:w="2957"/>
        <w:gridCol w:w="1842"/>
        <w:gridCol w:w="2142"/>
        <w:gridCol w:w="2188"/>
      </w:tblGrid>
      <w:tr w:rsidR="006468D0" w:rsidRPr="00B4741B" w:rsidTr="00FF73C3">
        <w:tc>
          <w:tcPr>
            <w:tcW w:w="709" w:type="dxa"/>
          </w:tcPr>
          <w:p w:rsidR="006468D0" w:rsidRPr="00B4741B" w:rsidRDefault="006468D0" w:rsidP="00FF73C3">
            <w:pPr>
              <w:pStyle w:val="a3"/>
              <w:spacing w:after="0" w:line="288" w:lineRule="auto"/>
              <w:ind w:left="0"/>
              <w:jc w:val="both"/>
              <w:rPr>
                <w:rFonts w:ascii="Times New Roman" w:hAnsi="Times New Roman"/>
                <w:b/>
                <w:iCs/>
                <w:sz w:val="24"/>
                <w:szCs w:val="24"/>
              </w:rPr>
            </w:pPr>
            <w:r w:rsidRPr="00B4741B">
              <w:rPr>
                <w:rFonts w:ascii="Times New Roman" w:hAnsi="Times New Roman"/>
                <w:b/>
                <w:iCs/>
                <w:sz w:val="24"/>
                <w:szCs w:val="24"/>
              </w:rPr>
              <w:t>№</w:t>
            </w:r>
          </w:p>
        </w:tc>
        <w:tc>
          <w:tcPr>
            <w:tcW w:w="2268" w:type="dxa"/>
            <w:vAlign w:val="center"/>
          </w:tcPr>
          <w:p w:rsidR="006468D0" w:rsidRPr="00B4741B" w:rsidRDefault="006468D0" w:rsidP="00FF73C3">
            <w:pPr>
              <w:pStyle w:val="a3"/>
              <w:spacing w:after="0" w:line="288" w:lineRule="auto"/>
              <w:ind w:left="0"/>
              <w:jc w:val="center"/>
              <w:rPr>
                <w:rFonts w:ascii="Times New Roman" w:hAnsi="Times New Roman"/>
                <w:b/>
                <w:iCs/>
                <w:sz w:val="24"/>
                <w:szCs w:val="24"/>
              </w:rPr>
            </w:pPr>
            <w:r w:rsidRPr="00B4741B">
              <w:rPr>
                <w:rFonts w:ascii="Times New Roman" w:hAnsi="Times New Roman"/>
                <w:b/>
                <w:iCs/>
                <w:sz w:val="24"/>
                <w:szCs w:val="24"/>
              </w:rPr>
              <w:t>Образовательный результат</w:t>
            </w:r>
          </w:p>
        </w:tc>
        <w:tc>
          <w:tcPr>
            <w:tcW w:w="2855" w:type="dxa"/>
            <w:vAlign w:val="center"/>
          </w:tcPr>
          <w:p w:rsidR="006468D0" w:rsidRPr="00B4741B" w:rsidRDefault="006468D0" w:rsidP="00FF73C3">
            <w:pPr>
              <w:pStyle w:val="a3"/>
              <w:spacing w:after="0" w:line="288" w:lineRule="auto"/>
              <w:ind w:left="0"/>
              <w:jc w:val="center"/>
              <w:rPr>
                <w:rFonts w:ascii="Times New Roman" w:hAnsi="Times New Roman"/>
                <w:b/>
                <w:iCs/>
                <w:sz w:val="24"/>
                <w:szCs w:val="24"/>
              </w:rPr>
            </w:pPr>
            <w:r w:rsidRPr="00B4741B">
              <w:rPr>
                <w:rFonts w:ascii="Times New Roman" w:hAnsi="Times New Roman"/>
                <w:b/>
                <w:iCs/>
                <w:sz w:val="24"/>
                <w:szCs w:val="24"/>
              </w:rPr>
              <w:t>Параметр оценки</w:t>
            </w:r>
          </w:p>
        </w:tc>
        <w:tc>
          <w:tcPr>
            <w:tcW w:w="2957" w:type="dxa"/>
            <w:vAlign w:val="center"/>
          </w:tcPr>
          <w:p w:rsidR="006468D0" w:rsidRPr="00B4741B" w:rsidRDefault="006468D0" w:rsidP="00FF73C3">
            <w:pPr>
              <w:pStyle w:val="a3"/>
              <w:spacing w:after="0" w:line="288" w:lineRule="auto"/>
              <w:ind w:left="0"/>
              <w:jc w:val="center"/>
              <w:rPr>
                <w:rFonts w:ascii="Times New Roman" w:hAnsi="Times New Roman"/>
                <w:b/>
                <w:iCs/>
                <w:sz w:val="24"/>
                <w:szCs w:val="24"/>
              </w:rPr>
            </w:pPr>
            <w:r w:rsidRPr="00B4741B">
              <w:rPr>
                <w:rFonts w:ascii="Times New Roman" w:hAnsi="Times New Roman"/>
                <w:b/>
                <w:iCs/>
                <w:sz w:val="24"/>
                <w:szCs w:val="24"/>
              </w:rPr>
              <w:t>Индикатор</w:t>
            </w:r>
          </w:p>
        </w:tc>
        <w:tc>
          <w:tcPr>
            <w:tcW w:w="1842" w:type="dxa"/>
            <w:vAlign w:val="center"/>
          </w:tcPr>
          <w:p w:rsidR="006468D0" w:rsidRPr="00B4741B" w:rsidRDefault="006468D0" w:rsidP="00FF73C3">
            <w:pPr>
              <w:pStyle w:val="a3"/>
              <w:spacing w:after="0" w:line="288" w:lineRule="auto"/>
              <w:ind w:left="0"/>
              <w:jc w:val="center"/>
              <w:rPr>
                <w:rFonts w:ascii="Times New Roman" w:hAnsi="Times New Roman"/>
                <w:b/>
                <w:iCs/>
                <w:sz w:val="24"/>
                <w:szCs w:val="24"/>
              </w:rPr>
            </w:pPr>
            <w:r w:rsidRPr="00B4741B">
              <w:rPr>
                <w:rFonts w:ascii="Times New Roman" w:hAnsi="Times New Roman"/>
                <w:b/>
                <w:iCs/>
                <w:sz w:val="24"/>
                <w:szCs w:val="24"/>
              </w:rPr>
              <w:t>Оценочная процедура</w:t>
            </w:r>
          </w:p>
        </w:tc>
        <w:tc>
          <w:tcPr>
            <w:tcW w:w="2142" w:type="dxa"/>
            <w:vAlign w:val="center"/>
          </w:tcPr>
          <w:p w:rsidR="006468D0" w:rsidRPr="00B4741B" w:rsidRDefault="006468D0" w:rsidP="00FF73C3">
            <w:pPr>
              <w:pStyle w:val="a3"/>
              <w:spacing w:after="0" w:line="288" w:lineRule="auto"/>
              <w:ind w:left="0"/>
              <w:jc w:val="center"/>
              <w:rPr>
                <w:rFonts w:ascii="Times New Roman" w:hAnsi="Times New Roman"/>
                <w:b/>
                <w:iCs/>
                <w:sz w:val="24"/>
                <w:szCs w:val="24"/>
              </w:rPr>
            </w:pPr>
            <w:r w:rsidRPr="00B4741B">
              <w:rPr>
                <w:rFonts w:ascii="Times New Roman" w:hAnsi="Times New Roman"/>
                <w:b/>
                <w:iCs/>
                <w:sz w:val="24"/>
                <w:szCs w:val="24"/>
              </w:rPr>
              <w:t>Исполнитель</w:t>
            </w:r>
          </w:p>
        </w:tc>
        <w:tc>
          <w:tcPr>
            <w:tcW w:w="2188" w:type="dxa"/>
            <w:vAlign w:val="center"/>
          </w:tcPr>
          <w:p w:rsidR="006468D0" w:rsidRPr="00B4741B" w:rsidRDefault="006468D0" w:rsidP="00FF73C3">
            <w:pPr>
              <w:pStyle w:val="a3"/>
              <w:spacing w:after="0" w:line="288" w:lineRule="auto"/>
              <w:ind w:left="0"/>
              <w:jc w:val="center"/>
              <w:rPr>
                <w:rFonts w:ascii="Times New Roman" w:hAnsi="Times New Roman"/>
                <w:b/>
                <w:iCs/>
                <w:sz w:val="24"/>
                <w:szCs w:val="24"/>
              </w:rPr>
            </w:pPr>
            <w:r w:rsidRPr="00B4741B">
              <w:rPr>
                <w:rFonts w:ascii="Times New Roman" w:hAnsi="Times New Roman"/>
                <w:b/>
                <w:iCs/>
                <w:sz w:val="24"/>
                <w:szCs w:val="24"/>
              </w:rPr>
              <w:t>Периодичность оценки</w:t>
            </w:r>
          </w:p>
        </w:tc>
      </w:tr>
      <w:tr w:rsidR="006468D0" w:rsidRPr="00B4741B" w:rsidTr="00FF73C3">
        <w:tc>
          <w:tcPr>
            <w:tcW w:w="709" w:type="dxa"/>
            <w:vMerge w:val="restart"/>
          </w:tcPr>
          <w:p w:rsidR="006468D0" w:rsidRPr="00B4741B" w:rsidRDefault="006468D0" w:rsidP="00FF73C3">
            <w:pPr>
              <w:pStyle w:val="a3"/>
              <w:spacing w:after="0" w:line="288" w:lineRule="auto"/>
              <w:ind w:left="0"/>
              <w:jc w:val="center"/>
              <w:rPr>
                <w:rFonts w:ascii="Times New Roman" w:hAnsi="Times New Roman"/>
                <w:iCs/>
                <w:sz w:val="24"/>
                <w:szCs w:val="24"/>
              </w:rPr>
            </w:pPr>
            <w:r w:rsidRPr="00B4741B">
              <w:rPr>
                <w:rFonts w:ascii="Times New Roman" w:hAnsi="Times New Roman"/>
                <w:iCs/>
                <w:sz w:val="24"/>
                <w:szCs w:val="24"/>
              </w:rPr>
              <w:t>1</w:t>
            </w:r>
          </w:p>
        </w:tc>
        <w:tc>
          <w:tcPr>
            <w:tcW w:w="2268" w:type="dxa"/>
            <w:vMerge w:val="restart"/>
          </w:tcPr>
          <w:p w:rsidR="006468D0" w:rsidRPr="00B4741B" w:rsidRDefault="006468D0" w:rsidP="00FF73C3">
            <w:pPr>
              <w:pStyle w:val="a3"/>
              <w:spacing w:after="0" w:line="288" w:lineRule="auto"/>
              <w:ind w:left="0"/>
              <w:jc w:val="both"/>
              <w:rPr>
                <w:rFonts w:ascii="Times New Roman" w:hAnsi="Times New Roman"/>
                <w:i/>
                <w:iCs/>
                <w:sz w:val="24"/>
                <w:szCs w:val="24"/>
              </w:rPr>
            </w:pPr>
            <w:r w:rsidRPr="00B4741B">
              <w:rPr>
                <w:rFonts w:ascii="Times New Roman" w:hAnsi="Times New Roman"/>
                <w:sz w:val="24"/>
                <w:szCs w:val="24"/>
              </w:rPr>
              <w:t>Представление о собственном стиле познавательной деятельности (индивидуального познавательного стиля)</w:t>
            </w:r>
          </w:p>
        </w:tc>
        <w:tc>
          <w:tcPr>
            <w:tcW w:w="2855" w:type="dxa"/>
          </w:tcPr>
          <w:p w:rsidR="006468D0" w:rsidRPr="00B4741B" w:rsidRDefault="006468D0" w:rsidP="00FF73C3">
            <w:pPr>
              <w:pStyle w:val="a3"/>
              <w:spacing w:after="0" w:line="288" w:lineRule="auto"/>
              <w:ind w:left="0"/>
              <w:jc w:val="both"/>
              <w:rPr>
                <w:rFonts w:ascii="Times New Roman" w:hAnsi="Times New Roman"/>
                <w:iCs/>
                <w:sz w:val="24"/>
                <w:szCs w:val="24"/>
              </w:rPr>
            </w:pPr>
            <w:r w:rsidRPr="00B4741B">
              <w:rPr>
                <w:rFonts w:ascii="Times New Roman" w:hAnsi="Times New Roman"/>
                <w:iCs/>
                <w:sz w:val="24"/>
                <w:szCs w:val="24"/>
              </w:rPr>
              <w:t xml:space="preserve">Освоение понятий: </w:t>
            </w:r>
          </w:p>
          <w:p w:rsidR="006468D0" w:rsidRPr="00B4741B" w:rsidRDefault="006468D0" w:rsidP="00FF73C3">
            <w:pPr>
              <w:pStyle w:val="a3"/>
              <w:spacing w:after="0" w:line="288" w:lineRule="auto"/>
              <w:ind w:left="0"/>
              <w:jc w:val="both"/>
              <w:rPr>
                <w:rFonts w:ascii="Times New Roman" w:hAnsi="Times New Roman"/>
                <w:iCs/>
                <w:sz w:val="24"/>
                <w:szCs w:val="24"/>
              </w:rPr>
            </w:pPr>
            <w:r w:rsidRPr="00B4741B">
              <w:rPr>
                <w:rFonts w:ascii="Times New Roman" w:hAnsi="Times New Roman"/>
                <w:iCs/>
                <w:sz w:val="24"/>
                <w:szCs w:val="24"/>
              </w:rPr>
              <w:t xml:space="preserve">• темперамент, характер, познавательный стиль; </w:t>
            </w:r>
          </w:p>
          <w:p w:rsidR="006468D0" w:rsidRPr="00B4741B" w:rsidRDefault="006468D0" w:rsidP="00FF73C3">
            <w:pPr>
              <w:pStyle w:val="a3"/>
              <w:spacing w:after="0" w:line="288" w:lineRule="auto"/>
              <w:ind w:left="0"/>
              <w:jc w:val="both"/>
              <w:rPr>
                <w:rFonts w:ascii="Times New Roman" w:hAnsi="Times New Roman"/>
                <w:iCs/>
                <w:sz w:val="24"/>
                <w:szCs w:val="24"/>
              </w:rPr>
            </w:pPr>
            <w:r w:rsidRPr="00B4741B">
              <w:rPr>
                <w:rFonts w:ascii="Times New Roman" w:hAnsi="Times New Roman"/>
                <w:iCs/>
                <w:sz w:val="24"/>
                <w:szCs w:val="24"/>
              </w:rPr>
              <w:t>• аудиал, визуал, кинестетик;</w:t>
            </w:r>
          </w:p>
          <w:p w:rsidR="006468D0" w:rsidRPr="00B4741B" w:rsidRDefault="006468D0" w:rsidP="00FF73C3">
            <w:pPr>
              <w:pStyle w:val="a3"/>
              <w:spacing w:after="0" w:line="288" w:lineRule="auto"/>
              <w:ind w:left="0"/>
              <w:jc w:val="both"/>
              <w:rPr>
                <w:rFonts w:ascii="Times New Roman" w:hAnsi="Times New Roman"/>
                <w:iCs/>
                <w:sz w:val="24"/>
                <w:szCs w:val="24"/>
              </w:rPr>
            </w:pPr>
            <w:r w:rsidRPr="00B4741B">
              <w:rPr>
                <w:rFonts w:ascii="Times New Roman" w:hAnsi="Times New Roman"/>
                <w:iCs/>
                <w:sz w:val="24"/>
                <w:szCs w:val="24"/>
              </w:rPr>
              <w:t>• анализ, синтез, дедукция, индукция;</w:t>
            </w:r>
          </w:p>
          <w:p w:rsidR="006468D0" w:rsidRPr="00B4741B" w:rsidRDefault="006468D0" w:rsidP="00FF73C3">
            <w:pPr>
              <w:pStyle w:val="a3"/>
              <w:spacing w:after="0" w:line="288" w:lineRule="auto"/>
              <w:ind w:left="0"/>
              <w:jc w:val="both"/>
              <w:rPr>
                <w:rFonts w:ascii="Times New Roman" w:hAnsi="Times New Roman"/>
                <w:iCs/>
                <w:sz w:val="24"/>
                <w:szCs w:val="24"/>
              </w:rPr>
            </w:pPr>
            <w:r w:rsidRPr="00B4741B">
              <w:rPr>
                <w:rFonts w:ascii="Times New Roman" w:hAnsi="Times New Roman"/>
                <w:iCs/>
                <w:sz w:val="24"/>
                <w:szCs w:val="24"/>
              </w:rPr>
              <w:t>• знание, информация</w:t>
            </w:r>
          </w:p>
        </w:tc>
        <w:tc>
          <w:tcPr>
            <w:tcW w:w="2957" w:type="dxa"/>
          </w:tcPr>
          <w:p w:rsidR="006468D0" w:rsidRPr="00B4741B" w:rsidRDefault="006468D0" w:rsidP="00FF73C3">
            <w:pPr>
              <w:pStyle w:val="a3"/>
              <w:spacing w:after="0" w:line="288" w:lineRule="auto"/>
              <w:ind w:left="0"/>
              <w:jc w:val="both"/>
              <w:rPr>
                <w:rFonts w:ascii="Times New Roman" w:hAnsi="Times New Roman"/>
                <w:iCs/>
                <w:sz w:val="24"/>
                <w:szCs w:val="24"/>
              </w:rPr>
            </w:pPr>
            <w:r w:rsidRPr="00B4741B">
              <w:rPr>
                <w:rFonts w:ascii="Times New Roman" w:hAnsi="Times New Roman"/>
                <w:iCs/>
                <w:sz w:val="24"/>
                <w:szCs w:val="24"/>
              </w:rPr>
              <w:t>Количество учащихся, демонстрирующих освоение указанных понятий и терминов</w:t>
            </w:r>
          </w:p>
        </w:tc>
        <w:tc>
          <w:tcPr>
            <w:tcW w:w="1842" w:type="dxa"/>
          </w:tcPr>
          <w:p w:rsidR="006468D0" w:rsidRPr="00B4741B" w:rsidRDefault="006468D0" w:rsidP="00FF73C3">
            <w:pPr>
              <w:pStyle w:val="a3"/>
              <w:spacing w:after="0" w:line="288" w:lineRule="auto"/>
              <w:ind w:left="0"/>
              <w:jc w:val="both"/>
              <w:rPr>
                <w:rFonts w:ascii="Times New Roman" w:hAnsi="Times New Roman"/>
                <w:iCs/>
                <w:sz w:val="24"/>
                <w:szCs w:val="24"/>
              </w:rPr>
            </w:pPr>
            <w:r w:rsidRPr="00B4741B">
              <w:rPr>
                <w:rFonts w:ascii="Times New Roman" w:hAnsi="Times New Roman"/>
                <w:iCs/>
                <w:sz w:val="24"/>
                <w:szCs w:val="24"/>
              </w:rPr>
              <w:t>Опрос или тест</w:t>
            </w:r>
          </w:p>
        </w:tc>
        <w:tc>
          <w:tcPr>
            <w:tcW w:w="2142" w:type="dxa"/>
          </w:tcPr>
          <w:p w:rsidR="006468D0" w:rsidRPr="00B4741B" w:rsidRDefault="006468D0" w:rsidP="00FF73C3">
            <w:pPr>
              <w:pStyle w:val="a3"/>
              <w:spacing w:after="0" w:line="288" w:lineRule="auto"/>
              <w:ind w:left="0"/>
              <w:jc w:val="both"/>
              <w:rPr>
                <w:rFonts w:ascii="Times New Roman" w:hAnsi="Times New Roman"/>
                <w:iCs/>
                <w:sz w:val="24"/>
                <w:szCs w:val="24"/>
              </w:rPr>
            </w:pPr>
            <w:r w:rsidRPr="00B4741B">
              <w:rPr>
                <w:rFonts w:ascii="Times New Roman" w:hAnsi="Times New Roman"/>
                <w:iCs/>
                <w:sz w:val="24"/>
                <w:szCs w:val="24"/>
              </w:rPr>
              <w:t>Классный руководитель, тьютор, иное лицо, исходя из кадровых возможностей образовательной организации</w:t>
            </w:r>
          </w:p>
        </w:tc>
        <w:tc>
          <w:tcPr>
            <w:tcW w:w="2188" w:type="dxa"/>
          </w:tcPr>
          <w:p w:rsidR="006468D0" w:rsidRPr="00B4741B" w:rsidRDefault="006468D0" w:rsidP="00FF73C3">
            <w:pPr>
              <w:pStyle w:val="a3"/>
              <w:spacing w:after="0" w:line="288" w:lineRule="auto"/>
              <w:ind w:left="0"/>
              <w:jc w:val="both"/>
              <w:rPr>
                <w:rFonts w:ascii="Times New Roman" w:hAnsi="Times New Roman"/>
                <w:iCs/>
                <w:sz w:val="24"/>
                <w:szCs w:val="24"/>
              </w:rPr>
            </w:pPr>
            <w:r w:rsidRPr="00B4741B">
              <w:rPr>
                <w:rFonts w:ascii="Times New Roman" w:hAnsi="Times New Roman"/>
                <w:iCs/>
                <w:sz w:val="24"/>
                <w:szCs w:val="24"/>
              </w:rPr>
              <w:t>2*, 4*, 7, 9, 11 классы.</w:t>
            </w:r>
          </w:p>
          <w:p w:rsidR="006468D0" w:rsidRPr="00B4741B" w:rsidRDefault="006468D0" w:rsidP="00FF73C3">
            <w:pPr>
              <w:pStyle w:val="a3"/>
              <w:spacing w:after="0" w:line="288" w:lineRule="auto"/>
              <w:ind w:left="0"/>
              <w:jc w:val="both"/>
              <w:rPr>
                <w:rFonts w:ascii="Times New Roman" w:hAnsi="Times New Roman"/>
                <w:iCs/>
                <w:sz w:val="24"/>
                <w:szCs w:val="24"/>
              </w:rPr>
            </w:pPr>
            <w:r w:rsidRPr="00B4741B">
              <w:rPr>
                <w:rFonts w:ascii="Times New Roman" w:hAnsi="Times New Roman"/>
                <w:iCs/>
                <w:sz w:val="24"/>
                <w:szCs w:val="24"/>
              </w:rPr>
              <w:t>Для вновь прибывших учащихся – индивидуально</w:t>
            </w:r>
          </w:p>
        </w:tc>
      </w:tr>
      <w:tr w:rsidR="006468D0" w:rsidRPr="00B4741B" w:rsidTr="00FF73C3">
        <w:tc>
          <w:tcPr>
            <w:tcW w:w="709" w:type="dxa"/>
            <w:vMerge/>
          </w:tcPr>
          <w:p w:rsidR="006468D0" w:rsidRPr="00B4741B" w:rsidRDefault="006468D0" w:rsidP="00FF73C3">
            <w:pPr>
              <w:pStyle w:val="a3"/>
              <w:spacing w:after="0" w:line="288" w:lineRule="auto"/>
              <w:ind w:left="0"/>
              <w:jc w:val="center"/>
              <w:rPr>
                <w:rFonts w:ascii="Times New Roman" w:hAnsi="Times New Roman"/>
                <w:iCs/>
                <w:sz w:val="24"/>
                <w:szCs w:val="24"/>
              </w:rPr>
            </w:pPr>
          </w:p>
        </w:tc>
        <w:tc>
          <w:tcPr>
            <w:tcW w:w="2268" w:type="dxa"/>
            <w:vMerge/>
          </w:tcPr>
          <w:p w:rsidR="006468D0" w:rsidRPr="00B4741B" w:rsidRDefault="006468D0" w:rsidP="00FF73C3">
            <w:pPr>
              <w:pStyle w:val="a3"/>
              <w:spacing w:after="0" w:line="288" w:lineRule="auto"/>
              <w:ind w:left="0"/>
              <w:jc w:val="both"/>
              <w:rPr>
                <w:rFonts w:ascii="Times New Roman" w:hAnsi="Times New Roman"/>
                <w:iCs/>
                <w:sz w:val="24"/>
                <w:szCs w:val="24"/>
              </w:rPr>
            </w:pPr>
          </w:p>
        </w:tc>
        <w:tc>
          <w:tcPr>
            <w:tcW w:w="2855" w:type="dxa"/>
          </w:tcPr>
          <w:p w:rsidR="006468D0" w:rsidRPr="00B4741B" w:rsidRDefault="006468D0" w:rsidP="00FF73C3">
            <w:pPr>
              <w:pStyle w:val="a3"/>
              <w:spacing w:after="0" w:line="288" w:lineRule="auto"/>
              <w:ind w:left="0"/>
              <w:jc w:val="both"/>
              <w:rPr>
                <w:rFonts w:ascii="Times New Roman" w:hAnsi="Times New Roman"/>
                <w:iCs/>
                <w:sz w:val="24"/>
                <w:szCs w:val="24"/>
              </w:rPr>
            </w:pPr>
            <w:r w:rsidRPr="00B4741B">
              <w:rPr>
                <w:rFonts w:ascii="Times New Roman" w:hAnsi="Times New Roman"/>
                <w:iCs/>
                <w:sz w:val="24"/>
                <w:szCs w:val="24"/>
              </w:rPr>
              <w:t xml:space="preserve">Опыт рефлексии </w:t>
            </w:r>
            <w:r w:rsidRPr="00B4741B">
              <w:rPr>
                <w:rFonts w:ascii="Times New Roman" w:hAnsi="Times New Roman"/>
                <w:sz w:val="24"/>
                <w:szCs w:val="24"/>
              </w:rPr>
              <w:t>собственного стиля познавательной деятельности</w:t>
            </w:r>
          </w:p>
        </w:tc>
        <w:tc>
          <w:tcPr>
            <w:tcW w:w="2957" w:type="dxa"/>
          </w:tcPr>
          <w:p w:rsidR="006468D0" w:rsidRPr="00B4741B" w:rsidRDefault="006468D0" w:rsidP="00FF73C3">
            <w:pPr>
              <w:pStyle w:val="a3"/>
              <w:spacing w:after="0" w:line="288" w:lineRule="auto"/>
              <w:ind w:left="14" w:right="-108"/>
              <w:jc w:val="both"/>
              <w:rPr>
                <w:rFonts w:ascii="Times New Roman" w:hAnsi="Times New Roman"/>
                <w:iCs/>
                <w:sz w:val="24"/>
                <w:szCs w:val="24"/>
              </w:rPr>
            </w:pPr>
            <w:r w:rsidRPr="00B4741B">
              <w:rPr>
                <w:rFonts w:ascii="Times New Roman" w:hAnsi="Times New Roman"/>
                <w:iCs/>
                <w:sz w:val="24"/>
                <w:szCs w:val="24"/>
              </w:rPr>
              <w:t>Количество специальных занятий</w:t>
            </w:r>
            <w:r w:rsidRPr="00B4741B">
              <w:rPr>
                <w:rFonts w:ascii="Times New Roman" w:hAnsi="Times New Roman"/>
                <w:sz w:val="24"/>
                <w:szCs w:val="24"/>
              </w:rPr>
              <w:t xml:space="preserve"> (психолого-педагогические тренинги; консультации)</w:t>
            </w:r>
            <w:r w:rsidRPr="00B4741B">
              <w:rPr>
                <w:rFonts w:ascii="Times New Roman" w:hAnsi="Times New Roman"/>
                <w:iCs/>
                <w:sz w:val="24"/>
                <w:szCs w:val="24"/>
              </w:rPr>
              <w:t xml:space="preserve"> или самостоятельно освоенных развивающих веб-программ, веб-лекций, обеспечивающих учащемуся опыт рефлексии </w:t>
            </w:r>
            <w:r w:rsidRPr="00B4741B">
              <w:rPr>
                <w:rFonts w:ascii="Times New Roman" w:hAnsi="Times New Roman"/>
                <w:sz w:val="24"/>
                <w:szCs w:val="24"/>
              </w:rPr>
              <w:t xml:space="preserve">собственного стиля познавательной </w:t>
            </w:r>
            <w:r w:rsidRPr="00B4741B">
              <w:rPr>
                <w:rFonts w:ascii="Times New Roman" w:hAnsi="Times New Roman"/>
                <w:sz w:val="24"/>
                <w:szCs w:val="24"/>
              </w:rPr>
              <w:lastRenderedPageBreak/>
              <w:t>деятельности</w:t>
            </w:r>
          </w:p>
        </w:tc>
        <w:tc>
          <w:tcPr>
            <w:tcW w:w="1842" w:type="dxa"/>
          </w:tcPr>
          <w:p w:rsidR="006468D0" w:rsidRPr="00B4741B" w:rsidRDefault="006468D0" w:rsidP="00FF73C3">
            <w:pPr>
              <w:pStyle w:val="a3"/>
              <w:spacing w:after="0" w:line="288" w:lineRule="auto"/>
              <w:ind w:left="0"/>
              <w:jc w:val="both"/>
              <w:rPr>
                <w:rFonts w:ascii="Times New Roman" w:hAnsi="Times New Roman"/>
                <w:iCs/>
                <w:sz w:val="24"/>
                <w:szCs w:val="24"/>
              </w:rPr>
            </w:pPr>
            <w:r w:rsidRPr="00B4741B">
              <w:rPr>
                <w:rFonts w:ascii="Times New Roman" w:hAnsi="Times New Roman"/>
                <w:iCs/>
                <w:sz w:val="24"/>
                <w:szCs w:val="24"/>
              </w:rPr>
              <w:lastRenderedPageBreak/>
              <w:t>Статистический учет</w:t>
            </w:r>
          </w:p>
        </w:tc>
        <w:tc>
          <w:tcPr>
            <w:tcW w:w="2142" w:type="dxa"/>
          </w:tcPr>
          <w:p w:rsidR="006468D0" w:rsidRPr="00B4741B" w:rsidRDefault="006468D0" w:rsidP="00FF73C3">
            <w:pPr>
              <w:pStyle w:val="a3"/>
              <w:spacing w:after="0" w:line="288" w:lineRule="auto"/>
              <w:ind w:left="0"/>
              <w:jc w:val="both"/>
              <w:rPr>
                <w:rFonts w:ascii="Times New Roman" w:hAnsi="Times New Roman"/>
                <w:iCs/>
                <w:sz w:val="24"/>
                <w:szCs w:val="24"/>
              </w:rPr>
            </w:pPr>
            <w:r w:rsidRPr="00B4741B">
              <w:rPr>
                <w:rFonts w:ascii="Times New Roman" w:hAnsi="Times New Roman"/>
                <w:iCs/>
                <w:sz w:val="24"/>
                <w:szCs w:val="24"/>
              </w:rPr>
              <w:t xml:space="preserve">Классный руководитель, тьютор </w:t>
            </w:r>
          </w:p>
        </w:tc>
        <w:tc>
          <w:tcPr>
            <w:tcW w:w="2188" w:type="dxa"/>
          </w:tcPr>
          <w:p w:rsidR="006468D0" w:rsidRPr="00B4741B" w:rsidRDefault="006468D0" w:rsidP="00FF73C3">
            <w:pPr>
              <w:pStyle w:val="a3"/>
              <w:spacing w:after="0" w:line="288" w:lineRule="auto"/>
              <w:ind w:left="0"/>
              <w:jc w:val="both"/>
              <w:rPr>
                <w:rFonts w:ascii="Times New Roman" w:hAnsi="Times New Roman"/>
                <w:iCs/>
                <w:sz w:val="24"/>
                <w:szCs w:val="24"/>
              </w:rPr>
            </w:pPr>
            <w:r w:rsidRPr="00B4741B">
              <w:rPr>
                <w:rFonts w:ascii="Times New Roman" w:hAnsi="Times New Roman"/>
                <w:iCs/>
                <w:sz w:val="24"/>
                <w:szCs w:val="24"/>
              </w:rPr>
              <w:t>Ежегодно, в конце учебного года</w:t>
            </w:r>
          </w:p>
        </w:tc>
      </w:tr>
      <w:tr w:rsidR="006468D0" w:rsidRPr="00B4741B" w:rsidTr="00FF73C3">
        <w:tc>
          <w:tcPr>
            <w:tcW w:w="709" w:type="dxa"/>
            <w:vMerge w:val="restart"/>
          </w:tcPr>
          <w:p w:rsidR="006468D0" w:rsidRPr="00B4741B" w:rsidRDefault="006468D0" w:rsidP="00FF73C3">
            <w:pPr>
              <w:pStyle w:val="a3"/>
              <w:spacing w:after="0" w:line="288" w:lineRule="auto"/>
              <w:ind w:left="0"/>
              <w:jc w:val="center"/>
              <w:rPr>
                <w:rFonts w:ascii="Times New Roman" w:hAnsi="Times New Roman"/>
                <w:iCs/>
                <w:sz w:val="24"/>
                <w:szCs w:val="24"/>
              </w:rPr>
            </w:pPr>
            <w:r w:rsidRPr="00B4741B">
              <w:rPr>
                <w:rFonts w:ascii="Times New Roman" w:hAnsi="Times New Roman"/>
                <w:iCs/>
                <w:sz w:val="24"/>
                <w:szCs w:val="24"/>
              </w:rPr>
              <w:lastRenderedPageBreak/>
              <w:t>2</w:t>
            </w:r>
          </w:p>
        </w:tc>
        <w:tc>
          <w:tcPr>
            <w:tcW w:w="2268" w:type="dxa"/>
            <w:vMerge w:val="restart"/>
          </w:tcPr>
          <w:p w:rsidR="006468D0" w:rsidRPr="00B4741B" w:rsidRDefault="006468D0" w:rsidP="00FF73C3">
            <w:pPr>
              <w:pStyle w:val="a3"/>
              <w:spacing w:after="0" w:line="288" w:lineRule="auto"/>
              <w:ind w:left="0"/>
              <w:jc w:val="both"/>
              <w:rPr>
                <w:rFonts w:ascii="Times New Roman" w:hAnsi="Times New Roman"/>
                <w:iCs/>
                <w:sz w:val="24"/>
                <w:szCs w:val="24"/>
              </w:rPr>
            </w:pPr>
            <w:r w:rsidRPr="00B4741B">
              <w:rPr>
                <w:rFonts w:ascii="Times New Roman" w:hAnsi="Times New Roman"/>
                <w:sz w:val="24"/>
                <w:szCs w:val="24"/>
              </w:rPr>
              <w:t>Навыки работы с информацией</w:t>
            </w:r>
          </w:p>
        </w:tc>
        <w:tc>
          <w:tcPr>
            <w:tcW w:w="2855" w:type="dxa"/>
          </w:tcPr>
          <w:p w:rsidR="006468D0" w:rsidRPr="00B4741B" w:rsidRDefault="006468D0" w:rsidP="00FF73C3">
            <w:pPr>
              <w:pStyle w:val="a3"/>
              <w:spacing w:after="0" w:line="288" w:lineRule="auto"/>
              <w:ind w:left="0"/>
              <w:jc w:val="both"/>
              <w:rPr>
                <w:rFonts w:ascii="Times New Roman" w:hAnsi="Times New Roman"/>
                <w:iCs/>
                <w:spacing w:val="-6"/>
                <w:sz w:val="24"/>
                <w:szCs w:val="24"/>
              </w:rPr>
            </w:pPr>
            <w:r w:rsidRPr="00B4741B">
              <w:rPr>
                <w:rFonts w:ascii="Times New Roman" w:hAnsi="Times New Roman"/>
                <w:iCs/>
                <w:spacing w:val="-6"/>
                <w:sz w:val="24"/>
                <w:szCs w:val="24"/>
              </w:rPr>
              <w:t>Умение кодировать информацию (в том числе, полученную в сети интернет) посредством:</w:t>
            </w:r>
          </w:p>
          <w:p w:rsidR="006468D0" w:rsidRPr="00B4741B" w:rsidRDefault="006468D0" w:rsidP="00FF73C3">
            <w:pPr>
              <w:pStyle w:val="a3"/>
              <w:spacing w:after="0" w:line="288" w:lineRule="auto"/>
              <w:ind w:left="0"/>
              <w:jc w:val="both"/>
              <w:rPr>
                <w:rFonts w:ascii="Times New Roman" w:hAnsi="Times New Roman"/>
                <w:iCs/>
                <w:spacing w:val="-6"/>
                <w:sz w:val="24"/>
                <w:szCs w:val="24"/>
              </w:rPr>
            </w:pPr>
            <w:r w:rsidRPr="00B4741B">
              <w:rPr>
                <w:rFonts w:ascii="Times New Roman" w:hAnsi="Times New Roman"/>
                <w:iCs/>
                <w:spacing w:val="-6"/>
                <w:sz w:val="24"/>
                <w:szCs w:val="24"/>
              </w:rPr>
              <w:t>• плана (простого, сложного, тезисного, цитатного);</w:t>
            </w:r>
          </w:p>
          <w:p w:rsidR="006468D0" w:rsidRPr="00B4741B" w:rsidRDefault="006468D0" w:rsidP="00FF73C3">
            <w:pPr>
              <w:pStyle w:val="a3"/>
              <w:spacing w:after="0" w:line="288" w:lineRule="auto"/>
              <w:ind w:left="0"/>
              <w:jc w:val="both"/>
              <w:rPr>
                <w:rFonts w:ascii="Times New Roman" w:hAnsi="Times New Roman"/>
                <w:iCs/>
                <w:sz w:val="24"/>
                <w:szCs w:val="24"/>
              </w:rPr>
            </w:pPr>
            <w:r w:rsidRPr="00B4741B">
              <w:rPr>
                <w:rFonts w:ascii="Times New Roman" w:hAnsi="Times New Roman"/>
                <w:iCs/>
                <w:sz w:val="24"/>
                <w:szCs w:val="24"/>
              </w:rPr>
              <w:t>• тезисов;</w:t>
            </w:r>
          </w:p>
          <w:p w:rsidR="006468D0" w:rsidRPr="00B4741B" w:rsidRDefault="006468D0" w:rsidP="00FF73C3">
            <w:pPr>
              <w:pStyle w:val="a3"/>
              <w:spacing w:after="0" w:line="288" w:lineRule="auto"/>
              <w:ind w:left="0"/>
              <w:jc w:val="both"/>
              <w:rPr>
                <w:rFonts w:ascii="Times New Roman" w:hAnsi="Times New Roman"/>
                <w:iCs/>
                <w:sz w:val="24"/>
                <w:szCs w:val="24"/>
              </w:rPr>
            </w:pPr>
            <w:r w:rsidRPr="00B4741B">
              <w:rPr>
                <w:rFonts w:ascii="Times New Roman" w:hAnsi="Times New Roman"/>
                <w:iCs/>
                <w:sz w:val="24"/>
                <w:szCs w:val="24"/>
              </w:rPr>
              <w:t>• конспекта;</w:t>
            </w:r>
          </w:p>
          <w:p w:rsidR="006468D0" w:rsidRPr="00B4741B" w:rsidRDefault="006468D0" w:rsidP="00FF73C3">
            <w:pPr>
              <w:pStyle w:val="a3"/>
              <w:spacing w:after="0" w:line="288" w:lineRule="auto"/>
              <w:ind w:left="0"/>
              <w:jc w:val="both"/>
              <w:rPr>
                <w:rFonts w:ascii="Times New Roman" w:hAnsi="Times New Roman"/>
                <w:iCs/>
                <w:sz w:val="24"/>
                <w:szCs w:val="24"/>
              </w:rPr>
            </w:pPr>
            <w:r w:rsidRPr="00B4741B">
              <w:rPr>
                <w:rFonts w:ascii="Times New Roman" w:hAnsi="Times New Roman"/>
                <w:iCs/>
                <w:sz w:val="24"/>
                <w:szCs w:val="24"/>
              </w:rPr>
              <w:t>• таблицы;</w:t>
            </w:r>
          </w:p>
          <w:p w:rsidR="006468D0" w:rsidRPr="00B4741B" w:rsidRDefault="006468D0" w:rsidP="00FF73C3">
            <w:pPr>
              <w:pStyle w:val="a3"/>
              <w:spacing w:after="0" w:line="288" w:lineRule="auto"/>
              <w:ind w:left="0"/>
              <w:jc w:val="both"/>
              <w:rPr>
                <w:rFonts w:ascii="Times New Roman" w:hAnsi="Times New Roman"/>
                <w:iCs/>
                <w:sz w:val="24"/>
                <w:szCs w:val="24"/>
              </w:rPr>
            </w:pPr>
            <w:r w:rsidRPr="00B4741B">
              <w:rPr>
                <w:rFonts w:ascii="Times New Roman" w:hAnsi="Times New Roman"/>
                <w:iCs/>
                <w:sz w:val="24"/>
                <w:szCs w:val="24"/>
              </w:rPr>
              <w:t>• схемы или графика;</w:t>
            </w:r>
          </w:p>
          <w:p w:rsidR="006468D0" w:rsidRPr="00B4741B" w:rsidRDefault="006468D0" w:rsidP="00FF73C3">
            <w:pPr>
              <w:pStyle w:val="a3"/>
              <w:spacing w:after="0" w:line="288" w:lineRule="auto"/>
              <w:ind w:left="0"/>
              <w:jc w:val="both"/>
              <w:rPr>
                <w:rFonts w:ascii="Times New Roman" w:hAnsi="Times New Roman"/>
                <w:iCs/>
                <w:sz w:val="24"/>
                <w:szCs w:val="24"/>
              </w:rPr>
            </w:pPr>
            <w:r w:rsidRPr="00B4741B">
              <w:rPr>
                <w:rFonts w:ascii="Times New Roman" w:hAnsi="Times New Roman"/>
                <w:iCs/>
                <w:sz w:val="24"/>
                <w:szCs w:val="24"/>
              </w:rPr>
              <w:t>• кластера</w:t>
            </w:r>
          </w:p>
        </w:tc>
        <w:tc>
          <w:tcPr>
            <w:tcW w:w="2957" w:type="dxa"/>
          </w:tcPr>
          <w:p w:rsidR="006468D0" w:rsidRPr="00B4741B" w:rsidRDefault="006468D0" w:rsidP="00FF73C3">
            <w:pPr>
              <w:pStyle w:val="a3"/>
              <w:spacing w:after="0" w:line="288" w:lineRule="auto"/>
              <w:ind w:left="0"/>
              <w:jc w:val="both"/>
              <w:rPr>
                <w:rFonts w:ascii="Times New Roman" w:hAnsi="Times New Roman"/>
                <w:iCs/>
                <w:sz w:val="24"/>
                <w:szCs w:val="24"/>
              </w:rPr>
            </w:pPr>
            <w:r w:rsidRPr="00B4741B">
              <w:rPr>
                <w:rFonts w:ascii="Times New Roman" w:hAnsi="Times New Roman"/>
                <w:iCs/>
                <w:sz w:val="24"/>
                <w:szCs w:val="24"/>
              </w:rPr>
              <w:t xml:space="preserve">Количество учащихся, демонстрирующих владение указанными умениями </w:t>
            </w:r>
          </w:p>
        </w:tc>
        <w:tc>
          <w:tcPr>
            <w:tcW w:w="1842" w:type="dxa"/>
          </w:tcPr>
          <w:p w:rsidR="006468D0" w:rsidRPr="00B4741B" w:rsidRDefault="006468D0" w:rsidP="00FF73C3">
            <w:pPr>
              <w:pStyle w:val="a3"/>
              <w:spacing w:after="0" w:line="288" w:lineRule="auto"/>
              <w:ind w:left="0"/>
              <w:jc w:val="both"/>
              <w:rPr>
                <w:rFonts w:ascii="Times New Roman" w:hAnsi="Times New Roman"/>
                <w:iCs/>
                <w:sz w:val="24"/>
                <w:szCs w:val="24"/>
              </w:rPr>
            </w:pPr>
            <w:r w:rsidRPr="00B4741B">
              <w:rPr>
                <w:rFonts w:ascii="Times New Roman" w:hAnsi="Times New Roman"/>
                <w:iCs/>
                <w:sz w:val="24"/>
                <w:szCs w:val="24"/>
              </w:rPr>
              <w:t>Контрольные работы</w:t>
            </w:r>
          </w:p>
          <w:p w:rsidR="006468D0" w:rsidRPr="00B4741B" w:rsidRDefault="006468D0" w:rsidP="00FF73C3">
            <w:pPr>
              <w:pStyle w:val="a3"/>
              <w:spacing w:after="0" w:line="288" w:lineRule="auto"/>
              <w:ind w:left="0"/>
              <w:jc w:val="both"/>
              <w:rPr>
                <w:rFonts w:ascii="Times New Roman" w:hAnsi="Times New Roman"/>
                <w:iCs/>
                <w:sz w:val="24"/>
                <w:szCs w:val="24"/>
              </w:rPr>
            </w:pPr>
          </w:p>
        </w:tc>
        <w:tc>
          <w:tcPr>
            <w:tcW w:w="2142" w:type="dxa"/>
            <w:vMerge w:val="restart"/>
          </w:tcPr>
          <w:p w:rsidR="006468D0" w:rsidRPr="00B4741B" w:rsidRDefault="006468D0" w:rsidP="00FF73C3">
            <w:pPr>
              <w:pStyle w:val="a3"/>
              <w:spacing w:after="0" w:line="288" w:lineRule="auto"/>
              <w:ind w:left="0"/>
              <w:jc w:val="both"/>
              <w:rPr>
                <w:rFonts w:ascii="Times New Roman" w:hAnsi="Times New Roman"/>
                <w:iCs/>
                <w:sz w:val="24"/>
                <w:szCs w:val="24"/>
              </w:rPr>
            </w:pPr>
            <w:r w:rsidRPr="00B4741B">
              <w:rPr>
                <w:rFonts w:ascii="Times New Roman" w:hAnsi="Times New Roman"/>
                <w:iCs/>
                <w:sz w:val="24"/>
                <w:szCs w:val="24"/>
              </w:rPr>
              <w:t>Педагог-филолог или иное лицо, исходя из кадровых возможностей школы</w:t>
            </w:r>
          </w:p>
        </w:tc>
        <w:tc>
          <w:tcPr>
            <w:tcW w:w="2188" w:type="dxa"/>
            <w:vMerge w:val="restart"/>
          </w:tcPr>
          <w:p w:rsidR="006468D0" w:rsidRPr="00B4741B" w:rsidRDefault="006468D0" w:rsidP="00FF73C3">
            <w:pPr>
              <w:pStyle w:val="a3"/>
              <w:spacing w:after="0" w:line="288" w:lineRule="auto"/>
              <w:ind w:left="0"/>
              <w:jc w:val="both"/>
              <w:rPr>
                <w:rFonts w:ascii="Times New Roman" w:hAnsi="Times New Roman"/>
                <w:iCs/>
                <w:sz w:val="24"/>
                <w:szCs w:val="24"/>
              </w:rPr>
            </w:pPr>
            <w:r w:rsidRPr="00B4741B">
              <w:rPr>
                <w:rFonts w:ascii="Times New Roman" w:hAnsi="Times New Roman"/>
                <w:iCs/>
                <w:sz w:val="24"/>
                <w:szCs w:val="24"/>
              </w:rPr>
              <w:t>4*, 7, 9, 11 классы.</w:t>
            </w:r>
          </w:p>
          <w:p w:rsidR="006468D0" w:rsidRPr="00B4741B" w:rsidRDefault="006468D0" w:rsidP="00FF73C3">
            <w:pPr>
              <w:pStyle w:val="a3"/>
              <w:spacing w:after="0" w:line="288" w:lineRule="auto"/>
              <w:ind w:left="0"/>
              <w:jc w:val="both"/>
              <w:rPr>
                <w:rFonts w:ascii="Times New Roman" w:hAnsi="Times New Roman"/>
                <w:iCs/>
                <w:sz w:val="24"/>
                <w:szCs w:val="24"/>
              </w:rPr>
            </w:pPr>
            <w:r w:rsidRPr="00B4741B">
              <w:rPr>
                <w:rFonts w:ascii="Times New Roman" w:hAnsi="Times New Roman"/>
                <w:iCs/>
                <w:sz w:val="24"/>
                <w:szCs w:val="24"/>
              </w:rPr>
              <w:t>Для вновь прибывших учащихся – индивидуально</w:t>
            </w:r>
          </w:p>
        </w:tc>
      </w:tr>
      <w:tr w:rsidR="006468D0" w:rsidRPr="00B4741B" w:rsidTr="00FF73C3">
        <w:tc>
          <w:tcPr>
            <w:tcW w:w="709" w:type="dxa"/>
            <w:vMerge/>
          </w:tcPr>
          <w:p w:rsidR="006468D0" w:rsidRPr="00B4741B" w:rsidRDefault="006468D0" w:rsidP="00FF73C3">
            <w:pPr>
              <w:pStyle w:val="a3"/>
              <w:spacing w:after="0" w:line="288" w:lineRule="auto"/>
              <w:ind w:left="0"/>
              <w:jc w:val="center"/>
              <w:rPr>
                <w:rFonts w:ascii="Times New Roman" w:hAnsi="Times New Roman"/>
                <w:iCs/>
                <w:sz w:val="24"/>
                <w:szCs w:val="24"/>
              </w:rPr>
            </w:pPr>
          </w:p>
        </w:tc>
        <w:tc>
          <w:tcPr>
            <w:tcW w:w="2268" w:type="dxa"/>
            <w:vMerge/>
          </w:tcPr>
          <w:p w:rsidR="006468D0" w:rsidRPr="00B4741B" w:rsidRDefault="006468D0" w:rsidP="00FF73C3">
            <w:pPr>
              <w:pStyle w:val="a3"/>
              <w:spacing w:after="0" w:line="288" w:lineRule="auto"/>
              <w:ind w:left="0"/>
              <w:jc w:val="both"/>
              <w:rPr>
                <w:rFonts w:ascii="Times New Roman" w:hAnsi="Times New Roman"/>
                <w:sz w:val="24"/>
                <w:szCs w:val="24"/>
              </w:rPr>
            </w:pPr>
          </w:p>
        </w:tc>
        <w:tc>
          <w:tcPr>
            <w:tcW w:w="2855" w:type="dxa"/>
          </w:tcPr>
          <w:p w:rsidR="006468D0" w:rsidRPr="00B4741B" w:rsidRDefault="006468D0" w:rsidP="00FF73C3">
            <w:pPr>
              <w:pStyle w:val="a3"/>
              <w:spacing w:after="0" w:line="288" w:lineRule="auto"/>
              <w:ind w:left="0"/>
              <w:jc w:val="both"/>
              <w:rPr>
                <w:rFonts w:ascii="Times New Roman" w:hAnsi="Times New Roman"/>
                <w:iCs/>
                <w:sz w:val="24"/>
                <w:szCs w:val="24"/>
              </w:rPr>
            </w:pPr>
            <w:r w:rsidRPr="00B4741B">
              <w:rPr>
                <w:rFonts w:ascii="Times New Roman" w:hAnsi="Times New Roman"/>
                <w:iCs/>
                <w:sz w:val="24"/>
                <w:szCs w:val="24"/>
              </w:rPr>
              <w:t>Умение реферировать и рецензировать  информацию (писать реферат и рецензию); представлять информацию в виде текстов публицистического стиля</w:t>
            </w:r>
          </w:p>
        </w:tc>
        <w:tc>
          <w:tcPr>
            <w:tcW w:w="2957" w:type="dxa"/>
          </w:tcPr>
          <w:p w:rsidR="006468D0" w:rsidRPr="00B4741B" w:rsidRDefault="006468D0" w:rsidP="00FF73C3">
            <w:pPr>
              <w:pStyle w:val="a3"/>
              <w:spacing w:after="0" w:line="288" w:lineRule="auto"/>
              <w:ind w:left="0"/>
              <w:jc w:val="both"/>
              <w:rPr>
                <w:rFonts w:ascii="Times New Roman" w:hAnsi="Times New Roman"/>
                <w:iCs/>
                <w:sz w:val="24"/>
                <w:szCs w:val="24"/>
              </w:rPr>
            </w:pPr>
          </w:p>
        </w:tc>
        <w:tc>
          <w:tcPr>
            <w:tcW w:w="1842" w:type="dxa"/>
          </w:tcPr>
          <w:p w:rsidR="006468D0" w:rsidRPr="00B4741B" w:rsidRDefault="006468D0" w:rsidP="00FF73C3">
            <w:pPr>
              <w:pStyle w:val="a3"/>
              <w:spacing w:after="0" w:line="288" w:lineRule="auto"/>
              <w:ind w:left="0"/>
              <w:jc w:val="both"/>
              <w:rPr>
                <w:rFonts w:ascii="Times New Roman" w:hAnsi="Times New Roman"/>
                <w:iCs/>
                <w:sz w:val="24"/>
                <w:szCs w:val="24"/>
              </w:rPr>
            </w:pPr>
            <w:r w:rsidRPr="00B4741B">
              <w:rPr>
                <w:rFonts w:ascii="Times New Roman" w:hAnsi="Times New Roman"/>
                <w:iCs/>
                <w:sz w:val="24"/>
                <w:szCs w:val="24"/>
              </w:rPr>
              <w:t>Уроки защиты рефератов</w:t>
            </w:r>
          </w:p>
          <w:p w:rsidR="006468D0" w:rsidRPr="00B4741B" w:rsidRDefault="006468D0" w:rsidP="00FF73C3">
            <w:pPr>
              <w:pStyle w:val="a3"/>
              <w:spacing w:after="0" w:line="288" w:lineRule="auto"/>
              <w:ind w:left="0"/>
              <w:jc w:val="both"/>
              <w:rPr>
                <w:rFonts w:ascii="Times New Roman" w:hAnsi="Times New Roman"/>
                <w:iCs/>
                <w:sz w:val="24"/>
                <w:szCs w:val="24"/>
              </w:rPr>
            </w:pPr>
          </w:p>
        </w:tc>
        <w:tc>
          <w:tcPr>
            <w:tcW w:w="2142" w:type="dxa"/>
            <w:vMerge/>
          </w:tcPr>
          <w:p w:rsidR="006468D0" w:rsidRPr="00B4741B" w:rsidRDefault="006468D0" w:rsidP="00FF73C3">
            <w:pPr>
              <w:pStyle w:val="a3"/>
              <w:spacing w:after="0" w:line="288" w:lineRule="auto"/>
              <w:ind w:left="0"/>
              <w:jc w:val="both"/>
              <w:rPr>
                <w:rFonts w:ascii="Times New Roman" w:hAnsi="Times New Roman"/>
                <w:iCs/>
                <w:sz w:val="24"/>
                <w:szCs w:val="24"/>
              </w:rPr>
            </w:pPr>
          </w:p>
        </w:tc>
        <w:tc>
          <w:tcPr>
            <w:tcW w:w="2188" w:type="dxa"/>
            <w:vMerge/>
          </w:tcPr>
          <w:p w:rsidR="006468D0" w:rsidRPr="00B4741B" w:rsidRDefault="006468D0" w:rsidP="00FF73C3">
            <w:pPr>
              <w:pStyle w:val="a3"/>
              <w:spacing w:after="0" w:line="288" w:lineRule="auto"/>
              <w:ind w:left="0"/>
              <w:jc w:val="both"/>
              <w:rPr>
                <w:rFonts w:ascii="Times New Roman" w:hAnsi="Times New Roman"/>
                <w:iCs/>
                <w:sz w:val="24"/>
                <w:szCs w:val="24"/>
              </w:rPr>
            </w:pPr>
          </w:p>
        </w:tc>
      </w:tr>
      <w:tr w:rsidR="006468D0" w:rsidRPr="00B4741B" w:rsidTr="00FF73C3">
        <w:tc>
          <w:tcPr>
            <w:tcW w:w="709" w:type="dxa"/>
            <w:vMerge/>
          </w:tcPr>
          <w:p w:rsidR="006468D0" w:rsidRPr="00B4741B" w:rsidRDefault="006468D0" w:rsidP="00FF73C3">
            <w:pPr>
              <w:pStyle w:val="a3"/>
              <w:spacing w:after="0" w:line="288" w:lineRule="auto"/>
              <w:ind w:left="0"/>
              <w:jc w:val="center"/>
              <w:rPr>
                <w:rFonts w:ascii="Times New Roman" w:hAnsi="Times New Roman"/>
                <w:iCs/>
                <w:sz w:val="24"/>
                <w:szCs w:val="24"/>
              </w:rPr>
            </w:pPr>
          </w:p>
        </w:tc>
        <w:tc>
          <w:tcPr>
            <w:tcW w:w="2268" w:type="dxa"/>
            <w:vMerge/>
          </w:tcPr>
          <w:p w:rsidR="006468D0" w:rsidRPr="00B4741B" w:rsidRDefault="006468D0" w:rsidP="00FF73C3">
            <w:pPr>
              <w:pStyle w:val="a3"/>
              <w:spacing w:after="0" w:line="288" w:lineRule="auto"/>
              <w:ind w:left="0"/>
              <w:jc w:val="both"/>
              <w:rPr>
                <w:rFonts w:ascii="Times New Roman" w:hAnsi="Times New Roman"/>
                <w:sz w:val="24"/>
                <w:szCs w:val="24"/>
              </w:rPr>
            </w:pPr>
          </w:p>
        </w:tc>
        <w:tc>
          <w:tcPr>
            <w:tcW w:w="2855" w:type="dxa"/>
          </w:tcPr>
          <w:p w:rsidR="006468D0" w:rsidRPr="00B4741B" w:rsidRDefault="006468D0" w:rsidP="00FF73C3">
            <w:pPr>
              <w:pStyle w:val="a3"/>
              <w:spacing w:after="0" w:line="288" w:lineRule="auto"/>
              <w:ind w:left="0"/>
              <w:jc w:val="both"/>
              <w:rPr>
                <w:rFonts w:ascii="Times New Roman" w:hAnsi="Times New Roman"/>
                <w:iCs/>
                <w:sz w:val="24"/>
                <w:szCs w:val="24"/>
              </w:rPr>
            </w:pPr>
            <w:r w:rsidRPr="00B4741B">
              <w:rPr>
                <w:rFonts w:ascii="Times New Roman" w:hAnsi="Times New Roman"/>
                <w:iCs/>
                <w:sz w:val="24"/>
                <w:szCs w:val="24"/>
              </w:rPr>
              <w:t>Умение представлять информацию в виде сообщения, доклада</w:t>
            </w:r>
          </w:p>
        </w:tc>
        <w:tc>
          <w:tcPr>
            <w:tcW w:w="2957" w:type="dxa"/>
          </w:tcPr>
          <w:p w:rsidR="006468D0" w:rsidRPr="00B4741B" w:rsidRDefault="006468D0" w:rsidP="00FF73C3">
            <w:pPr>
              <w:pStyle w:val="a3"/>
              <w:spacing w:after="0" w:line="288" w:lineRule="auto"/>
              <w:ind w:left="0"/>
              <w:jc w:val="both"/>
              <w:rPr>
                <w:rFonts w:ascii="Times New Roman" w:hAnsi="Times New Roman"/>
                <w:iCs/>
                <w:sz w:val="24"/>
                <w:szCs w:val="24"/>
              </w:rPr>
            </w:pPr>
          </w:p>
        </w:tc>
        <w:tc>
          <w:tcPr>
            <w:tcW w:w="1842" w:type="dxa"/>
          </w:tcPr>
          <w:p w:rsidR="006468D0" w:rsidRPr="00B4741B" w:rsidRDefault="006468D0" w:rsidP="00FF73C3">
            <w:pPr>
              <w:pStyle w:val="a3"/>
              <w:spacing w:after="0" w:line="288" w:lineRule="auto"/>
              <w:ind w:left="0"/>
              <w:jc w:val="both"/>
              <w:rPr>
                <w:rFonts w:ascii="Times New Roman" w:hAnsi="Times New Roman"/>
                <w:iCs/>
                <w:sz w:val="24"/>
                <w:szCs w:val="24"/>
              </w:rPr>
            </w:pPr>
            <w:r w:rsidRPr="00B4741B">
              <w:rPr>
                <w:rFonts w:ascii="Times New Roman" w:hAnsi="Times New Roman"/>
                <w:iCs/>
                <w:sz w:val="24"/>
                <w:szCs w:val="24"/>
              </w:rPr>
              <w:t>Мини-сессии публичных выступлений</w:t>
            </w:r>
          </w:p>
        </w:tc>
        <w:tc>
          <w:tcPr>
            <w:tcW w:w="2142" w:type="dxa"/>
            <w:vMerge/>
          </w:tcPr>
          <w:p w:rsidR="006468D0" w:rsidRPr="00B4741B" w:rsidRDefault="006468D0" w:rsidP="00FF73C3">
            <w:pPr>
              <w:pStyle w:val="a3"/>
              <w:spacing w:after="0" w:line="288" w:lineRule="auto"/>
              <w:ind w:left="0"/>
              <w:jc w:val="both"/>
              <w:rPr>
                <w:rFonts w:ascii="Times New Roman" w:hAnsi="Times New Roman"/>
                <w:iCs/>
                <w:sz w:val="24"/>
                <w:szCs w:val="24"/>
              </w:rPr>
            </w:pPr>
          </w:p>
        </w:tc>
        <w:tc>
          <w:tcPr>
            <w:tcW w:w="2188" w:type="dxa"/>
            <w:vMerge/>
          </w:tcPr>
          <w:p w:rsidR="006468D0" w:rsidRPr="00B4741B" w:rsidRDefault="006468D0" w:rsidP="00FF73C3">
            <w:pPr>
              <w:pStyle w:val="a3"/>
              <w:spacing w:after="0" w:line="288" w:lineRule="auto"/>
              <w:ind w:left="0"/>
              <w:jc w:val="both"/>
              <w:rPr>
                <w:rFonts w:ascii="Times New Roman" w:hAnsi="Times New Roman"/>
                <w:iCs/>
                <w:sz w:val="24"/>
                <w:szCs w:val="24"/>
              </w:rPr>
            </w:pPr>
          </w:p>
        </w:tc>
      </w:tr>
      <w:tr w:rsidR="006468D0" w:rsidRPr="00B4741B" w:rsidTr="00FF73C3">
        <w:tc>
          <w:tcPr>
            <w:tcW w:w="709" w:type="dxa"/>
          </w:tcPr>
          <w:p w:rsidR="006468D0" w:rsidRPr="00B4741B" w:rsidRDefault="006468D0" w:rsidP="00FF73C3">
            <w:pPr>
              <w:pStyle w:val="a3"/>
              <w:spacing w:after="0" w:line="288" w:lineRule="auto"/>
              <w:ind w:left="0"/>
              <w:jc w:val="center"/>
              <w:rPr>
                <w:rFonts w:ascii="Times New Roman" w:hAnsi="Times New Roman"/>
                <w:iCs/>
                <w:sz w:val="24"/>
                <w:szCs w:val="24"/>
              </w:rPr>
            </w:pPr>
            <w:r w:rsidRPr="00B4741B">
              <w:rPr>
                <w:rFonts w:ascii="Times New Roman" w:hAnsi="Times New Roman"/>
                <w:iCs/>
                <w:sz w:val="24"/>
                <w:szCs w:val="24"/>
              </w:rPr>
              <w:t>3</w:t>
            </w:r>
          </w:p>
        </w:tc>
        <w:tc>
          <w:tcPr>
            <w:tcW w:w="2268" w:type="dxa"/>
          </w:tcPr>
          <w:p w:rsidR="006468D0" w:rsidRPr="00B4741B" w:rsidRDefault="006468D0" w:rsidP="00FF73C3">
            <w:pPr>
              <w:pStyle w:val="a3"/>
              <w:spacing w:after="0" w:line="288" w:lineRule="auto"/>
              <w:ind w:left="0"/>
              <w:jc w:val="both"/>
              <w:rPr>
                <w:rFonts w:ascii="Times New Roman" w:hAnsi="Times New Roman"/>
                <w:iCs/>
                <w:sz w:val="24"/>
                <w:szCs w:val="24"/>
              </w:rPr>
            </w:pPr>
            <w:r w:rsidRPr="00B4741B">
              <w:rPr>
                <w:rFonts w:ascii="Times New Roman" w:hAnsi="Times New Roman"/>
                <w:sz w:val="24"/>
                <w:szCs w:val="24"/>
              </w:rPr>
              <w:t>Смысловое чтение (читательская компетенция)</w:t>
            </w:r>
          </w:p>
        </w:tc>
        <w:tc>
          <w:tcPr>
            <w:tcW w:w="2855" w:type="dxa"/>
          </w:tcPr>
          <w:p w:rsidR="006468D0" w:rsidRPr="00B4741B" w:rsidRDefault="006468D0" w:rsidP="00FF73C3">
            <w:pPr>
              <w:pStyle w:val="a3"/>
              <w:spacing w:after="0" w:line="288" w:lineRule="auto"/>
              <w:ind w:left="0"/>
              <w:jc w:val="both"/>
              <w:rPr>
                <w:rFonts w:ascii="Times New Roman" w:hAnsi="Times New Roman"/>
                <w:iCs/>
                <w:sz w:val="24"/>
                <w:szCs w:val="24"/>
              </w:rPr>
            </w:pPr>
            <w:r w:rsidRPr="00B4741B">
              <w:rPr>
                <w:rFonts w:ascii="Times New Roman" w:hAnsi="Times New Roman"/>
                <w:iCs/>
                <w:sz w:val="24"/>
                <w:szCs w:val="24"/>
              </w:rPr>
              <w:t xml:space="preserve">Умение выделять главную информацию в тексте и видеть избыточную (лишнюю, </w:t>
            </w:r>
            <w:r w:rsidRPr="00B4741B">
              <w:rPr>
                <w:rFonts w:ascii="Times New Roman" w:hAnsi="Times New Roman"/>
                <w:iCs/>
                <w:sz w:val="24"/>
                <w:szCs w:val="24"/>
              </w:rPr>
              <w:lastRenderedPageBreak/>
              <w:t>не нужную для решения поставленной задачи)</w:t>
            </w:r>
          </w:p>
          <w:p w:rsidR="006468D0" w:rsidRPr="00B4741B" w:rsidRDefault="006468D0" w:rsidP="00FF73C3">
            <w:pPr>
              <w:pStyle w:val="a3"/>
              <w:spacing w:after="0" w:line="288" w:lineRule="auto"/>
              <w:ind w:left="0"/>
              <w:jc w:val="both"/>
              <w:rPr>
                <w:rFonts w:ascii="Times New Roman" w:hAnsi="Times New Roman"/>
                <w:iCs/>
                <w:sz w:val="24"/>
                <w:szCs w:val="24"/>
              </w:rPr>
            </w:pPr>
          </w:p>
          <w:p w:rsidR="006468D0" w:rsidRPr="00B4741B" w:rsidRDefault="006468D0" w:rsidP="00FF73C3">
            <w:pPr>
              <w:pStyle w:val="a3"/>
              <w:spacing w:after="0" w:line="288" w:lineRule="auto"/>
              <w:ind w:left="0"/>
              <w:jc w:val="both"/>
              <w:rPr>
                <w:rFonts w:ascii="Times New Roman" w:hAnsi="Times New Roman"/>
                <w:iCs/>
                <w:sz w:val="24"/>
                <w:szCs w:val="24"/>
              </w:rPr>
            </w:pPr>
            <w:r w:rsidRPr="00B4741B">
              <w:rPr>
                <w:rFonts w:ascii="Times New Roman" w:hAnsi="Times New Roman"/>
                <w:iCs/>
                <w:sz w:val="24"/>
                <w:szCs w:val="24"/>
              </w:rPr>
              <w:t>Умение распознавать информационный подтекст (для текстов художественного и публицистического стиля)</w:t>
            </w:r>
          </w:p>
        </w:tc>
        <w:tc>
          <w:tcPr>
            <w:tcW w:w="2957" w:type="dxa"/>
          </w:tcPr>
          <w:p w:rsidR="006468D0" w:rsidRPr="00B4741B" w:rsidRDefault="006468D0" w:rsidP="00FF73C3">
            <w:pPr>
              <w:pStyle w:val="a3"/>
              <w:spacing w:after="0" w:line="288" w:lineRule="auto"/>
              <w:ind w:left="0"/>
              <w:jc w:val="both"/>
              <w:rPr>
                <w:rFonts w:ascii="Times New Roman" w:hAnsi="Times New Roman"/>
                <w:iCs/>
                <w:sz w:val="24"/>
                <w:szCs w:val="24"/>
              </w:rPr>
            </w:pPr>
            <w:r w:rsidRPr="00B4741B">
              <w:rPr>
                <w:rFonts w:ascii="Times New Roman" w:hAnsi="Times New Roman"/>
                <w:iCs/>
                <w:sz w:val="24"/>
                <w:szCs w:val="24"/>
              </w:rPr>
              <w:lastRenderedPageBreak/>
              <w:t>Количество учащихся, демонстрирующих владение указанными умениями</w:t>
            </w:r>
          </w:p>
        </w:tc>
        <w:tc>
          <w:tcPr>
            <w:tcW w:w="1842" w:type="dxa"/>
          </w:tcPr>
          <w:p w:rsidR="006468D0" w:rsidRPr="00B4741B" w:rsidRDefault="006468D0" w:rsidP="00FF73C3">
            <w:pPr>
              <w:pStyle w:val="a3"/>
              <w:spacing w:after="0" w:line="288" w:lineRule="auto"/>
              <w:ind w:left="0"/>
              <w:jc w:val="both"/>
              <w:rPr>
                <w:rFonts w:ascii="Times New Roman" w:hAnsi="Times New Roman"/>
                <w:iCs/>
                <w:sz w:val="24"/>
                <w:szCs w:val="24"/>
              </w:rPr>
            </w:pPr>
            <w:r w:rsidRPr="00B4741B">
              <w:rPr>
                <w:rFonts w:ascii="Times New Roman" w:hAnsi="Times New Roman"/>
                <w:iCs/>
                <w:sz w:val="24"/>
                <w:szCs w:val="24"/>
              </w:rPr>
              <w:t>Комплексная контрольная работа</w:t>
            </w:r>
          </w:p>
          <w:p w:rsidR="006468D0" w:rsidRPr="00B4741B" w:rsidRDefault="006468D0" w:rsidP="00FF73C3">
            <w:pPr>
              <w:pStyle w:val="a3"/>
              <w:spacing w:after="0" w:line="288" w:lineRule="auto"/>
              <w:ind w:left="0"/>
              <w:jc w:val="both"/>
              <w:rPr>
                <w:rFonts w:ascii="Times New Roman" w:hAnsi="Times New Roman"/>
                <w:iCs/>
                <w:sz w:val="24"/>
                <w:szCs w:val="24"/>
              </w:rPr>
            </w:pPr>
          </w:p>
          <w:p w:rsidR="006468D0" w:rsidRPr="00B4741B" w:rsidRDefault="006468D0" w:rsidP="00FF73C3">
            <w:pPr>
              <w:pStyle w:val="a3"/>
              <w:spacing w:after="0" w:line="288" w:lineRule="auto"/>
              <w:ind w:left="0"/>
              <w:jc w:val="both"/>
              <w:rPr>
                <w:rFonts w:ascii="Times New Roman" w:hAnsi="Times New Roman"/>
                <w:iCs/>
                <w:spacing w:val="-6"/>
                <w:sz w:val="24"/>
                <w:szCs w:val="24"/>
              </w:rPr>
            </w:pPr>
            <w:r w:rsidRPr="00B4741B">
              <w:rPr>
                <w:rFonts w:ascii="Times New Roman" w:hAnsi="Times New Roman"/>
                <w:iCs/>
                <w:spacing w:val="-6"/>
                <w:sz w:val="24"/>
                <w:szCs w:val="24"/>
              </w:rPr>
              <w:lastRenderedPageBreak/>
              <w:t>Ситуационные задачи и (или) проектные задачи.</w:t>
            </w:r>
          </w:p>
          <w:p w:rsidR="006468D0" w:rsidRPr="00B4741B" w:rsidRDefault="006468D0" w:rsidP="00FF73C3">
            <w:pPr>
              <w:pStyle w:val="a3"/>
              <w:spacing w:after="0" w:line="288" w:lineRule="auto"/>
              <w:ind w:left="0"/>
              <w:jc w:val="both"/>
              <w:rPr>
                <w:rFonts w:ascii="Times New Roman" w:hAnsi="Times New Roman"/>
                <w:iCs/>
                <w:sz w:val="24"/>
                <w:szCs w:val="24"/>
              </w:rPr>
            </w:pPr>
          </w:p>
          <w:p w:rsidR="006468D0" w:rsidRPr="00B4741B" w:rsidRDefault="006468D0" w:rsidP="00FF73C3">
            <w:pPr>
              <w:pStyle w:val="a3"/>
              <w:spacing w:after="0" w:line="288" w:lineRule="auto"/>
              <w:ind w:left="0"/>
              <w:jc w:val="both"/>
              <w:rPr>
                <w:rFonts w:ascii="Times New Roman" w:hAnsi="Times New Roman"/>
                <w:iCs/>
                <w:sz w:val="24"/>
                <w:szCs w:val="24"/>
              </w:rPr>
            </w:pPr>
            <w:r w:rsidRPr="00B4741B">
              <w:rPr>
                <w:rFonts w:ascii="Times New Roman" w:hAnsi="Times New Roman"/>
                <w:iCs/>
                <w:sz w:val="24"/>
                <w:szCs w:val="24"/>
              </w:rPr>
              <w:t>Анализ текста</w:t>
            </w:r>
          </w:p>
        </w:tc>
        <w:tc>
          <w:tcPr>
            <w:tcW w:w="2142" w:type="dxa"/>
          </w:tcPr>
          <w:p w:rsidR="006468D0" w:rsidRPr="00B4741B" w:rsidRDefault="006468D0" w:rsidP="00FF73C3">
            <w:pPr>
              <w:pStyle w:val="a3"/>
              <w:spacing w:after="0" w:line="288" w:lineRule="auto"/>
              <w:ind w:left="0"/>
              <w:jc w:val="both"/>
              <w:rPr>
                <w:rFonts w:ascii="Times New Roman" w:hAnsi="Times New Roman"/>
                <w:iCs/>
                <w:spacing w:val="-4"/>
                <w:sz w:val="24"/>
                <w:szCs w:val="24"/>
              </w:rPr>
            </w:pPr>
            <w:r w:rsidRPr="00B4741B">
              <w:rPr>
                <w:rFonts w:ascii="Times New Roman" w:hAnsi="Times New Roman"/>
                <w:iCs/>
                <w:spacing w:val="-4"/>
                <w:sz w:val="24"/>
                <w:szCs w:val="24"/>
              </w:rPr>
              <w:lastRenderedPageBreak/>
              <w:t xml:space="preserve">Педагог- математик или иное лицо, исходя из кадровых </w:t>
            </w:r>
            <w:r w:rsidRPr="00B4741B">
              <w:rPr>
                <w:rFonts w:ascii="Times New Roman" w:hAnsi="Times New Roman"/>
                <w:iCs/>
                <w:spacing w:val="-4"/>
                <w:sz w:val="24"/>
                <w:szCs w:val="24"/>
              </w:rPr>
              <w:lastRenderedPageBreak/>
              <w:t>возможностей образовательной организации</w:t>
            </w:r>
          </w:p>
          <w:p w:rsidR="006468D0" w:rsidRPr="00B4741B" w:rsidRDefault="006468D0" w:rsidP="00FF73C3">
            <w:pPr>
              <w:pStyle w:val="a3"/>
              <w:spacing w:after="0" w:line="288" w:lineRule="auto"/>
              <w:ind w:left="0"/>
              <w:jc w:val="both"/>
              <w:rPr>
                <w:rFonts w:ascii="Times New Roman" w:hAnsi="Times New Roman"/>
                <w:iCs/>
                <w:spacing w:val="-4"/>
                <w:sz w:val="24"/>
                <w:szCs w:val="24"/>
              </w:rPr>
            </w:pPr>
          </w:p>
          <w:p w:rsidR="006468D0" w:rsidRPr="00B4741B" w:rsidRDefault="006468D0" w:rsidP="00FF73C3">
            <w:pPr>
              <w:pStyle w:val="a3"/>
              <w:spacing w:after="0" w:line="288" w:lineRule="auto"/>
              <w:ind w:left="0"/>
              <w:jc w:val="both"/>
              <w:rPr>
                <w:rFonts w:ascii="Times New Roman" w:hAnsi="Times New Roman"/>
                <w:iCs/>
                <w:spacing w:val="-4"/>
                <w:sz w:val="24"/>
                <w:szCs w:val="24"/>
              </w:rPr>
            </w:pPr>
            <w:r w:rsidRPr="00B4741B">
              <w:rPr>
                <w:rFonts w:ascii="Times New Roman" w:hAnsi="Times New Roman"/>
                <w:iCs/>
                <w:spacing w:val="-4"/>
                <w:sz w:val="24"/>
                <w:szCs w:val="24"/>
              </w:rPr>
              <w:t>Педагог-филолог или иное лицо, исходя из кадровых образовательной организации</w:t>
            </w:r>
          </w:p>
        </w:tc>
        <w:tc>
          <w:tcPr>
            <w:tcW w:w="2188" w:type="dxa"/>
          </w:tcPr>
          <w:p w:rsidR="006468D0" w:rsidRPr="00B4741B" w:rsidRDefault="006468D0" w:rsidP="00FF73C3">
            <w:pPr>
              <w:pStyle w:val="a3"/>
              <w:spacing w:after="0" w:line="288" w:lineRule="auto"/>
              <w:ind w:left="0"/>
              <w:jc w:val="both"/>
              <w:rPr>
                <w:rFonts w:ascii="Times New Roman" w:hAnsi="Times New Roman"/>
                <w:iCs/>
                <w:sz w:val="24"/>
                <w:szCs w:val="24"/>
              </w:rPr>
            </w:pPr>
            <w:r w:rsidRPr="00B4741B">
              <w:rPr>
                <w:rFonts w:ascii="Times New Roman" w:hAnsi="Times New Roman"/>
                <w:iCs/>
                <w:sz w:val="24"/>
                <w:szCs w:val="24"/>
              </w:rPr>
              <w:lastRenderedPageBreak/>
              <w:t>4, 7, 9, 11 классы.</w:t>
            </w:r>
          </w:p>
          <w:p w:rsidR="006468D0" w:rsidRPr="00B4741B" w:rsidRDefault="006468D0" w:rsidP="00FF73C3">
            <w:pPr>
              <w:pStyle w:val="a3"/>
              <w:spacing w:after="0" w:line="288" w:lineRule="auto"/>
              <w:ind w:left="0"/>
              <w:jc w:val="both"/>
              <w:rPr>
                <w:rFonts w:ascii="Times New Roman" w:hAnsi="Times New Roman"/>
                <w:iCs/>
                <w:sz w:val="24"/>
                <w:szCs w:val="24"/>
              </w:rPr>
            </w:pPr>
            <w:r w:rsidRPr="00B4741B">
              <w:rPr>
                <w:rFonts w:ascii="Times New Roman" w:hAnsi="Times New Roman"/>
                <w:iCs/>
                <w:sz w:val="24"/>
                <w:szCs w:val="24"/>
              </w:rPr>
              <w:t xml:space="preserve">Для вновь прибывших учащихся - </w:t>
            </w:r>
            <w:r w:rsidRPr="00B4741B">
              <w:rPr>
                <w:rFonts w:ascii="Times New Roman" w:hAnsi="Times New Roman"/>
                <w:iCs/>
                <w:sz w:val="24"/>
                <w:szCs w:val="24"/>
              </w:rPr>
              <w:lastRenderedPageBreak/>
              <w:t>индивидуально</w:t>
            </w:r>
          </w:p>
        </w:tc>
      </w:tr>
      <w:tr w:rsidR="006468D0" w:rsidRPr="00B4741B" w:rsidTr="00FF73C3">
        <w:tc>
          <w:tcPr>
            <w:tcW w:w="709" w:type="dxa"/>
          </w:tcPr>
          <w:p w:rsidR="006468D0" w:rsidRPr="00B4741B" w:rsidRDefault="006468D0" w:rsidP="00FF73C3">
            <w:pPr>
              <w:pStyle w:val="a3"/>
              <w:spacing w:after="0" w:line="288" w:lineRule="auto"/>
              <w:ind w:left="0"/>
              <w:jc w:val="center"/>
              <w:rPr>
                <w:rFonts w:ascii="Times New Roman" w:hAnsi="Times New Roman"/>
                <w:iCs/>
                <w:sz w:val="24"/>
                <w:szCs w:val="24"/>
              </w:rPr>
            </w:pPr>
            <w:r w:rsidRPr="00B4741B">
              <w:rPr>
                <w:rFonts w:ascii="Times New Roman" w:hAnsi="Times New Roman"/>
                <w:iCs/>
                <w:sz w:val="24"/>
                <w:szCs w:val="24"/>
              </w:rPr>
              <w:lastRenderedPageBreak/>
              <w:t>4</w:t>
            </w:r>
          </w:p>
        </w:tc>
        <w:tc>
          <w:tcPr>
            <w:tcW w:w="2268" w:type="dxa"/>
          </w:tcPr>
          <w:p w:rsidR="006468D0" w:rsidRPr="00B4741B" w:rsidRDefault="006468D0" w:rsidP="00FF73C3">
            <w:pPr>
              <w:pStyle w:val="a3"/>
              <w:spacing w:after="0" w:line="288" w:lineRule="auto"/>
              <w:ind w:left="0"/>
              <w:jc w:val="both"/>
              <w:rPr>
                <w:rFonts w:ascii="Times New Roman" w:hAnsi="Times New Roman"/>
                <w:sz w:val="24"/>
                <w:szCs w:val="24"/>
              </w:rPr>
            </w:pPr>
            <w:r w:rsidRPr="00B4741B">
              <w:rPr>
                <w:rFonts w:ascii="Times New Roman" w:hAnsi="Times New Roman"/>
                <w:sz w:val="24"/>
                <w:szCs w:val="24"/>
              </w:rPr>
              <w:t>Владение ИКТ-технологиями</w:t>
            </w:r>
          </w:p>
        </w:tc>
        <w:tc>
          <w:tcPr>
            <w:tcW w:w="2855" w:type="dxa"/>
          </w:tcPr>
          <w:p w:rsidR="006468D0" w:rsidRPr="00B4741B" w:rsidRDefault="006468D0" w:rsidP="00FF73C3">
            <w:pPr>
              <w:pStyle w:val="a3"/>
              <w:spacing w:after="0" w:line="288" w:lineRule="auto"/>
              <w:ind w:left="0"/>
              <w:jc w:val="both"/>
              <w:rPr>
                <w:rFonts w:ascii="Times New Roman" w:hAnsi="Times New Roman"/>
                <w:iCs/>
                <w:sz w:val="24"/>
                <w:szCs w:val="24"/>
              </w:rPr>
            </w:pPr>
            <w:r w:rsidRPr="00B4741B">
              <w:rPr>
                <w:rFonts w:ascii="Times New Roman" w:hAnsi="Times New Roman"/>
                <w:iCs/>
                <w:sz w:val="24"/>
                <w:szCs w:val="24"/>
              </w:rPr>
              <w:t xml:space="preserve">Умение использовать </w:t>
            </w:r>
            <w:r w:rsidRPr="00B4741B">
              <w:rPr>
                <w:rFonts w:ascii="Times New Roman" w:hAnsi="Times New Roman"/>
                <w:sz w:val="24"/>
                <w:szCs w:val="24"/>
              </w:rPr>
              <w:t>ИКТ-технологии в познавательной деятельности и социальной практике с соблюдением требований эргономики, техники безопасности</w:t>
            </w:r>
          </w:p>
        </w:tc>
        <w:tc>
          <w:tcPr>
            <w:tcW w:w="2957" w:type="dxa"/>
          </w:tcPr>
          <w:p w:rsidR="006468D0" w:rsidRPr="00B4741B" w:rsidRDefault="006468D0" w:rsidP="00FF73C3">
            <w:pPr>
              <w:pStyle w:val="a3"/>
              <w:spacing w:after="0" w:line="288" w:lineRule="auto"/>
              <w:ind w:left="0"/>
              <w:jc w:val="both"/>
              <w:rPr>
                <w:rFonts w:ascii="Times New Roman" w:hAnsi="Times New Roman"/>
                <w:iCs/>
                <w:sz w:val="24"/>
                <w:szCs w:val="24"/>
              </w:rPr>
            </w:pPr>
            <w:r w:rsidRPr="00B4741B">
              <w:rPr>
                <w:rFonts w:ascii="Times New Roman" w:hAnsi="Times New Roman"/>
                <w:iCs/>
                <w:sz w:val="24"/>
                <w:szCs w:val="24"/>
              </w:rPr>
              <w:t>Количество учащихся, демонстрирующих владение указанными умениями</w:t>
            </w:r>
          </w:p>
        </w:tc>
        <w:tc>
          <w:tcPr>
            <w:tcW w:w="1842" w:type="dxa"/>
          </w:tcPr>
          <w:p w:rsidR="006468D0" w:rsidRPr="00B4741B" w:rsidRDefault="006468D0" w:rsidP="00FF73C3">
            <w:pPr>
              <w:pStyle w:val="a3"/>
              <w:spacing w:after="0" w:line="288" w:lineRule="auto"/>
              <w:ind w:left="0"/>
              <w:jc w:val="both"/>
              <w:rPr>
                <w:rFonts w:ascii="Times New Roman" w:hAnsi="Times New Roman"/>
                <w:iCs/>
                <w:sz w:val="24"/>
                <w:szCs w:val="24"/>
              </w:rPr>
            </w:pPr>
            <w:r w:rsidRPr="00B4741B">
              <w:rPr>
                <w:rFonts w:ascii="Times New Roman" w:hAnsi="Times New Roman"/>
                <w:iCs/>
                <w:sz w:val="24"/>
                <w:szCs w:val="24"/>
              </w:rPr>
              <w:t>Самооценка учащихся в ходе анкетирования.</w:t>
            </w:r>
          </w:p>
          <w:p w:rsidR="006468D0" w:rsidRPr="00B4741B" w:rsidRDefault="006468D0" w:rsidP="00FF73C3">
            <w:pPr>
              <w:pStyle w:val="a3"/>
              <w:spacing w:after="0" w:line="288" w:lineRule="auto"/>
              <w:ind w:left="0"/>
              <w:jc w:val="both"/>
              <w:rPr>
                <w:rFonts w:ascii="Times New Roman" w:hAnsi="Times New Roman"/>
                <w:iCs/>
                <w:sz w:val="24"/>
                <w:szCs w:val="24"/>
              </w:rPr>
            </w:pPr>
            <w:r w:rsidRPr="00B4741B">
              <w:rPr>
                <w:rFonts w:ascii="Times New Roman" w:hAnsi="Times New Roman"/>
                <w:iCs/>
                <w:sz w:val="24"/>
                <w:szCs w:val="24"/>
              </w:rPr>
              <w:t>Отзыв родителей</w:t>
            </w:r>
          </w:p>
        </w:tc>
        <w:tc>
          <w:tcPr>
            <w:tcW w:w="2142" w:type="dxa"/>
          </w:tcPr>
          <w:p w:rsidR="006468D0" w:rsidRPr="00B4741B" w:rsidRDefault="006468D0" w:rsidP="00FF73C3">
            <w:pPr>
              <w:pStyle w:val="a3"/>
              <w:spacing w:after="0" w:line="288" w:lineRule="auto"/>
              <w:ind w:left="0"/>
              <w:jc w:val="both"/>
              <w:rPr>
                <w:rFonts w:ascii="Times New Roman" w:hAnsi="Times New Roman"/>
                <w:iCs/>
                <w:sz w:val="24"/>
                <w:szCs w:val="24"/>
              </w:rPr>
            </w:pPr>
            <w:r w:rsidRPr="00B4741B">
              <w:rPr>
                <w:rFonts w:ascii="Times New Roman" w:hAnsi="Times New Roman"/>
                <w:iCs/>
                <w:sz w:val="24"/>
                <w:szCs w:val="24"/>
              </w:rPr>
              <w:t>Преподаватель информатики</w:t>
            </w:r>
          </w:p>
        </w:tc>
        <w:tc>
          <w:tcPr>
            <w:tcW w:w="2188" w:type="dxa"/>
          </w:tcPr>
          <w:p w:rsidR="006468D0" w:rsidRPr="00B4741B" w:rsidRDefault="006468D0" w:rsidP="00FF73C3">
            <w:pPr>
              <w:pStyle w:val="a3"/>
              <w:spacing w:after="0" w:line="288" w:lineRule="auto"/>
              <w:ind w:left="0"/>
              <w:jc w:val="both"/>
              <w:rPr>
                <w:rFonts w:ascii="Times New Roman" w:hAnsi="Times New Roman"/>
                <w:iCs/>
                <w:sz w:val="24"/>
                <w:szCs w:val="24"/>
              </w:rPr>
            </w:pPr>
            <w:r w:rsidRPr="00B4741B">
              <w:rPr>
                <w:rFonts w:ascii="Times New Roman" w:hAnsi="Times New Roman"/>
                <w:iCs/>
                <w:sz w:val="24"/>
                <w:szCs w:val="24"/>
              </w:rPr>
              <w:t>4*, 7, 9, 11 классы.</w:t>
            </w:r>
          </w:p>
          <w:p w:rsidR="006468D0" w:rsidRPr="00B4741B" w:rsidRDefault="006468D0" w:rsidP="00FF73C3">
            <w:pPr>
              <w:pStyle w:val="a3"/>
              <w:spacing w:after="0" w:line="288" w:lineRule="auto"/>
              <w:ind w:left="0"/>
              <w:jc w:val="both"/>
              <w:rPr>
                <w:rFonts w:ascii="Times New Roman" w:hAnsi="Times New Roman"/>
                <w:iCs/>
                <w:sz w:val="24"/>
                <w:szCs w:val="24"/>
              </w:rPr>
            </w:pPr>
            <w:r w:rsidRPr="00B4741B">
              <w:rPr>
                <w:rFonts w:ascii="Times New Roman" w:hAnsi="Times New Roman"/>
                <w:iCs/>
                <w:sz w:val="24"/>
                <w:szCs w:val="24"/>
              </w:rPr>
              <w:t>Для вновь прибывших учащихся – индивидуально</w:t>
            </w:r>
          </w:p>
        </w:tc>
      </w:tr>
    </w:tbl>
    <w:p w:rsidR="006468D0" w:rsidRPr="00B4741B" w:rsidRDefault="006468D0" w:rsidP="006468D0">
      <w:pPr>
        <w:spacing w:after="0" w:line="240" w:lineRule="auto"/>
        <w:rPr>
          <w:rFonts w:ascii="Times New Roman" w:hAnsi="Times New Roman"/>
          <w:sz w:val="24"/>
          <w:szCs w:val="24"/>
        </w:rPr>
      </w:pPr>
    </w:p>
    <w:p w:rsidR="006468D0" w:rsidRPr="00B4741B" w:rsidRDefault="006468D0" w:rsidP="006468D0">
      <w:pPr>
        <w:spacing w:after="0" w:line="240" w:lineRule="auto"/>
        <w:rPr>
          <w:rFonts w:ascii="Times New Roman" w:hAnsi="Times New Roman"/>
          <w:sz w:val="24"/>
          <w:szCs w:val="24"/>
        </w:rPr>
      </w:pPr>
      <w:r w:rsidRPr="00B4741B">
        <w:rPr>
          <w:rFonts w:ascii="Times New Roman" w:hAnsi="Times New Roman"/>
          <w:sz w:val="24"/>
          <w:szCs w:val="24"/>
        </w:rPr>
        <w:t>* По решению администрации ОО</w:t>
      </w:r>
    </w:p>
    <w:p w:rsidR="006468D0" w:rsidRPr="00B4741B" w:rsidRDefault="006468D0" w:rsidP="006468D0">
      <w:pPr>
        <w:spacing w:after="0"/>
        <w:rPr>
          <w:sz w:val="24"/>
          <w:szCs w:val="24"/>
        </w:rPr>
      </w:pPr>
    </w:p>
    <w:p w:rsidR="006468D0" w:rsidRPr="00B4741B" w:rsidRDefault="006468D0" w:rsidP="006468D0">
      <w:pPr>
        <w:rPr>
          <w:sz w:val="24"/>
          <w:szCs w:val="24"/>
        </w:rPr>
      </w:pPr>
    </w:p>
    <w:p w:rsidR="006468D0" w:rsidRPr="00B4741B" w:rsidRDefault="006468D0" w:rsidP="006468D0">
      <w:pPr>
        <w:rPr>
          <w:sz w:val="24"/>
          <w:szCs w:val="24"/>
        </w:rPr>
      </w:pPr>
    </w:p>
    <w:p w:rsidR="006468D0" w:rsidRPr="00B4741B" w:rsidRDefault="006468D0" w:rsidP="006468D0">
      <w:pPr>
        <w:rPr>
          <w:sz w:val="24"/>
          <w:szCs w:val="24"/>
        </w:rPr>
      </w:pPr>
    </w:p>
    <w:p w:rsidR="006468D0" w:rsidRPr="00B4741B" w:rsidRDefault="006468D0" w:rsidP="006468D0">
      <w:pPr>
        <w:rPr>
          <w:sz w:val="24"/>
          <w:szCs w:val="24"/>
        </w:rPr>
      </w:pPr>
    </w:p>
    <w:p w:rsidR="006468D0" w:rsidRPr="00B4741B" w:rsidRDefault="006468D0" w:rsidP="006468D0">
      <w:pPr>
        <w:rPr>
          <w:sz w:val="24"/>
          <w:szCs w:val="24"/>
        </w:rPr>
      </w:pPr>
    </w:p>
    <w:p w:rsidR="006468D0" w:rsidRPr="00B4741B" w:rsidRDefault="006468D0" w:rsidP="006468D0">
      <w:pPr>
        <w:spacing w:after="0"/>
        <w:jc w:val="right"/>
        <w:rPr>
          <w:rFonts w:ascii="Times New Roman" w:hAnsi="Times New Roman"/>
          <w:b/>
          <w:sz w:val="24"/>
          <w:szCs w:val="24"/>
        </w:rPr>
      </w:pPr>
      <w:r w:rsidRPr="00B4741B">
        <w:rPr>
          <w:rFonts w:ascii="Times New Roman" w:hAnsi="Times New Roman"/>
          <w:b/>
          <w:sz w:val="24"/>
          <w:szCs w:val="24"/>
        </w:rPr>
        <w:lastRenderedPageBreak/>
        <w:t>Приложение 5</w:t>
      </w:r>
    </w:p>
    <w:p w:rsidR="006468D0" w:rsidRPr="00B4741B" w:rsidRDefault="006468D0" w:rsidP="006468D0">
      <w:pPr>
        <w:spacing w:after="0"/>
        <w:ind w:left="4248" w:firstLine="708"/>
        <w:jc w:val="right"/>
        <w:rPr>
          <w:rFonts w:ascii="Times New Roman" w:hAnsi="Times New Roman"/>
          <w:b/>
          <w:bCs/>
          <w:sz w:val="24"/>
          <w:szCs w:val="24"/>
        </w:rPr>
      </w:pPr>
      <w:r w:rsidRPr="00B4741B">
        <w:rPr>
          <w:rFonts w:ascii="Times New Roman" w:hAnsi="Times New Roman"/>
          <w:b/>
          <w:sz w:val="24"/>
          <w:szCs w:val="24"/>
        </w:rPr>
        <w:t xml:space="preserve">к Положению о </w:t>
      </w:r>
      <w:r w:rsidRPr="00B4741B">
        <w:rPr>
          <w:rFonts w:ascii="Times New Roman" w:hAnsi="Times New Roman"/>
          <w:b/>
          <w:bCs/>
          <w:sz w:val="24"/>
          <w:szCs w:val="24"/>
        </w:rPr>
        <w:t xml:space="preserve">внутренней системе оценки качества </w:t>
      </w:r>
    </w:p>
    <w:p w:rsidR="006468D0" w:rsidRPr="00B4741B" w:rsidRDefault="006468D0" w:rsidP="006468D0">
      <w:pPr>
        <w:spacing w:after="0"/>
        <w:ind w:left="4248" w:firstLine="708"/>
        <w:jc w:val="right"/>
        <w:rPr>
          <w:rFonts w:ascii="Times New Roman" w:hAnsi="Times New Roman"/>
          <w:b/>
          <w:sz w:val="24"/>
          <w:szCs w:val="24"/>
        </w:rPr>
      </w:pPr>
      <w:r w:rsidRPr="00B4741B">
        <w:rPr>
          <w:rFonts w:ascii="Times New Roman" w:hAnsi="Times New Roman"/>
          <w:b/>
          <w:bCs/>
          <w:sz w:val="24"/>
          <w:szCs w:val="24"/>
        </w:rPr>
        <w:t>образования в образовательной организации</w:t>
      </w:r>
      <w:r w:rsidRPr="00B4741B">
        <w:rPr>
          <w:rFonts w:ascii="Times New Roman" w:hAnsi="Times New Roman"/>
          <w:b/>
          <w:sz w:val="24"/>
          <w:szCs w:val="24"/>
        </w:rPr>
        <w:t xml:space="preserve"> </w:t>
      </w:r>
    </w:p>
    <w:p w:rsidR="006468D0" w:rsidRPr="00B4741B" w:rsidRDefault="006468D0" w:rsidP="006468D0">
      <w:pPr>
        <w:spacing w:after="0" w:line="240" w:lineRule="auto"/>
        <w:rPr>
          <w:rFonts w:ascii="Times New Roman" w:hAnsi="Times New Roman"/>
          <w:b/>
          <w:iCs/>
          <w:sz w:val="24"/>
          <w:szCs w:val="24"/>
        </w:rPr>
      </w:pPr>
    </w:p>
    <w:p w:rsidR="006468D0" w:rsidRPr="00B4741B" w:rsidRDefault="006468D0" w:rsidP="006468D0">
      <w:pPr>
        <w:spacing w:after="0" w:line="240" w:lineRule="auto"/>
        <w:jc w:val="center"/>
        <w:rPr>
          <w:rFonts w:ascii="Times New Roman" w:hAnsi="Times New Roman"/>
          <w:b/>
          <w:iCs/>
          <w:sz w:val="24"/>
          <w:szCs w:val="24"/>
        </w:rPr>
      </w:pPr>
      <w:r w:rsidRPr="00B4741B">
        <w:rPr>
          <w:rFonts w:ascii="Times New Roman" w:hAnsi="Times New Roman"/>
          <w:b/>
          <w:iCs/>
          <w:sz w:val="24"/>
          <w:szCs w:val="24"/>
        </w:rPr>
        <w:t>Содержание оценки личностных результатов освоения учащимися основной образовательной программы*</w:t>
      </w:r>
    </w:p>
    <w:p w:rsidR="006468D0" w:rsidRPr="00B4741B" w:rsidRDefault="006468D0" w:rsidP="006468D0">
      <w:pPr>
        <w:spacing w:after="0" w:line="240" w:lineRule="auto"/>
        <w:rPr>
          <w:rFonts w:ascii="Times New Roman" w:hAnsi="Times New Roman"/>
          <w:b/>
          <w:iCs/>
          <w:sz w:val="24"/>
          <w:szCs w:val="24"/>
        </w:rPr>
      </w:pPr>
    </w:p>
    <w:tbl>
      <w:tblPr>
        <w:tblW w:w="151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22"/>
        <w:gridCol w:w="2313"/>
        <w:gridCol w:w="2977"/>
        <w:gridCol w:w="2977"/>
        <w:gridCol w:w="1985"/>
        <w:gridCol w:w="2268"/>
        <w:gridCol w:w="2126"/>
      </w:tblGrid>
      <w:tr w:rsidR="006468D0" w:rsidRPr="00B4741B" w:rsidTr="00B4741B">
        <w:tc>
          <w:tcPr>
            <w:tcW w:w="522" w:type="dxa"/>
          </w:tcPr>
          <w:p w:rsidR="006468D0" w:rsidRPr="00B4741B" w:rsidRDefault="006468D0" w:rsidP="00FF73C3">
            <w:pPr>
              <w:spacing w:after="0" w:line="240" w:lineRule="auto"/>
              <w:jc w:val="center"/>
              <w:rPr>
                <w:rFonts w:ascii="Times New Roman" w:eastAsia="Calibri" w:hAnsi="Times New Roman"/>
                <w:b/>
                <w:iCs/>
                <w:sz w:val="24"/>
                <w:szCs w:val="24"/>
                <w:lang w:eastAsia="en-US"/>
              </w:rPr>
            </w:pPr>
            <w:r w:rsidRPr="00B4741B">
              <w:rPr>
                <w:rFonts w:ascii="Times New Roman" w:eastAsia="Calibri" w:hAnsi="Times New Roman"/>
                <w:b/>
                <w:iCs/>
                <w:sz w:val="24"/>
                <w:szCs w:val="24"/>
                <w:lang w:eastAsia="en-US"/>
              </w:rPr>
              <w:t>№</w:t>
            </w:r>
          </w:p>
        </w:tc>
        <w:tc>
          <w:tcPr>
            <w:tcW w:w="2313" w:type="dxa"/>
          </w:tcPr>
          <w:p w:rsidR="006468D0" w:rsidRPr="00B4741B" w:rsidRDefault="006468D0" w:rsidP="00FF73C3">
            <w:pPr>
              <w:spacing w:after="0" w:line="240" w:lineRule="auto"/>
              <w:jc w:val="center"/>
              <w:rPr>
                <w:rFonts w:ascii="Times New Roman" w:eastAsia="Calibri" w:hAnsi="Times New Roman"/>
                <w:b/>
                <w:iCs/>
                <w:sz w:val="24"/>
                <w:szCs w:val="24"/>
                <w:lang w:eastAsia="en-US"/>
              </w:rPr>
            </w:pPr>
            <w:r w:rsidRPr="00B4741B">
              <w:rPr>
                <w:rFonts w:ascii="Times New Roman" w:eastAsia="Calibri" w:hAnsi="Times New Roman"/>
                <w:b/>
                <w:iCs/>
                <w:sz w:val="24"/>
                <w:szCs w:val="24"/>
                <w:lang w:eastAsia="en-US"/>
              </w:rPr>
              <w:t>Образовательный результат</w:t>
            </w:r>
          </w:p>
        </w:tc>
        <w:tc>
          <w:tcPr>
            <w:tcW w:w="2977" w:type="dxa"/>
          </w:tcPr>
          <w:p w:rsidR="006468D0" w:rsidRPr="00B4741B" w:rsidRDefault="006468D0" w:rsidP="00FF73C3">
            <w:pPr>
              <w:spacing w:after="0" w:line="240" w:lineRule="auto"/>
              <w:jc w:val="center"/>
              <w:rPr>
                <w:rFonts w:ascii="Times New Roman" w:eastAsia="Calibri" w:hAnsi="Times New Roman"/>
                <w:b/>
                <w:iCs/>
                <w:sz w:val="24"/>
                <w:szCs w:val="24"/>
                <w:lang w:eastAsia="en-US"/>
              </w:rPr>
            </w:pPr>
            <w:r w:rsidRPr="00B4741B">
              <w:rPr>
                <w:rFonts w:ascii="Times New Roman" w:eastAsia="Calibri" w:hAnsi="Times New Roman"/>
                <w:b/>
                <w:iCs/>
                <w:sz w:val="24"/>
                <w:szCs w:val="24"/>
                <w:lang w:eastAsia="en-US"/>
              </w:rPr>
              <w:t>Параметр оценки</w:t>
            </w:r>
          </w:p>
        </w:tc>
        <w:tc>
          <w:tcPr>
            <w:tcW w:w="2977" w:type="dxa"/>
          </w:tcPr>
          <w:p w:rsidR="006468D0" w:rsidRPr="00B4741B" w:rsidRDefault="006468D0" w:rsidP="00FF73C3">
            <w:pPr>
              <w:spacing w:after="0" w:line="240" w:lineRule="auto"/>
              <w:jc w:val="center"/>
              <w:rPr>
                <w:rFonts w:ascii="Times New Roman" w:eastAsia="Calibri" w:hAnsi="Times New Roman"/>
                <w:b/>
                <w:iCs/>
                <w:sz w:val="24"/>
                <w:szCs w:val="24"/>
                <w:lang w:eastAsia="en-US"/>
              </w:rPr>
            </w:pPr>
            <w:r w:rsidRPr="00B4741B">
              <w:rPr>
                <w:rFonts w:ascii="Times New Roman" w:eastAsia="Calibri" w:hAnsi="Times New Roman"/>
                <w:b/>
                <w:iCs/>
                <w:sz w:val="24"/>
                <w:szCs w:val="24"/>
                <w:lang w:eastAsia="en-US"/>
              </w:rPr>
              <w:t>Индикатор</w:t>
            </w:r>
          </w:p>
        </w:tc>
        <w:tc>
          <w:tcPr>
            <w:tcW w:w="1985" w:type="dxa"/>
          </w:tcPr>
          <w:p w:rsidR="006468D0" w:rsidRPr="00B4741B" w:rsidRDefault="006468D0" w:rsidP="00FF73C3">
            <w:pPr>
              <w:spacing w:after="0" w:line="240" w:lineRule="auto"/>
              <w:jc w:val="center"/>
              <w:rPr>
                <w:rFonts w:ascii="Times New Roman" w:eastAsia="Calibri" w:hAnsi="Times New Roman"/>
                <w:b/>
                <w:iCs/>
                <w:sz w:val="24"/>
                <w:szCs w:val="24"/>
                <w:lang w:eastAsia="en-US"/>
              </w:rPr>
            </w:pPr>
            <w:r w:rsidRPr="00B4741B">
              <w:rPr>
                <w:rFonts w:ascii="Times New Roman" w:eastAsia="Calibri" w:hAnsi="Times New Roman"/>
                <w:b/>
                <w:iCs/>
                <w:sz w:val="24"/>
                <w:szCs w:val="24"/>
                <w:lang w:eastAsia="en-US"/>
              </w:rPr>
              <w:t>Оценочная процедура</w:t>
            </w:r>
          </w:p>
        </w:tc>
        <w:tc>
          <w:tcPr>
            <w:tcW w:w="2268" w:type="dxa"/>
          </w:tcPr>
          <w:p w:rsidR="006468D0" w:rsidRPr="00B4741B" w:rsidRDefault="006468D0" w:rsidP="00FF73C3">
            <w:pPr>
              <w:spacing w:after="0" w:line="240" w:lineRule="auto"/>
              <w:jc w:val="center"/>
              <w:rPr>
                <w:rFonts w:ascii="Times New Roman" w:eastAsia="Calibri" w:hAnsi="Times New Roman"/>
                <w:b/>
                <w:iCs/>
                <w:sz w:val="24"/>
                <w:szCs w:val="24"/>
                <w:lang w:eastAsia="en-US"/>
              </w:rPr>
            </w:pPr>
            <w:r w:rsidRPr="00B4741B">
              <w:rPr>
                <w:rFonts w:ascii="Times New Roman" w:eastAsia="Calibri" w:hAnsi="Times New Roman"/>
                <w:b/>
                <w:iCs/>
                <w:sz w:val="24"/>
                <w:szCs w:val="24"/>
                <w:lang w:eastAsia="en-US"/>
              </w:rPr>
              <w:t>Исполнитель</w:t>
            </w:r>
          </w:p>
        </w:tc>
        <w:tc>
          <w:tcPr>
            <w:tcW w:w="2126" w:type="dxa"/>
          </w:tcPr>
          <w:p w:rsidR="006468D0" w:rsidRPr="00B4741B" w:rsidRDefault="006468D0" w:rsidP="00FF73C3">
            <w:pPr>
              <w:spacing w:after="0" w:line="240" w:lineRule="auto"/>
              <w:jc w:val="center"/>
              <w:rPr>
                <w:rFonts w:ascii="Times New Roman" w:eastAsia="Calibri" w:hAnsi="Times New Roman"/>
                <w:b/>
                <w:iCs/>
                <w:sz w:val="24"/>
                <w:szCs w:val="24"/>
                <w:lang w:eastAsia="en-US"/>
              </w:rPr>
            </w:pPr>
            <w:r w:rsidRPr="00B4741B">
              <w:rPr>
                <w:rFonts w:ascii="Times New Roman" w:eastAsia="Calibri" w:hAnsi="Times New Roman"/>
                <w:b/>
                <w:iCs/>
                <w:sz w:val="24"/>
                <w:szCs w:val="24"/>
                <w:lang w:eastAsia="en-US"/>
              </w:rPr>
              <w:t>Периодичность оценки</w:t>
            </w:r>
          </w:p>
        </w:tc>
      </w:tr>
      <w:tr w:rsidR="006468D0" w:rsidRPr="00B4741B" w:rsidTr="00B4741B">
        <w:tc>
          <w:tcPr>
            <w:tcW w:w="522" w:type="dxa"/>
            <w:vMerge w:val="restart"/>
          </w:tcPr>
          <w:p w:rsidR="006468D0" w:rsidRPr="00B4741B" w:rsidRDefault="006468D0" w:rsidP="00FF73C3">
            <w:pPr>
              <w:spacing w:after="0" w:line="240" w:lineRule="auto"/>
              <w:jc w:val="center"/>
              <w:rPr>
                <w:rFonts w:ascii="Times New Roman" w:eastAsia="Calibri" w:hAnsi="Times New Roman"/>
                <w:iCs/>
                <w:sz w:val="24"/>
                <w:szCs w:val="24"/>
                <w:lang w:eastAsia="en-US"/>
              </w:rPr>
            </w:pPr>
            <w:r w:rsidRPr="00B4741B">
              <w:rPr>
                <w:rFonts w:ascii="Times New Roman" w:eastAsia="Calibri" w:hAnsi="Times New Roman"/>
                <w:iCs/>
                <w:sz w:val="24"/>
                <w:szCs w:val="24"/>
                <w:lang w:eastAsia="en-US"/>
              </w:rPr>
              <w:t>1</w:t>
            </w:r>
          </w:p>
        </w:tc>
        <w:tc>
          <w:tcPr>
            <w:tcW w:w="2313" w:type="dxa"/>
            <w:vMerge w:val="restart"/>
          </w:tcPr>
          <w:p w:rsidR="006468D0" w:rsidRPr="00B4741B" w:rsidRDefault="006468D0" w:rsidP="00FF73C3">
            <w:pPr>
              <w:spacing w:after="0" w:line="240" w:lineRule="auto"/>
              <w:rPr>
                <w:rFonts w:ascii="Times New Roman" w:eastAsia="Calibri" w:hAnsi="Times New Roman"/>
                <w:iCs/>
                <w:sz w:val="24"/>
                <w:szCs w:val="24"/>
                <w:lang w:eastAsia="en-US"/>
              </w:rPr>
            </w:pPr>
            <w:r w:rsidRPr="00B4741B">
              <w:rPr>
                <w:rFonts w:ascii="Times New Roman" w:eastAsia="Calibri" w:hAnsi="Times New Roman"/>
                <w:sz w:val="24"/>
                <w:szCs w:val="24"/>
                <w:lang w:eastAsia="en-US"/>
              </w:rPr>
              <w:t>Готовность к активной гражданской позиции</w:t>
            </w:r>
          </w:p>
        </w:tc>
        <w:tc>
          <w:tcPr>
            <w:tcW w:w="2977" w:type="dxa"/>
          </w:tcPr>
          <w:p w:rsidR="006468D0" w:rsidRPr="00B4741B" w:rsidRDefault="006468D0" w:rsidP="00FF73C3">
            <w:pPr>
              <w:spacing w:after="0" w:line="240" w:lineRule="auto"/>
              <w:rPr>
                <w:rFonts w:ascii="Times New Roman" w:eastAsia="Calibri" w:hAnsi="Times New Roman"/>
                <w:iCs/>
                <w:sz w:val="24"/>
                <w:szCs w:val="24"/>
                <w:lang w:eastAsia="en-US"/>
              </w:rPr>
            </w:pPr>
            <w:r w:rsidRPr="00B4741B">
              <w:rPr>
                <w:rFonts w:ascii="Times New Roman" w:eastAsia="Calibri" w:hAnsi="Times New Roman"/>
                <w:iCs/>
                <w:sz w:val="24"/>
                <w:szCs w:val="24"/>
                <w:lang w:eastAsia="en-US"/>
              </w:rPr>
              <w:t>Сформированность ценностной ориентации гражданского выбора и владение общественно-политической терминологией</w:t>
            </w:r>
          </w:p>
        </w:tc>
        <w:tc>
          <w:tcPr>
            <w:tcW w:w="2977" w:type="dxa"/>
          </w:tcPr>
          <w:p w:rsidR="006468D0" w:rsidRPr="00B4741B" w:rsidRDefault="006468D0" w:rsidP="00FF73C3">
            <w:pPr>
              <w:spacing w:after="0" w:line="240" w:lineRule="auto"/>
              <w:rPr>
                <w:rFonts w:ascii="Times New Roman" w:eastAsia="Calibri" w:hAnsi="Times New Roman"/>
                <w:iCs/>
                <w:sz w:val="24"/>
                <w:szCs w:val="24"/>
                <w:lang w:eastAsia="en-US"/>
              </w:rPr>
            </w:pPr>
            <w:r w:rsidRPr="00B4741B">
              <w:rPr>
                <w:rFonts w:ascii="Times New Roman" w:eastAsia="Calibri" w:hAnsi="Times New Roman"/>
                <w:iCs/>
                <w:sz w:val="24"/>
                <w:szCs w:val="24"/>
                <w:lang w:eastAsia="en-US"/>
              </w:rPr>
              <w:t xml:space="preserve">Количество учащихся, демонстрирующих сформированность ценностной ориентации гражданского выбора и владение общественно-политической терминологией </w:t>
            </w:r>
          </w:p>
        </w:tc>
        <w:tc>
          <w:tcPr>
            <w:tcW w:w="1985" w:type="dxa"/>
          </w:tcPr>
          <w:p w:rsidR="006468D0" w:rsidRPr="00B4741B" w:rsidRDefault="006468D0" w:rsidP="00FF73C3">
            <w:pPr>
              <w:spacing w:after="0" w:line="240" w:lineRule="auto"/>
              <w:rPr>
                <w:rFonts w:ascii="Times New Roman" w:eastAsia="Calibri" w:hAnsi="Times New Roman"/>
                <w:iCs/>
                <w:sz w:val="24"/>
                <w:szCs w:val="24"/>
                <w:lang w:eastAsia="en-US"/>
              </w:rPr>
            </w:pPr>
            <w:r w:rsidRPr="00B4741B">
              <w:rPr>
                <w:rFonts w:ascii="Times New Roman" w:eastAsia="Calibri" w:hAnsi="Times New Roman"/>
                <w:iCs/>
                <w:sz w:val="24"/>
                <w:szCs w:val="24"/>
                <w:lang w:eastAsia="en-US"/>
              </w:rPr>
              <w:t>Тестирование</w:t>
            </w:r>
          </w:p>
        </w:tc>
        <w:tc>
          <w:tcPr>
            <w:tcW w:w="2268" w:type="dxa"/>
          </w:tcPr>
          <w:p w:rsidR="006468D0" w:rsidRPr="00B4741B" w:rsidRDefault="006468D0" w:rsidP="00FF73C3">
            <w:pPr>
              <w:spacing w:after="0" w:line="240" w:lineRule="auto"/>
              <w:rPr>
                <w:rFonts w:ascii="Times New Roman" w:eastAsia="Calibri" w:hAnsi="Times New Roman"/>
                <w:iCs/>
                <w:sz w:val="24"/>
                <w:szCs w:val="24"/>
                <w:lang w:eastAsia="en-US"/>
              </w:rPr>
            </w:pPr>
            <w:r w:rsidRPr="00B4741B">
              <w:rPr>
                <w:rFonts w:ascii="Times New Roman" w:eastAsia="Calibri" w:hAnsi="Times New Roman"/>
                <w:iCs/>
                <w:sz w:val="24"/>
                <w:szCs w:val="24"/>
                <w:lang w:eastAsia="en-US"/>
              </w:rPr>
              <w:t>Психолог совместно (или классный руководитель) с преподавателем  общественно-политических дисциплин</w:t>
            </w:r>
          </w:p>
        </w:tc>
        <w:tc>
          <w:tcPr>
            <w:tcW w:w="2126" w:type="dxa"/>
          </w:tcPr>
          <w:p w:rsidR="006468D0" w:rsidRPr="00B4741B" w:rsidRDefault="006468D0" w:rsidP="00FF73C3">
            <w:pPr>
              <w:spacing w:after="0" w:line="240" w:lineRule="auto"/>
              <w:rPr>
                <w:rFonts w:ascii="Times New Roman" w:eastAsia="Calibri" w:hAnsi="Times New Roman"/>
                <w:iCs/>
                <w:sz w:val="24"/>
                <w:szCs w:val="24"/>
                <w:lang w:eastAsia="en-US"/>
              </w:rPr>
            </w:pPr>
            <w:r w:rsidRPr="00B4741B">
              <w:rPr>
                <w:rFonts w:ascii="Times New Roman" w:eastAsia="Calibri" w:hAnsi="Times New Roman"/>
                <w:iCs/>
                <w:sz w:val="24"/>
                <w:szCs w:val="24"/>
                <w:lang w:eastAsia="en-US"/>
              </w:rPr>
              <w:t>Ежегодно, в конце учебного года</w:t>
            </w:r>
          </w:p>
        </w:tc>
      </w:tr>
      <w:tr w:rsidR="006468D0" w:rsidRPr="00B4741B" w:rsidTr="00B4741B">
        <w:tc>
          <w:tcPr>
            <w:tcW w:w="522" w:type="dxa"/>
            <w:vMerge/>
          </w:tcPr>
          <w:p w:rsidR="006468D0" w:rsidRPr="00B4741B" w:rsidRDefault="006468D0" w:rsidP="00FF73C3">
            <w:pPr>
              <w:spacing w:after="0" w:line="240" w:lineRule="auto"/>
              <w:jc w:val="center"/>
              <w:rPr>
                <w:rFonts w:ascii="Times New Roman" w:eastAsia="Calibri" w:hAnsi="Times New Roman"/>
                <w:iCs/>
                <w:sz w:val="24"/>
                <w:szCs w:val="24"/>
                <w:lang w:eastAsia="en-US"/>
              </w:rPr>
            </w:pPr>
          </w:p>
        </w:tc>
        <w:tc>
          <w:tcPr>
            <w:tcW w:w="2313" w:type="dxa"/>
            <w:vMerge/>
          </w:tcPr>
          <w:p w:rsidR="006468D0" w:rsidRPr="00B4741B" w:rsidRDefault="006468D0" w:rsidP="00FF73C3">
            <w:pPr>
              <w:spacing w:after="0" w:line="240" w:lineRule="auto"/>
              <w:rPr>
                <w:rFonts w:ascii="Times New Roman" w:eastAsia="Calibri" w:hAnsi="Times New Roman"/>
                <w:iCs/>
                <w:sz w:val="24"/>
                <w:szCs w:val="24"/>
                <w:lang w:eastAsia="en-US"/>
              </w:rPr>
            </w:pPr>
          </w:p>
        </w:tc>
        <w:tc>
          <w:tcPr>
            <w:tcW w:w="2977" w:type="dxa"/>
          </w:tcPr>
          <w:p w:rsidR="006468D0" w:rsidRPr="00B4741B" w:rsidRDefault="006468D0" w:rsidP="00FF73C3">
            <w:pPr>
              <w:spacing w:after="0" w:line="240" w:lineRule="auto"/>
              <w:rPr>
                <w:rFonts w:ascii="Times New Roman" w:eastAsia="Calibri" w:hAnsi="Times New Roman"/>
                <w:iCs/>
                <w:sz w:val="24"/>
                <w:szCs w:val="24"/>
                <w:lang w:eastAsia="en-US"/>
              </w:rPr>
            </w:pPr>
            <w:r w:rsidRPr="00B4741B">
              <w:rPr>
                <w:rFonts w:ascii="Times New Roman" w:eastAsia="Calibri" w:hAnsi="Times New Roman"/>
                <w:iCs/>
                <w:sz w:val="24"/>
                <w:szCs w:val="24"/>
                <w:lang w:eastAsia="en-US"/>
              </w:rPr>
              <w:t>Социально-культурный опыт учащихся</w:t>
            </w:r>
          </w:p>
        </w:tc>
        <w:tc>
          <w:tcPr>
            <w:tcW w:w="2977" w:type="dxa"/>
          </w:tcPr>
          <w:p w:rsidR="006468D0" w:rsidRPr="00B4741B" w:rsidRDefault="006468D0" w:rsidP="00FF73C3">
            <w:pPr>
              <w:spacing w:after="0" w:line="240" w:lineRule="auto"/>
              <w:rPr>
                <w:rFonts w:ascii="Times New Roman" w:eastAsia="Calibri" w:hAnsi="Times New Roman"/>
                <w:iCs/>
                <w:spacing w:val="2"/>
                <w:sz w:val="24"/>
                <w:szCs w:val="24"/>
                <w:lang w:eastAsia="en-US"/>
              </w:rPr>
            </w:pPr>
            <w:r w:rsidRPr="00B4741B">
              <w:rPr>
                <w:rFonts w:ascii="Times New Roman" w:eastAsia="Calibri" w:hAnsi="Times New Roman"/>
                <w:iCs/>
                <w:spacing w:val="2"/>
                <w:sz w:val="24"/>
                <w:szCs w:val="24"/>
                <w:lang w:eastAsia="en-US"/>
              </w:rPr>
              <w:t>Единицы портфолио, подтверждающие социально-культурный опыт учащегося</w:t>
            </w:r>
          </w:p>
        </w:tc>
        <w:tc>
          <w:tcPr>
            <w:tcW w:w="1985" w:type="dxa"/>
          </w:tcPr>
          <w:p w:rsidR="006468D0" w:rsidRPr="00B4741B" w:rsidRDefault="006468D0" w:rsidP="00FF73C3">
            <w:pPr>
              <w:spacing w:after="0" w:line="240" w:lineRule="auto"/>
              <w:rPr>
                <w:rFonts w:ascii="Times New Roman" w:eastAsia="Calibri" w:hAnsi="Times New Roman"/>
                <w:iCs/>
                <w:sz w:val="24"/>
                <w:szCs w:val="24"/>
                <w:lang w:eastAsia="en-US"/>
              </w:rPr>
            </w:pPr>
            <w:r w:rsidRPr="00B4741B">
              <w:rPr>
                <w:rFonts w:ascii="Times New Roman" w:eastAsia="Calibri" w:hAnsi="Times New Roman"/>
                <w:iCs/>
                <w:sz w:val="24"/>
                <w:szCs w:val="24"/>
                <w:lang w:eastAsia="en-US"/>
              </w:rPr>
              <w:t>Статистический учет</w:t>
            </w:r>
          </w:p>
        </w:tc>
        <w:tc>
          <w:tcPr>
            <w:tcW w:w="2268" w:type="dxa"/>
          </w:tcPr>
          <w:p w:rsidR="006468D0" w:rsidRPr="00B4741B" w:rsidRDefault="006468D0" w:rsidP="00FF73C3">
            <w:pPr>
              <w:spacing w:after="0" w:line="240" w:lineRule="auto"/>
              <w:rPr>
                <w:rFonts w:ascii="Times New Roman" w:eastAsia="Calibri" w:hAnsi="Times New Roman"/>
                <w:iCs/>
                <w:sz w:val="24"/>
                <w:szCs w:val="24"/>
                <w:lang w:eastAsia="en-US"/>
              </w:rPr>
            </w:pPr>
            <w:r w:rsidRPr="00B4741B">
              <w:rPr>
                <w:rFonts w:ascii="Times New Roman" w:eastAsia="Calibri" w:hAnsi="Times New Roman"/>
                <w:iCs/>
                <w:sz w:val="24"/>
                <w:szCs w:val="24"/>
                <w:lang w:eastAsia="en-US"/>
              </w:rPr>
              <w:t>Классный руководитель, тьютор</w:t>
            </w:r>
          </w:p>
        </w:tc>
        <w:tc>
          <w:tcPr>
            <w:tcW w:w="2126" w:type="dxa"/>
          </w:tcPr>
          <w:p w:rsidR="006468D0" w:rsidRPr="00B4741B" w:rsidRDefault="006468D0" w:rsidP="00FF73C3">
            <w:pPr>
              <w:spacing w:after="0" w:line="240" w:lineRule="auto"/>
              <w:rPr>
                <w:rFonts w:ascii="Times New Roman" w:eastAsia="Calibri" w:hAnsi="Times New Roman"/>
                <w:iCs/>
                <w:sz w:val="24"/>
                <w:szCs w:val="24"/>
                <w:lang w:eastAsia="en-US"/>
              </w:rPr>
            </w:pPr>
            <w:r w:rsidRPr="00B4741B">
              <w:rPr>
                <w:rFonts w:ascii="Times New Roman" w:eastAsia="Calibri" w:hAnsi="Times New Roman"/>
                <w:iCs/>
                <w:sz w:val="24"/>
                <w:szCs w:val="24"/>
                <w:lang w:eastAsia="en-US"/>
              </w:rPr>
              <w:t>Ежегодно, в конце учебного года</w:t>
            </w:r>
          </w:p>
        </w:tc>
      </w:tr>
      <w:tr w:rsidR="006468D0" w:rsidRPr="00B4741B" w:rsidTr="00B4741B">
        <w:tc>
          <w:tcPr>
            <w:tcW w:w="522" w:type="dxa"/>
            <w:vMerge w:val="restart"/>
          </w:tcPr>
          <w:p w:rsidR="006468D0" w:rsidRPr="00B4741B" w:rsidRDefault="006468D0" w:rsidP="00FF73C3">
            <w:pPr>
              <w:spacing w:after="0" w:line="240" w:lineRule="auto"/>
              <w:jc w:val="center"/>
              <w:rPr>
                <w:rFonts w:ascii="Times New Roman" w:eastAsia="Calibri" w:hAnsi="Times New Roman"/>
                <w:iCs/>
                <w:sz w:val="24"/>
                <w:szCs w:val="24"/>
                <w:lang w:eastAsia="en-US"/>
              </w:rPr>
            </w:pPr>
            <w:r w:rsidRPr="00B4741B">
              <w:rPr>
                <w:rFonts w:ascii="Times New Roman" w:eastAsia="Calibri" w:hAnsi="Times New Roman"/>
                <w:iCs/>
                <w:sz w:val="24"/>
                <w:szCs w:val="24"/>
                <w:lang w:eastAsia="en-US"/>
              </w:rPr>
              <w:t>2</w:t>
            </w:r>
          </w:p>
        </w:tc>
        <w:tc>
          <w:tcPr>
            <w:tcW w:w="2313" w:type="dxa"/>
            <w:vMerge w:val="restart"/>
          </w:tcPr>
          <w:p w:rsidR="006468D0" w:rsidRPr="00B4741B" w:rsidRDefault="006468D0" w:rsidP="00FF73C3">
            <w:pPr>
              <w:spacing w:after="0" w:line="240" w:lineRule="auto"/>
              <w:rPr>
                <w:rFonts w:ascii="Times New Roman" w:eastAsia="Calibri" w:hAnsi="Times New Roman"/>
                <w:iCs/>
                <w:sz w:val="24"/>
                <w:szCs w:val="24"/>
                <w:lang w:eastAsia="en-US"/>
              </w:rPr>
            </w:pPr>
            <w:r w:rsidRPr="00B4741B">
              <w:rPr>
                <w:rFonts w:ascii="Times New Roman" w:eastAsia="Calibri" w:hAnsi="Times New Roman"/>
                <w:sz w:val="24"/>
                <w:szCs w:val="24"/>
                <w:lang w:eastAsia="en-US"/>
              </w:rPr>
              <w:t>Готовность к продолжению образования на профильном уровне, к выбору профиля</w:t>
            </w:r>
          </w:p>
        </w:tc>
        <w:tc>
          <w:tcPr>
            <w:tcW w:w="2977" w:type="dxa"/>
          </w:tcPr>
          <w:p w:rsidR="006468D0" w:rsidRPr="00B4741B" w:rsidRDefault="006468D0" w:rsidP="00FF73C3">
            <w:pPr>
              <w:spacing w:after="0" w:line="240" w:lineRule="auto"/>
              <w:rPr>
                <w:rFonts w:ascii="Times New Roman" w:eastAsia="Calibri" w:hAnsi="Times New Roman"/>
                <w:iCs/>
                <w:sz w:val="24"/>
                <w:szCs w:val="24"/>
                <w:lang w:eastAsia="en-US"/>
              </w:rPr>
            </w:pPr>
            <w:r w:rsidRPr="00B4741B">
              <w:rPr>
                <w:rFonts w:ascii="Times New Roman" w:eastAsia="Calibri" w:hAnsi="Times New Roman"/>
                <w:sz w:val="24"/>
                <w:szCs w:val="24"/>
                <w:lang w:eastAsia="en-US"/>
              </w:rPr>
              <w:t>Понимание учащимся собственных профессиональных склонностей и способностей</w:t>
            </w:r>
          </w:p>
        </w:tc>
        <w:tc>
          <w:tcPr>
            <w:tcW w:w="2977" w:type="dxa"/>
          </w:tcPr>
          <w:p w:rsidR="006468D0" w:rsidRPr="00B4741B" w:rsidRDefault="006468D0" w:rsidP="00FF73C3">
            <w:pPr>
              <w:spacing w:after="0" w:line="240" w:lineRule="auto"/>
              <w:rPr>
                <w:rFonts w:ascii="Times New Roman" w:eastAsia="Calibri" w:hAnsi="Times New Roman"/>
                <w:iCs/>
                <w:sz w:val="24"/>
                <w:szCs w:val="24"/>
                <w:lang w:eastAsia="en-US"/>
              </w:rPr>
            </w:pPr>
            <w:r w:rsidRPr="00B4741B">
              <w:rPr>
                <w:rFonts w:ascii="Times New Roman" w:eastAsia="Calibri" w:hAnsi="Times New Roman"/>
                <w:sz w:val="24"/>
                <w:szCs w:val="24"/>
                <w:lang w:eastAsia="en-US"/>
              </w:rPr>
              <w:t>Количество учащихся, своевременно ознакомленных с заключением психолога о профессиональных склонностях и способностях учащихся</w:t>
            </w:r>
          </w:p>
        </w:tc>
        <w:tc>
          <w:tcPr>
            <w:tcW w:w="1985" w:type="dxa"/>
          </w:tcPr>
          <w:p w:rsidR="006468D0" w:rsidRPr="00B4741B" w:rsidRDefault="006468D0" w:rsidP="00FF73C3">
            <w:pPr>
              <w:spacing w:after="0" w:line="240" w:lineRule="auto"/>
              <w:rPr>
                <w:rFonts w:ascii="Times New Roman" w:eastAsia="Calibri" w:hAnsi="Times New Roman"/>
                <w:iCs/>
                <w:sz w:val="24"/>
                <w:szCs w:val="24"/>
                <w:lang w:eastAsia="en-US"/>
              </w:rPr>
            </w:pPr>
            <w:r w:rsidRPr="00B4741B">
              <w:rPr>
                <w:rFonts w:ascii="Times New Roman" w:eastAsia="Calibri" w:hAnsi="Times New Roman"/>
                <w:iCs/>
                <w:sz w:val="24"/>
                <w:szCs w:val="24"/>
                <w:lang w:eastAsia="en-US"/>
              </w:rPr>
              <w:t>Статистический учет</w:t>
            </w:r>
          </w:p>
        </w:tc>
        <w:tc>
          <w:tcPr>
            <w:tcW w:w="2268" w:type="dxa"/>
          </w:tcPr>
          <w:p w:rsidR="006468D0" w:rsidRPr="00B4741B" w:rsidRDefault="006468D0" w:rsidP="00FF73C3">
            <w:pPr>
              <w:spacing w:after="0" w:line="240" w:lineRule="auto"/>
              <w:rPr>
                <w:rFonts w:ascii="Times New Roman" w:eastAsia="Calibri" w:hAnsi="Times New Roman"/>
                <w:iCs/>
                <w:sz w:val="24"/>
                <w:szCs w:val="24"/>
                <w:lang w:eastAsia="en-US"/>
              </w:rPr>
            </w:pPr>
            <w:r w:rsidRPr="00B4741B">
              <w:rPr>
                <w:rFonts w:ascii="Times New Roman" w:eastAsia="Calibri" w:hAnsi="Times New Roman"/>
                <w:iCs/>
                <w:sz w:val="24"/>
                <w:szCs w:val="24"/>
                <w:lang w:eastAsia="en-US"/>
              </w:rPr>
              <w:t>Классный руководитель, тьютор</w:t>
            </w:r>
          </w:p>
        </w:tc>
        <w:tc>
          <w:tcPr>
            <w:tcW w:w="2126" w:type="dxa"/>
            <w:vMerge w:val="restart"/>
          </w:tcPr>
          <w:p w:rsidR="006468D0" w:rsidRPr="00B4741B" w:rsidRDefault="006468D0" w:rsidP="00FF73C3">
            <w:pPr>
              <w:spacing w:after="0" w:line="240" w:lineRule="auto"/>
              <w:rPr>
                <w:rFonts w:ascii="Times New Roman" w:eastAsia="Calibri" w:hAnsi="Times New Roman"/>
                <w:iCs/>
                <w:sz w:val="24"/>
                <w:szCs w:val="24"/>
                <w:lang w:eastAsia="en-US"/>
              </w:rPr>
            </w:pPr>
            <w:r w:rsidRPr="00B4741B">
              <w:rPr>
                <w:rFonts w:ascii="Times New Roman" w:eastAsia="Calibri" w:hAnsi="Times New Roman"/>
                <w:iCs/>
                <w:sz w:val="24"/>
                <w:szCs w:val="24"/>
                <w:lang w:eastAsia="en-US"/>
              </w:rPr>
              <w:t>Первый раз на этапе предпрофильной подготовки (по окончании учащимися 7–8 класса)</w:t>
            </w:r>
          </w:p>
          <w:p w:rsidR="006468D0" w:rsidRPr="00B4741B" w:rsidRDefault="006468D0" w:rsidP="00FF73C3">
            <w:pPr>
              <w:spacing w:after="0" w:line="240" w:lineRule="auto"/>
              <w:rPr>
                <w:rFonts w:ascii="Times New Roman" w:eastAsia="Calibri" w:hAnsi="Times New Roman"/>
                <w:iCs/>
                <w:sz w:val="24"/>
                <w:szCs w:val="24"/>
                <w:lang w:eastAsia="en-US"/>
              </w:rPr>
            </w:pPr>
            <w:r w:rsidRPr="00B4741B">
              <w:rPr>
                <w:rFonts w:ascii="Times New Roman" w:eastAsia="Calibri" w:hAnsi="Times New Roman"/>
                <w:iCs/>
                <w:sz w:val="24"/>
                <w:szCs w:val="24"/>
                <w:lang w:eastAsia="en-US"/>
              </w:rPr>
              <w:t xml:space="preserve">Второй раз – по окончании уровня основного общего образования </w:t>
            </w:r>
          </w:p>
          <w:p w:rsidR="006468D0" w:rsidRPr="00B4741B" w:rsidRDefault="006468D0" w:rsidP="00FF73C3">
            <w:pPr>
              <w:spacing w:after="0" w:line="240" w:lineRule="auto"/>
              <w:rPr>
                <w:rFonts w:ascii="Times New Roman" w:eastAsia="Calibri" w:hAnsi="Times New Roman"/>
                <w:iCs/>
                <w:sz w:val="24"/>
                <w:szCs w:val="24"/>
                <w:lang w:eastAsia="en-US"/>
              </w:rPr>
            </w:pPr>
            <w:r w:rsidRPr="00B4741B">
              <w:rPr>
                <w:rFonts w:ascii="Times New Roman" w:eastAsia="Calibri" w:hAnsi="Times New Roman"/>
                <w:iCs/>
                <w:sz w:val="24"/>
                <w:szCs w:val="24"/>
                <w:lang w:eastAsia="en-US"/>
              </w:rPr>
              <w:t xml:space="preserve"> </w:t>
            </w:r>
          </w:p>
        </w:tc>
      </w:tr>
      <w:tr w:rsidR="006468D0" w:rsidRPr="00B4741B" w:rsidTr="00B4741B">
        <w:tc>
          <w:tcPr>
            <w:tcW w:w="522" w:type="dxa"/>
            <w:vMerge/>
          </w:tcPr>
          <w:p w:rsidR="006468D0" w:rsidRPr="00B4741B" w:rsidRDefault="006468D0" w:rsidP="00FF73C3">
            <w:pPr>
              <w:spacing w:after="0" w:line="240" w:lineRule="auto"/>
              <w:jc w:val="center"/>
              <w:rPr>
                <w:rFonts w:ascii="Times New Roman" w:eastAsia="Calibri" w:hAnsi="Times New Roman"/>
                <w:iCs/>
                <w:sz w:val="24"/>
                <w:szCs w:val="24"/>
                <w:lang w:eastAsia="en-US"/>
              </w:rPr>
            </w:pPr>
          </w:p>
        </w:tc>
        <w:tc>
          <w:tcPr>
            <w:tcW w:w="2313" w:type="dxa"/>
            <w:vMerge/>
          </w:tcPr>
          <w:p w:rsidR="006468D0" w:rsidRPr="00B4741B" w:rsidRDefault="006468D0" w:rsidP="00FF73C3">
            <w:pPr>
              <w:spacing w:after="0" w:line="240" w:lineRule="auto"/>
              <w:rPr>
                <w:rFonts w:ascii="Times New Roman" w:eastAsia="Calibri" w:hAnsi="Times New Roman"/>
                <w:iCs/>
                <w:sz w:val="24"/>
                <w:szCs w:val="24"/>
                <w:lang w:eastAsia="en-US"/>
              </w:rPr>
            </w:pPr>
          </w:p>
        </w:tc>
        <w:tc>
          <w:tcPr>
            <w:tcW w:w="2977" w:type="dxa"/>
          </w:tcPr>
          <w:p w:rsidR="006468D0" w:rsidRPr="00B4741B" w:rsidRDefault="006468D0" w:rsidP="00FF73C3">
            <w:pPr>
              <w:spacing w:after="0" w:line="240" w:lineRule="auto"/>
              <w:rPr>
                <w:rFonts w:ascii="Times New Roman" w:eastAsia="Calibri" w:hAnsi="Times New Roman"/>
                <w:iCs/>
                <w:sz w:val="24"/>
                <w:szCs w:val="24"/>
                <w:lang w:eastAsia="en-US"/>
              </w:rPr>
            </w:pPr>
            <w:r w:rsidRPr="00B4741B">
              <w:rPr>
                <w:rFonts w:ascii="Times New Roman" w:eastAsia="Calibri" w:hAnsi="Times New Roman"/>
                <w:sz w:val="24"/>
                <w:szCs w:val="24"/>
                <w:lang w:eastAsia="en-US"/>
              </w:rPr>
              <w:t>Положительный опыт углубленного изучения дисциплин учебного плана, соответствующих рекомендованному профилю обучения</w:t>
            </w:r>
          </w:p>
        </w:tc>
        <w:tc>
          <w:tcPr>
            <w:tcW w:w="2977" w:type="dxa"/>
          </w:tcPr>
          <w:p w:rsidR="006468D0" w:rsidRPr="00B4741B" w:rsidRDefault="006468D0" w:rsidP="00FF73C3">
            <w:pPr>
              <w:spacing w:after="0" w:line="240" w:lineRule="auto"/>
              <w:rPr>
                <w:rFonts w:ascii="Times New Roman" w:eastAsia="Calibri" w:hAnsi="Times New Roman"/>
                <w:iCs/>
                <w:sz w:val="24"/>
                <w:szCs w:val="24"/>
                <w:lang w:eastAsia="en-US"/>
              </w:rPr>
            </w:pPr>
            <w:r w:rsidRPr="00B4741B">
              <w:rPr>
                <w:rFonts w:ascii="Times New Roman" w:eastAsia="Calibri" w:hAnsi="Times New Roman"/>
                <w:sz w:val="24"/>
                <w:szCs w:val="24"/>
                <w:lang w:eastAsia="en-US"/>
              </w:rPr>
              <w:t xml:space="preserve">Количество учащихся, имеющих опыт углубленного изучения дисциплин учебного плана, соответствующих рекомендованному </w:t>
            </w:r>
            <w:r w:rsidRPr="00B4741B">
              <w:rPr>
                <w:rFonts w:ascii="Times New Roman" w:eastAsia="Calibri" w:hAnsi="Times New Roman"/>
                <w:sz w:val="24"/>
                <w:szCs w:val="24"/>
                <w:lang w:eastAsia="en-US"/>
              </w:rPr>
              <w:lastRenderedPageBreak/>
              <w:t>профилю обучения</w:t>
            </w:r>
          </w:p>
        </w:tc>
        <w:tc>
          <w:tcPr>
            <w:tcW w:w="1985" w:type="dxa"/>
          </w:tcPr>
          <w:p w:rsidR="006468D0" w:rsidRPr="00B4741B" w:rsidRDefault="006468D0" w:rsidP="00FF73C3">
            <w:pPr>
              <w:spacing w:after="0" w:line="240" w:lineRule="auto"/>
              <w:rPr>
                <w:rFonts w:ascii="Times New Roman" w:eastAsia="Calibri" w:hAnsi="Times New Roman"/>
                <w:iCs/>
                <w:sz w:val="24"/>
                <w:szCs w:val="24"/>
                <w:lang w:eastAsia="en-US"/>
              </w:rPr>
            </w:pPr>
            <w:r w:rsidRPr="00B4741B">
              <w:rPr>
                <w:rFonts w:ascii="Times New Roman" w:eastAsia="Calibri" w:hAnsi="Times New Roman"/>
                <w:iCs/>
                <w:sz w:val="24"/>
                <w:szCs w:val="24"/>
                <w:lang w:eastAsia="en-US"/>
              </w:rPr>
              <w:lastRenderedPageBreak/>
              <w:t>Статистический учет</w:t>
            </w:r>
          </w:p>
        </w:tc>
        <w:tc>
          <w:tcPr>
            <w:tcW w:w="2268" w:type="dxa"/>
          </w:tcPr>
          <w:p w:rsidR="006468D0" w:rsidRPr="00B4741B" w:rsidRDefault="006468D0" w:rsidP="00FF73C3">
            <w:pPr>
              <w:spacing w:after="0" w:line="240" w:lineRule="auto"/>
              <w:rPr>
                <w:rFonts w:ascii="Times New Roman" w:eastAsia="Calibri" w:hAnsi="Times New Roman"/>
                <w:iCs/>
                <w:sz w:val="24"/>
                <w:szCs w:val="24"/>
                <w:lang w:eastAsia="en-US"/>
              </w:rPr>
            </w:pPr>
            <w:r w:rsidRPr="00B4741B">
              <w:rPr>
                <w:rFonts w:ascii="Times New Roman" w:eastAsia="Calibri" w:hAnsi="Times New Roman"/>
                <w:iCs/>
                <w:sz w:val="24"/>
                <w:szCs w:val="24"/>
                <w:lang w:eastAsia="en-US"/>
              </w:rPr>
              <w:t>Классный руководитель, тьютор</w:t>
            </w:r>
          </w:p>
        </w:tc>
        <w:tc>
          <w:tcPr>
            <w:tcW w:w="2126" w:type="dxa"/>
            <w:vMerge/>
          </w:tcPr>
          <w:p w:rsidR="006468D0" w:rsidRPr="00B4741B" w:rsidRDefault="006468D0" w:rsidP="00FF73C3">
            <w:pPr>
              <w:spacing w:after="0" w:line="240" w:lineRule="auto"/>
              <w:rPr>
                <w:rFonts w:ascii="Times New Roman" w:eastAsia="Calibri" w:hAnsi="Times New Roman"/>
                <w:iCs/>
                <w:sz w:val="24"/>
                <w:szCs w:val="24"/>
                <w:lang w:eastAsia="en-US"/>
              </w:rPr>
            </w:pPr>
          </w:p>
        </w:tc>
      </w:tr>
      <w:tr w:rsidR="006468D0" w:rsidRPr="00B4741B" w:rsidTr="00B4741B">
        <w:tc>
          <w:tcPr>
            <w:tcW w:w="522" w:type="dxa"/>
            <w:vMerge/>
          </w:tcPr>
          <w:p w:rsidR="006468D0" w:rsidRPr="00B4741B" w:rsidRDefault="006468D0" w:rsidP="00FF73C3">
            <w:pPr>
              <w:spacing w:after="0" w:line="240" w:lineRule="auto"/>
              <w:jc w:val="center"/>
              <w:rPr>
                <w:rFonts w:ascii="Times New Roman" w:eastAsia="Calibri" w:hAnsi="Times New Roman"/>
                <w:iCs/>
                <w:sz w:val="24"/>
                <w:szCs w:val="24"/>
                <w:lang w:eastAsia="en-US"/>
              </w:rPr>
            </w:pPr>
          </w:p>
        </w:tc>
        <w:tc>
          <w:tcPr>
            <w:tcW w:w="2313" w:type="dxa"/>
            <w:vMerge/>
          </w:tcPr>
          <w:p w:rsidR="006468D0" w:rsidRPr="00B4741B" w:rsidRDefault="006468D0" w:rsidP="00FF73C3">
            <w:pPr>
              <w:spacing w:after="0" w:line="240" w:lineRule="auto"/>
              <w:rPr>
                <w:rFonts w:ascii="Times New Roman" w:eastAsia="Calibri" w:hAnsi="Times New Roman"/>
                <w:iCs/>
                <w:sz w:val="24"/>
                <w:szCs w:val="24"/>
                <w:lang w:eastAsia="en-US"/>
              </w:rPr>
            </w:pPr>
          </w:p>
        </w:tc>
        <w:tc>
          <w:tcPr>
            <w:tcW w:w="2977" w:type="dxa"/>
          </w:tcPr>
          <w:p w:rsidR="006468D0" w:rsidRPr="00B4741B" w:rsidRDefault="006468D0" w:rsidP="00FF73C3">
            <w:pPr>
              <w:spacing w:after="0" w:line="240" w:lineRule="auto"/>
              <w:rPr>
                <w:rFonts w:ascii="Times New Roman" w:eastAsia="Calibri" w:hAnsi="Times New Roman"/>
                <w:sz w:val="24"/>
                <w:szCs w:val="24"/>
                <w:lang w:eastAsia="en-US"/>
              </w:rPr>
            </w:pPr>
            <w:r w:rsidRPr="00B4741B">
              <w:rPr>
                <w:rFonts w:ascii="Times New Roman" w:eastAsia="Calibri" w:hAnsi="Times New Roman"/>
                <w:sz w:val="24"/>
                <w:szCs w:val="24"/>
                <w:lang w:eastAsia="en-US"/>
              </w:rPr>
              <w:t>Опыт выполнения учащимся  проектов, тематика которых соответствует рекомендованному профилю</w:t>
            </w:r>
          </w:p>
        </w:tc>
        <w:tc>
          <w:tcPr>
            <w:tcW w:w="2977" w:type="dxa"/>
          </w:tcPr>
          <w:p w:rsidR="006468D0" w:rsidRPr="00B4741B" w:rsidRDefault="006468D0" w:rsidP="00FF73C3">
            <w:pPr>
              <w:spacing w:after="0" w:line="240" w:lineRule="auto"/>
              <w:rPr>
                <w:rFonts w:ascii="Times New Roman" w:eastAsia="Calibri" w:hAnsi="Times New Roman"/>
                <w:iCs/>
                <w:sz w:val="24"/>
                <w:szCs w:val="24"/>
                <w:lang w:eastAsia="en-US"/>
              </w:rPr>
            </w:pPr>
            <w:r w:rsidRPr="00B4741B">
              <w:rPr>
                <w:rFonts w:ascii="Times New Roman" w:eastAsia="Calibri" w:hAnsi="Times New Roman"/>
                <w:sz w:val="24"/>
                <w:szCs w:val="24"/>
                <w:lang w:eastAsia="en-US"/>
              </w:rPr>
              <w:t>Количество учащихся, имеющих завершенные и презентованные проекты, тематика которых соответствует рекомендованному профилю обучения</w:t>
            </w:r>
          </w:p>
        </w:tc>
        <w:tc>
          <w:tcPr>
            <w:tcW w:w="1985" w:type="dxa"/>
          </w:tcPr>
          <w:p w:rsidR="006468D0" w:rsidRPr="00B4741B" w:rsidRDefault="006468D0" w:rsidP="00FF73C3">
            <w:pPr>
              <w:spacing w:after="0" w:line="240" w:lineRule="auto"/>
              <w:rPr>
                <w:rFonts w:ascii="Times New Roman" w:eastAsia="Calibri" w:hAnsi="Times New Roman"/>
                <w:iCs/>
                <w:sz w:val="24"/>
                <w:szCs w:val="24"/>
                <w:lang w:eastAsia="en-US"/>
              </w:rPr>
            </w:pPr>
            <w:r w:rsidRPr="00B4741B">
              <w:rPr>
                <w:rFonts w:ascii="Times New Roman" w:eastAsia="Calibri" w:hAnsi="Times New Roman"/>
                <w:iCs/>
                <w:sz w:val="24"/>
                <w:szCs w:val="24"/>
                <w:lang w:eastAsia="en-US"/>
              </w:rPr>
              <w:t>Статистический учет</w:t>
            </w:r>
          </w:p>
        </w:tc>
        <w:tc>
          <w:tcPr>
            <w:tcW w:w="2268" w:type="dxa"/>
          </w:tcPr>
          <w:p w:rsidR="006468D0" w:rsidRPr="00B4741B" w:rsidRDefault="006468D0" w:rsidP="00FF73C3">
            <w:pPr>
              <w:spacing w:after="0" w:line="240" w:lineRule="auto"/>
              <w:rPr>
                <w:rFonts w:ascii="Times New Roman" w:eastAsia="Calibri" w:hAnsi="Times New Roman"/>
                <w:iCs/>
                <w:sz w:val="24"/>
                <w:szCs w:val="24"/>
                <w:lang w:eastAsia="en-US"/>
              </w:rPr>
            </w:pPr>
            <w:r w:rsidRPr="00B4741B">
              <w:rPr>
                <w:rFonts w:ascii="Times New Roman" w:eastAsia="Calibri" w:hAnsi="Times New Roman"/>
                <w:iCs/>
                <w:sz w:val="24"/>
                <w:szCs w:val="24"/>
                <w:lang w:eastAsia="en-US"/>
              </w:rPr>
              <w:t>Классный руководитель, тьютор</w:t>
            </w:r>
          </w:p>
        </w:tc>
        <w:tc>
          <w:tcPr>
            <w:tcW w:w="2126" w:type="dxa"/>
            <w:vMerge/>
          </w:tcPr>
          <w:p w:rsidR="006468D0" w:rsidRPr="00B4741B" w:rsidRDefault="006468D0" w:rsidP="00FF73C3">
            <w:pPr>
              <w:spacing w:after="0" w:line="240" w:lineRule="auto"/>
              <w:rPr>
                <w:rFonts w:ascii="Times New Roman" w:eastAsia="Calibri" w:hAnsi="Times New Roman"/>
                <w:iCs/>
                <w:sz w:val="24"/>
                <w:szCs w:val="24"/>
                <w:lang w:eastAsia="en-US"/>
              </w:rPr>
            </w:pPr>
          </w:p>
        </w:tc>
      </w:tr>
      <w:tr w:rsidR="006468D0" w:rsidRPr="00B4741B" w:rsidTr="00B4741B">
        <w:tc>
          <w:tcPr>
            <w:tcW w:w="522" w:type="dxa"/>
            <w:vMerge w:val="restart"/>
          </w:tcPr>
          <w:p w:rsidR="006468D0" w:rsidRPr="00B4741B" w:rsidRDefault="006468D0" w:rsidP="00FF73C3">
            <w:pPr>
              <w:spacing w:after="0" w:line="240" w:lineRule="auto"/>
              <w:jc w:val="center"/>
              <w:rPr>
                <w:rFonts w:ascii="Times New Roman" w:eastAsia="Calibri" w:hAnsi="Times New Roman"/>
                <w:iCs/>
                <w:sz w:val="24"/>
                <w:szCs w:val="24"/>
                <w:lang w:eastAsia="en-US"/>
              </w:rPr>
            </w:pPr>
            <w:r w:rsidRPr="00B4741B">
              <w:rPr>
                <w:rFonts w:ascii="Times New Roman" w:eastAsia="Calibri" w:hAnsi="Times New Roman"/>
                <w:iCs/>
                <w:sz w:val="24"/>
                <w:szCs w:val="24"/>
                <w:lang w:eastAsia="en-US"/>
              </w:rPr>
              <w:t>3</w:t>
            </w:r>
          </w:p>
        </w:tc>
        <w:tc>
          <w:tcPr>
            <w:tcW w:w="2313" w:type="dxa"/>
            <w:vMerge w:val="restart"/>
          </w:tcPr>
          <w:p w:rsidR="006468D0" w:rsidRPr="00B4741B" w:rsidRDefault="006468D0" w:rsidP="00FF73C3">
            <w:pPr>
              <w:spacing w:after="0" w:line="240" w:lineRule="auto"/>
              <w:rPr>
                <w:rFonts w:ascii="Times New Roman" w:eastAsia="Calibri" w:hAnsi="Times New Roman"/>
                <w:iCs/>
                <w:sz w:val="24"/>
                <w:szCs w:val="24"/>
                <w:lang w:eastAsia="en-US"/>
              </w:rPr>
            </w:pPr>
            <w:r w:rsidRPr="00B4741B">
              <w:rPr>
                <w:rFonts w:ascii="Times New Roman" w:eastAsia="Calibri" w:hAnsi="Times New Roman"/>
                <w:sz w:val="24"/>
                <w:szCs w:val="24"/>
                <w:lang w:eastAsia="en-US"/>
              </w:rPr>
              <w:t>Готовность и способность к саморазвитию на основе существующих норм морали, национальных традиций, традиций  этноса</w:t>
            </w:r>
          </w:p>
        </w:tc>
        <w:tc>
          <w:tcPr>
            <w:tcW w:w="2977" w:type="dxa"/>
          </w:tcPr>
          <w:p w:rsidR="006468D0" w:rsidRPr="00B4741B" w:rsidRDefault="006468D0" w:rsidP="00FF73C3">
            <w:pPr>
              <w:spacing w:after="0" w:line="240" w:lineRule="auto"/>
              <w:rPr>
                <w:rFonts w:ascii="Times New Roman" w:eastAsia="Calibri" w:hAnsi="Times New Roman"/>
                <w:sz w:val="24"/>
                <w:szCs w:val="24"/>
                <w:lang w:eastAsia="en-US"/>
              </w:rPr>
            </w:pPr>
            <w:r w:rsidRPr="00B4741B">
              <w:rPr>
                <w:rFonts w:ascii="Times New Roman" w:eastAsia="Calibri" w:hAnsi="Times New Roman"/>
                <w:sz w:val="24"/>
                <w:szCs w:val="24"/>
                <w:lang w:eastAsia="en-US"/>
              </w:rPr>
              <w:t>Освоение учащимися существующих норм морали, национальных традиций, традиций этноса</w:t>
            </w:r>
          </w:p>
        </w:tc>
        <w:tc>
          <w:tcPr>
            <w:tcW w:w="2977" w:type="dxa"/>
          </w:tcPr>
          <w:p w:rsidR="006468D0" w:rsidRPr="00B4741B" w:rsidRDefault="006468D0" w:rsidP="00FF73C3">
            <w:pPr>
              <w:spacing w:after="0" w:line="240" w:lineRule="auto"/>
              <w:rPr>
                <w:rFonts w:ascii="Times New Roman" w:eastAsia="Calibri" w:hAnsi="Times New Roman"/>
                <w:sz w:val="24"/>
                <w:szCs w:val="24"/>
                <w:lang w:eastAsia="en-US"/>
              </w:rPr>
            </w:pPr>
            <w:r w:rsidRPr="00B4741B">
              <w:rPr>
                <w:rFonts w:ascii="Times New Roman" w:eastAsia="Calibri" w:hAnsi="Times New Roman"/>
                <w:iCs/>
                <w:sz w:val="24"/>
                <w:szCs w:val="24"/>
                <w:lang w:eastAsia="en-US"/>
              </w:rPr>
              <w:t xml:space="preserve">Количество учащихся, демонстрирующих </w:t>
            </w:r>
            <w:r w:rsidRPr="00B4741B">
              <w:rPr>
                <w:rFonts w:ascii="Times New Roman" w:eastAsia="Calibri" w:hAnsi="Times New Roman"/>
                <w:sz w:val="24"/>
                <w:szCs w:val="24"/>
                <w:lang w:eastAsia="en-US"/>
              </w:rPr>
              <w:t>освоение содержания понятий: ценностная ориентация, нормы морали, национальная и этническая идентичность, семья, брак и др.</w:t>
            </w:r>
          </w:p>
        </w:tc>
        <w:tc>
          <w:tcPr>
            <w:tcW w:w="1985" w:type="dxa"/>
          </w:tcPr>
          <w:p w:rsidR="006468D0" w:rsidRPr="00B4741B" w:rsidRDefault="006468D0" w:rsidP="00FF73C3">
            <w:pPr>
              <w:spacing w:after="0" w:line="240" w:lineRule="auto"/>
              <w:rPr>
                <w:rFonts w:ascii="Times New Roman" w:eastAsia="Calibri" w:hAnsi="Times New Roman"/>
                <w:iCs/>
                <w:sz w:val="24"/>
                <w:szCs w:val="24"/>
                <w:lang w:eastAsia="en-US"/>
              </w:rPr>
            </w:pPr>
            <w:r w:rsidRPr="00B4741B">
              <w:rPr>
                <w:rFonts w:ascii="Times New Roman" w:eastAsia="Calibri" w:hAnsi="Times New Roman"/>
                <w:iCs/>
                <w:sz w:val="24"/>
                <w:szCs w:val="24"/>
                <w:lang w:eastAsia="en-US"/>
              </w:rPr>
              <w:t>Опрос</w:t>
            </w:r>
          </w:p>
        </w:tc>
        <w:tc>
          <w:tcPr>
            <w:tcW w:w="2268" w:type="dxa"/>
          </w:tcPr>
          <w:p w:rsidR="006468D0" w:rsidRPr="00B4741B" w:rsidRDefault="006468D0" w:rsidP="00FF73C3">
            <w:pPr>
              <w:spacing w:after="0" w:line="240" w:lineRule="auto"/>
              <w:rPr>
                <w:rFonts w:ascii="Times New Roman" w:eastAsia="Calibri" w:hAnsi="Times New Roman"/>
                <w:iCs/>
                <w:sz w:val="24"/>
                <w:szCs w:val="24"/>
                <w:lang w:eastAsia="en-US"/>
              </w:rPr>
            </w:pPr>
            <w:r w:rsidRPr="00B4741B">
              <w:rPr>
                <w:rFonts w:ascii="Times New Roman" w:eastAsia="Calibri" w:hAnsi="Times New Roman"/>
                <w:iCs/>
                <w:sz w:val="24"/>
                <w:szCs w:val="24"/>
                <w:lang w:eastAsia="en-US"/>
              </w:rPr>
              <w:t>Психолог и (или) классный руководитель, тьютор</w:t>
            </w:r>
          </w:p>
          <w:p w:rsidR="006468D0" w:rsidRPr="00B4741B" w:rsidRDefault="006468D0" w:rsidP="00FF73C3">
            <w:pPr>
              <w:spacing w:after="0" w:line="240" w:lineRule="auto"/>
              <w:rPr>
                <w:rFonts w:ascii="Times New Roman" w:eastAsia="Calibri" w:hAnsi="Times New Roman"/>
                <w:iCs/>
                <w:sz w:val="24"/>
                <w:szCs w:val="24"/>
                <w:lang w:eastAsia="en-US"/>
              </w:rPr>
            </w:pPr>
            <w:r w:rsidRPr="00B4741B">
              <w:rPr>
                <w:rFonts w:ascii="Times New Roman" w:eastAsia="Calibri" w:hAnsi="Times New Roman"/>
                <w:iCs/>
                <w:sz w:val="24"/>
                <w:szCs w:val="24"/>
                <w:lang w:eastAsia="en-US"/>
              </w:rPr>
              <w:t>в рамках содержания рабочих программ по обществознанию и (или) литературе</w:t>
            </w:r>
          </w:p>
        </w:tc>
        <w:tc>
          <w:tcPr>
            <w:tcW w:w="2126" w:type="dxa"/>
          </w:tcPr>
          <w:p w:rsidR="006468D0" w:rsidRPr="00B4741B" w:rsidRDefault="006468D0" w:rsidP="00FF73C3">
            <w:pPr>
              <w:spacing w:after="0" w:line="240" w:lineRule="auto"/>
              <w:rPr>
                <w:rFonts w:ascii="Times New Roman" w:eastAsia="Calibri" w:hAnsi="Times New Roman"/>
                <w:iCs/>
                <w:sz w:val="24"/>
                <w:szCs w:val="24"/>
                <w:lang w:eastAsia="en-US"/>
              </w:rPr>
            </w:pPr>
            <w:r w:rsidRPr="00B4741B">
              <w:rPr>
                <w:rFonts w:ascii="Times New Roman" w:eastAsia="Calibri" w:hAnsi="Times New Roman"/>
                <w:iCs/>
                <w:sz w:val="24"/>
                <w:szCs w:val="24"/>
                <w:lang w:eastAsia="en-US"/>
              </w:rPr>
              <w:t xml:space="preserve">Ежегодно, </w:t>
            </w:r>
          </w:p>
          <w:p w:rsidR="006468D0" w:rsidRPr="00B4741B" w:rsidRDefault="006468D0" w:rsidP="00FF73C3">
            <w:pPr>
              <w:spacing w:after="0" w:line="240" w:lineRule="auto"/>
              <w:rPr>
                <w:rFonts w:ascii="Times New Roman" w:eastAsia="Calibri" w:hAnsi="Times New Roman"/>
                <w:iCs/>
                <w:sz w:val="24"/>
                <w:szCs w:val="24"/>
                <w:lang w:eastAsia="en-US"/>
              </w:rPr>
            </w:pPr>
            <w:r w:rsidRPr="00B4741B">
              <w:rPr>
                <w:rFonts w:ascii="Times New Roman" w:eastAsia="Calibri" w:hAnsi="Times New Roman"/>
                <w:iCs/>
                <w:sz w:val="24"/>
                <w:szCs w:val="24"/>
                <w:lang w:eastAsia="en-US"/>
              </w:rPr>
              <w:t>в конце учебного года</w:t>
            </w:r>
          </w:p>
        </w:tc>
      </w:tr>
      <w:tr w:rsidR="006468D0" w:rsidRPr="00B4741B" w:rsidTr="00B4741B">
        <w:tc>
          <w:tcPr>
            <w:tcW w:w="522" w:type="dxa"/>
            <w:vMerge/>
          </w:tcPr>
          <w:p w:rsidR="006468D0" w:rsidRPr="00B4741B" w:rsidRDefault="006468D0" w:rsidP="00FF73C3">
            <w:pPr>
              <w:spacing w:after="0" w:line="240" w:lineRule="auto"/>
              <w:jc w:val="center"/>
              <w:rPr>
                <w:rFonts w:ascii="Times New Roman" w:eastAsia="Calibri" w:hAnsi="Times New Roman"/>
                <w:iCs/>
                <w:sz w:val="24"/>
                <w:szCs w:val="24"/>
                <w:lang w:eastAsia="en-US"/>
              </w:rPr>
            </w:pPr>
          </w:p>
        </w:tc>
        <w:tc>
          <w:tcPr>
            <w:tcW w:w="2313" w:type="dxa"/>
            <w:vMerge/>
          </w:tcPr>
          <w:p w:rsidR="006468D0" w:rsidRPr="00B4741B" w:rsidRDefault="006468D0" w:rsidP="00FF73C3">
            <w:pPr>
              <w:spacing w:after="0" w:line="240" w:lineRule="auto"/>
              <w:rPr>
                <w:rFonts w:ascii="Times New Roman" w:eastAsia="Calibri" w:hAnsi="Times New Roman"/>
                <w:iCs/>
                <w:sz w:val="24"/>
                <w:szCs w:val="24"/>
                <w:lang w:eastAsia="en-US"/>
              </w:rPr>
            </w:pPr>
          </w:p>
        </w:tc>
        <w:tc>
          <w:tcPr>
            <w:tcW w:w="2977" w:type="dxa"/>
          </w:tcPr>
          <w:p w:rsidR="006468D0" w:rsidRPr="00B4741B" w:rsidRDefault="006468D0" w:rsidP="00FF73C3">
            <w:pPr>
              <w:spacing w:after="0" w:line="240" w:lineRule="auto"/>
              <w:rPr>
                <w:rFonts w:ascii="Times New Roman" w:eastAsia="Calibri" w:hAnsi="Times New Roman"/>
                <w:sz w:val="24"/>
                <w:szCs w:val="24"/>
                <w:lang w:eastAsia="en-US"/>
              </w:rPr>
            </w:pPr>
            <w:r w:rsidRPr="00B4741B">
              <w:rPr>
                <w:rFonts w:ascii="Times New Roman" w:eastAsia="Calibri" w:hAnsi="Times New Roman"/>
                <w:sz w:val="24"/>
                <w:szCs w:val="24"/>
                <w:lang w:eastAsia="en-US"/>
              </w:rPr>
              <w:t>Опыт выполнения учащимся проектов, тематика которых свидетельствует о патриотических чувствах учащегося, его интересе к культуре и истории своего народа, ценностям семьи и брака и др.</w:t>
            </w:r>
          </w:p>
        </w:tc>
        <w:tc>
          <w:tcPr>
            <w:tcW w:w="2977" w:type="dxa"/>
          </w:tcPr>
          <w:p w:rsidR="006468D0" w:rsidRPr="00B4741B" w:rsidRDefault="006468D0" w:rsidP="00FF73C3">
            <w:pPr>
              <w:spacing w:after="0" w:line="240" w:lineRule="auto"/>
              <w:rPr>
                <w:rFonts w:ascii="Times New Roman" w:eastAsia="Calibri" w:hAnsi="Times New Roman"/>
                <w:sz w:val="24"/>
                <w:szCs w:val="24"/>
                <w:lang w:eastAsia="en-US"/>
              </w:rPr>
            </w:pPr>
            <w:r w:rsidRPr="00B4741B">
              <w:rPr>
                <w:rFonts w:ascii="Times New Roman" w:eastAsia="Calibri" w:hAnsi="Times New Roman"/>
                <w:sz w:val="24"/>
                <w:szCs w:val="24"/>
                <w:lang w:eastAsia="en-US"/>
              </w:rPr>
              <w:t>Количество учащихся, имеющих завершенные и презентованные проекты, тематика которых свидетельствует о патриотических чувствах учащегося, его интересе к культуре и истории своего народа</w:t>
            </w:r>
          </w:p>
        </w:tc>
        <w:tc>
          <w:tcPr>
            <w:tcW w:w="1985" w:type="dxa"/>
          </w:tcPr>
          <w:p w:rsidR="006468D0" w:rsidRPr="00B4741B" w:rsidRDefault="006468D0" w:rsidP="00FF73C3">
            <w:pPr>
              <w:spacing w:after="0" w:line="240" w:lineRule="auto"/>
              <w:rPr>
                <w:rFonts w:ascii="Times New Roman" w:eastAsia="Calibri" w:hAnsi="Times New Roman"/>
                <w:iCs/>
                <w:sz w:val="24"/>
                <w:szCs w:val="24"/>
                <w:lang w:eastAsia="en-US"/>
              </w:rPr>
            </w:pPr>
            <w:r w:rsidRPr="00B4741B">
              <w:rPr>
                <w:rFonts w:ascii="Times New Roman" w:eastAsia="Calibri" w:hAnsi="Times New Roman"/>
                <w:iCs/>
                <w:sz w:val="24"/>
                <w:szCs w:val="24"/>
                <w:lang w:eastAsia="en-US"/>
              </w:rPr>
              <w:t>Статистический учет</w:t>
            </w:r>
          </w:p>
        </w:tc>
        <w:tc>
          <w:tcPr>
            <w:tcW w:w="2268" w:type="dxa"/>
          </w:tcPr>
          <w:p w:rsidR="006468D0" w:rsidRPr="00B4741B" w:rsidRDefault="006468D0" w:rsidP="00FF73C3">
            <w:pPr>
              <w:spacing w:after="0" w:line="240" w:lineRule="auto"/>
              <w:rPr>
                <w:rFonts w:ascii="Times New Roman" w:eastAsia="Calibri" w:hAnsi="Times New Roman"/>
                <w:iCs/>
                <w:sz w:val="24"/>
                <w:szCs w:val="24"/>
                <w:lang w:eastAsia="en-US"/>
              </w:rPr>
            </w:pPr>
            <w:r w:rsidRPr="00B4741B">
              <w:rPr>
                <w:rFonts w:ascii="Times New Roman" w:eastAsia="Calibri" w:hAnsi="Times New Roman"/>
                <w:iCs/>
                <w:sz w:val="24"/>
                <w:szCs w:val="24"/>
                <w:lang w:eastAsia="en-US"/>
              </w:rPr>
              <w:t>Классный руководитель, тьютор</w:t>
            </w:r>
          </w:p>
          <w:p w:rsidR="006468D0" w:rsidRPr="00B4741B" w:rsidRDefault="006468D0" w:rsidP="00FF73C3">
            <w:pPr>
              <w:spacing w:after="0" w:line="240" w:lineRule="auto"/>
              <w:rPr>
                <w:rFonts w:ascii="Times New Roman" w:eastAsia="Calibri" w:hAnsi="Times New Roman"/>
                <w:iCs/>
                <w:sz w:val="24"/>
                <w:szCs w:val="24"/>
                <w:lang w:eastAsia="en-US"/>
              </w:rPr>
            </w:pPr>
          </w:p>
        </w:tc>
        <w:tc>
          <w:tcPr>
            <w:tcW w:w="2126" w:type="dxa"/>
          </w:tcPr>
          <w:p w:rsidR="006468D0" w:rsidRPr="00B4741B" w:rsidRDefault="006468D0" w:rsidP="00FF73C3">
            <w:pPr>
              <w:spacing w:after="0" w:line="240" w:lineRule="auto"/>
              <w:rPr>
                <w:rFonts w:ascii="Times New Roman" w:eastAsia="Calibri" w:hAnsi="Times New Roman"/>
                <w:iCs/>
                <w:sz w:val="24"/>
                <w:szCs w:val="24"/>
                <w:lang w:eastAsia="en-US"/>
              </w:rPr>
            </w:pPr>
            <w:r w:rsidRPr="00B4741B">
              <w:rPr>
                <w:rFonts w:ascii="Times New Roman" w:eastAsia="Calibri" w:hAnsi="Times New Roman"/>
                <w:iCs/>
                <w:sz w:val="24"/>
                <w:szCs w:val="24"/>
                <w:lang w:eastAsia="en-US"/>
              </w:rPr>
              <w:t xml:space="preserve">Ежегодно, </w:t>
            </w:r>
          </w:p>
          <w:p w:rsidR="006468D0" w:rsidRPr="00B4741B" w:rsidRDefault="006468D0" w:rsidP="00FF73C3">
            <w:pPr>
              <w:spacing w:after="0" w:line="240" w:lineRule="auto"/>
              <w:rPr>
                <w:rFonts w:ascii="Times New Roman" w:eastAsia="Calibri" w:hAnsi="Times New Roman"/>
                <w:iCs/>
                <w:sz w:val="24"/>
                <w:szCs w:val="24"/>
                <w:lang w:eastAsia="en-US"/>
              </w:rPr>
            </w:pPr>
            <w:r w:rsidRPr="00B4741B">
              <w:rPr>
                <w:rFonts w:ascii="Times New Roman" w:eastAsia="Calibri" w:hAnsi="Times New Roman"/>
                <w:iCs/>
                <w:sz w:val="24"/>
                <w:szCs w:val="24"/>
                <w:lang w:eastAsia="en-US"/>
              </w:rPr>
              <w:t>в конце учебного года</w:t>
            </w:r>
          </w:p>
        </w:tc>
      </w:tr>
      <w:tr w:rsidR="006468D0" w:rsidRPr="00B4741B" w:rsidTr="00B4741B">
        <w:tc>
          <w:tcPr>
            <w:tcW w:w="522" w:type="dxa"/>
          </w:tcPr>
          <w:p w:rsidR="006468D0" w:rsidRPr="00B4741B" w:rsidRDefault="006468D0" w:rsidP="00FF73C3">
            <w:pPr>
              <w:spacing w:after="0" w:line="240" w:lineRule="auto"/>
              <w:jc w:val="center"/>
              <w:rPr>
                <w:rFonts w:ascii="Times New Roman" w:eastAsia="Calibri" w:hAnsi="Times New Roman"/>
                <w:iCs/>
                <w:sz w:val="24"/>
                <w:szCs w:val="24"/>
                <w:lang w:eastAsia="en-US"/>
              </w:rPr>
            </w:pPr>
            <w:r w:rsidRPr="00B4741B">
              <w:rPr>
                <w:rFonts w:ascii="Times New Roman" w:eastAsia="Calibri" w:hAnsi="Times New Roman"/>
                <w:iCs/>
                <w:sz w:val="24"/>
                <w:szCs w:val="24"/>
                <w:lang w:eastAsia="en-US"/>
              </w:rPr>
              <w:t>4</w:t>
            </w:r>
          </w:p>
        </w:tc>
        <w:tc>
          <w:tcPr>
            <w:tcW w:w="2313" w:type="dxa"/>
          </w:tcPr>
          <w:p w:rsidR="006468D0" w:rsidRPr="00B4741B" w:rsidRDefault="006468D0" w:rsidP="00FF73C3">
            <w:pPr>
              <w:spacing w:after="0" w:line="240" w:lineRule="auto"/>
              <w:rPr>
                <w:rFonts w:ascii="Times New Roman" w:eastAsia="Calibri" w:hAnsi="Times New Roman"/>
                <w:iCs/>
                <w:sz w:val="24"/>
                <w:szCs w:val="24"/>
                <w:lang w:eastAsia="en-US"/>
              </w:rPr>
            </w:pPr>
            <w:r w:rsidRPr="00B4741B">
              <w:rPr>
                <w:rFonts w:ascii="Times New Roman" w:eastAsia="Calibri" w:hAnsi="Times New Roman"/>
                <w:iCs/>
                <w:sz w:val="24"/>
                <w:szCs w:val="24"/>
                <w:lang w:eastAsia="en-US"/>
              </w:rPr>
              <w:t>Сформированность культуры здорового образа жизни</w:t>
            </w:r>
          </w:p>
        </w:tc>
        <w:tc>
          <w:tcPr>
            <w:tcW w:w="2977" w:type="dxa"/>
          </w:tcPr>
          <w:p w:rsidR="006468D0" w:rsidRPr="00B4741B" w:rsidRDefault="006468D0" w:rsidP="00FF73C3">
            <w:pPr>
              <w:spacing w:after="0" w:line="240" w:lineRule="auto"/>
              <w:rPr>
                <w:rFonts w:ascii="Times New Roman" w:eastAsia="Calibri" w:hAnsi="Times New Roman"/>
                <w:sz w:val="24"/>
                <w:szCs w:val="24"/>
                <w:lang w:eastAsia="en-US"/>
              </w:rPr>
            </w:pPr>
            <w:r w:rsidRPr="00B4741B">
              <w:rPr>
                <w:rFonts w:ascii="Times New Roman" w:eastAsia="Calibri" w:hAnsi="Times New Roman"/>
                <w:sz w:val="24"/>
                <w:szCs w:val="24"/>
                <w:lang w:eastAsia="en-US"/>
              </w:rPr>
              <w:t>Демонстрация культуры ЗОЖ в среде образования и социальной практике</w:t>
            </w:r>
          </w:p>
        </w:tc>
        <w:tc>
          <w:tcPr>
            <w:tcW w:w="2977" w:type="dxa"/>
          </w:tcPr>
          <w:p w:rsidR="006468D0" w:rsidRPr="00B4741B" w:rsidRDefault="006468D0" w:rsidP="00FF73C3">
            <w:pPr>
              <w:spacing w:after="0" w:line="240" w:lineRule="auto"/>
              <w:rPr>
                <w:rFonts w:ascii="Times New Roman" w:eastAsia="Calibri" w:hAnsi="Times New Roman"/>
                <w:sz w:val="24"/>
                <w:szCs w:val="24"/>
                <w:lang w:eastAsia="en-US"/>
              </w:rPr>
            </w:pPr>
            <w:r w:rsidRPr="00B4741B">
              <w:rPr>
                <w:rFonts w:ascii="Times New Roman" w:eastAsia="Calibri" w:hAnsi="Times New Roman"/>
                <w:sz w:val="24"/>
                <w:szCs w:val="24"/>
                <w:lang w:eastAsia="en-US"/>
              </w:rPr>
              <w:t>Стабильность посещения занятий физической культурой</w:t>
            </w:r>
          </w:p>
          <w:p w:rsidR="006468D0" w:rsidRPr="00B4741B" w:rsidRDefault="006468D0" w:rsidP="00FF73C3">
            <w:pPr>
              <w:spacing w:after="0" w:line="240" w:lineRule="auto"/>
              <w:rPr>
                <w:rFonts w:ascii="Times New Roman" w:eastAsia="Calibri" w:hAnsi="Times New Roman"/>
                <w:sz w:val="24"/>
                <w:szCs w:val="24"/>
                <w:lang w:eastAsia="en-US"/>
              </w:rPr>
            </w:pPr>
            <w:r w:rsidRPr="00B4741B">
              <w:rPr>
                <w:rFonts w:ascii="Times New Roman" w:eastAsia="Calibri" w:hAnsi="Times New Roman"/>
                <w:sz w:val="24"/>
                <w:szCs w:val="24"/>
                <w:lang w:eastAsia="en-US"/>
              </w:rPr>
              <w:t xml:space="preserve">Сокращения количества пропусков  уроков  по болезни </w:t>
            </w:r>
          </w:p>
          <w:p w:rsidR="006468D0" w:rsidRPr="00B4741B" w:rsidRDefault="006468D0" w:rsidP="00FF73C3">
            <w:pPr>
              <w:spacing w:after="0" w:line="240" w:lineRule="auto"/>
              <w:rPr>
                <w:rFonts w:ascii="Times New Roman" w:eastAsia="Calibri" w:hAnsi="Times New Roman"/>
                <w:sz w:val="24"/>
                <w:szCs w:val="24"/>
                <w:lang w:eastAsia="en-US"/>
              </w:rPr>
            </w:pPr>
          </w:p>
          <w:p w:rsidR="006468D0" w:rsidRPr="00B4741B" w:rsidRDefault="006468D0" w:rsidP="00FF73C3">
            <w:pPr>
              <w:spacing w:after="0" w:line="240" w:lineRule="auto"/>
              <w:rPr>
                <w:rFonts w:ascii="Times New Roman" w:eastAsia="Calibri" w:hAnsi="Times New Roman"/>
                <w:sz w:val="24"/>
                <w:szCs w:val="24"/>
                <w:lang w:eastAsia="en-US"/>
              </w:rPr>
            </w:pPr>
            <w:r w:rsidRPr="00B4741B">
              <w:rPr>
                <w:rFonts w:ascii="Times New Roman" w:eastAsia="Calibri" w:hAnsi="Times New Roman"/>
                <w:sz w:val="24"/>
                <w:szCs w:val="24"/>
                <w:lang w:eastAsia="en-US"/>
              </w:rPr>
              <w:lastRenderedPageBreak/>
              <w:t xml:space="preserve">Соблюдение элементарных правил гигиены </w:t>
            </w:r>
          </w:p>
        </w:tc>
        <w:tc>
          <w:tcPr>
            <w:tcW w:w="1985" w:type="dxa"/>
          </w:tcPr>
          <w:p w:rsidR="006468D0" w:rsidRPr="00B4741B" w:rsidRDefault="006468D0" w:rsidP="00FF73C3">
            <w:pPr>
              <w:spacing w:after="0" w:line="240" w:lineRule="auto"/>
              <w:rPr>
                <w:rFonts w:ascii="Times New Roman" w:eastAsia="Calibri" w:hAnsi="Times New Roman"/>
                <w:iCs/>
                <w:sz w:val="24"/>
                <w:szCs w:val="24"/>
                <w:lang w:eastAsia="en-US"/>
              </w:rPr>
            </w:pPr>
            <w:r w:rsidRPr="00B4741B">
              <w:rPr>
                <w:rFonts w:ascii="Times New Roman" w:eastAsia="Calibri" w:hAnsi="Times New Roman"/>
                <w:iCs/>
                <w:sz w:val="24"/>
                <w:szCs w:val="24"/>
                <w:lang w:eastAsia="en-US"/>
              </w:rPr>
              <w:lastRenderedPageBreak/>
              <w:t>Статистический учет</w:t>
            </w:r>
          </w:p>
          <w:p w:rsidR="006468D0" w:rsidRPr="00B4741B" w:rsidRDefault="006468D0" w:rsidP="00FF73C3">
            <w:pPr>
              <w:spacing w:after="0" w:line="240" w:lineRule="auto"/>
              <w:rPr>
                <w:rFonts w:ascii="Times New Roman" w:eastAsia="Calibri" w:hAnsi="Times New Roman"/>
                <w:iCs/>
                <w:sz w:val="24"/>
                <w:szCs w:val="24"/>
                <w:lang w:eastAsia="en-US"/>
              </w:rPr>
            </w:pPr>
          </w:p>
          <w:p w:rsidR="006468D0" w:rsidRPr="00B4741B" w:rsidRDefault="006468D0" w:rsidP="00FF73C3">
            <w:pPr>
              <w:spacing w:after="0" w:line="240" w:lineRule="auto"/>
              <w:rPr>
                <w:rFonts w:ascii="Times New Roman" w:eastAsia="Calibri" w:hAnsi="Times New Roman"/>
                <w:iCs/>
                <w:sz w:val="24"/>
                <w:szCs w:val="24"/>
                <w:lang w:eastAsia="en-US"/>
              </w:rPr>
            </w:pPr>
          </w:p>
          <w:p w:rsidR="006468D0" w:rsidRPr="00B4741B" w:rsidRDefault="006468D0" w:rsidP="00FF73C3">
            <w:pPr>
              <w:spacing w:after="0" w:line="240" w:lineRule="auto"/>
              <w:rPr>
                <w:rFonts w:ascii="Times New Roman" w:eastAsia="Calibri" w:hAnsi="Times New Roman"/>
                <w:iCs/>
                <w:sz w:val="24"/>
                <w:szCs w:val="24"/>
                <w:lang w:eastAsia="en-US"/>
              </w:rPr>
            </w:pPr>
            <w:r w:rsidRPr="00B4741B">
              <w:rPr>
                <w:rFonts w:ascii="Times New Roman" w:eastAsia="Calibri" w:hAnsi="Times New Roman"/>
                <w:iCs/>
                <w:sz w:val="24"/>
                <w:szCs w:val="24"/>
                <w:lang w:eastAsia="en-US"/>
              </w:rPr>
              <w:t>Отзыв классного руководителя</w:t>
            </w:r>
          </w:p>
        </w:tc>
        <w:tc>
          <w:tcPr>
            <w:tcW w:w="2268" w:type="dxa"/>
          </w:tcPr>
          <w:p w:rsidR="006468D0" w:rsidRPr="00B4741B" w:rsidRDefault="006468D0" w:rsidP="00FF73C3">
            <w:pPr>
              <w:spacing w:after="0" w:line="240" w:lineRule="auto"/>
              <w:rPr>
                <w:rFonts w:ascii="Times New Roman" w:eastAsia="Calibri" w:hAnsi="Times New Roman"/>
                <w:iCs/>
                <w:sz w:val="24"/>
                <w:szCs w:val="24"/>
                <w:lang w:eastAsia="en-US"/>
              </w:rPr>
            </w:pPr>
            <w:r w:rsidRPr="00B4741B">
              <w:rPr>
                <w:rFonts w:ascii="Times New Roman" w:eastAsia="Calibri" w:hAnsi="Times New Roman"/>
                <w:iCs/>
                <w:sz w:val="24"/>
                <w:szCs w:val="24"/>
                <w:lang w:eastAsia="en-US"/>
              </w:rPr>
              <w:t>Классный руководитель, тьютор</w:t>
            </w:r>
          </w:p>
          <w:p w:rsidR="006468D0" w:rsidRPr="00B4741B" w:rsidRDefault="006468D0" w:rsidP="00FF73C3">
            <w:pPr>
              <w:spacing w:after="0" w:line="240" w:lineRule="auto"/>
              <w:rPr>
                <w:rFonts w:ascii="Times New Roman" w:eastAsia="Calibri" w:hAnsi="Times New Roman"/>
                <w:iCs/>
                <w:sz w:val="24"/>
                <w:szCs w:val="24"/>
                <w:lang w:eastAsia="en-US"/>
              </w:rPr>
            </w:pPr>
          </w:p>
        </w:tc>
        <w:tc>
          <w:tcPr>
            <w:tcW w:w="2126" w:type="dxa"/>
          </w:tcPr>
          <w:p w:rsidR="006468D0" w:rsidRPr="00B4741B" w:rsidRDefault="006468D0" w:rsidP="00FF73C3">
            <w:pPr>
              <w:spacing w:after="0" w:line="240" w:lineRule="auto"/>
              <w:rPr>
                <w:rFonts w:ascii="Times New Roman" w:eastAsia="Calibri" w:hAnsi="Times New Roman"/>
                <w:iCs/>
                <w:sz w:val="24"/>
                <w:szCs w:val="24"/>
                <w:lang w:eastAsia="en-US"/>
              </w:rPr>
            </w:pPr>
            <w:r w:rsidRPr="00B4741B">
              <w:rPr>
                <w:rFonts w:ascii="Times New Roman" w:eastAsia="Calibri" w:hAnsi="Times New Roman"/>
                <w:iCs/>
                <w:sz w:val="24"/>
                <w:szCs w:val="24"/>
                <w:lang w:eastAsia="en-US"/>
              </w:rPr>
              <w:t xml:space="preserve">Ежегодно, </w:t>
            </w:r>
          </w:p>
          <w:p w:rsidR="006468D0" w:rsidRPr="00B4741B" w:rsidRDefault="006468D0" w:rsidP="00FF73C3">
            <w:pPr>
              <w:spacing w:after="0" w:line="240" w:lineRule="auto"/>
              <w:rPr>
                <w:rFonts w:ascii="Times New Roman" w:eastAsia="Calibri" w:hAnsi="Times New Roman"/>
                <w:iCs/>
                <w:sz w:val="24"/>
                <w:szCs w:val="24"/>
                <w:lang w:eastAsia="en-US"/>
              </w:rPr>
            </w:pPr>
            <w:r w:rsidRPr="00B4741B">
              <w:rPr>
                <w:rFonts w:ascii="Times New Roman" w:eastAsia="Calibri" w:hAnsi="Times New Roman"/>
                <w:iCs/>
                <w:sz w:val="24"/>
                <w:szCs w:val="24"/>
                <w:lang w:eastAsia="en-US"/>
              </w:rPr>
              <w:t>в конце учебного года</w:t>
            </w:r>
          </w:p>
        </w:tc>
      </w:tr>
      <w:tr w:rsidR="006468D0" w:rsidRPr="00B4741B" w:rsidTr="00B4741B">
        <w:tc>
          <w:tcPr>
            <w:tcW w:w="522" w:type="dxa"/>
          </w:tcPr>
          <w:p w:rsidR="006468D0" w:rsidRPr="00B4741B" w:rsidRDefault="006468D0" w:rsidP="00FF73C3">
            <w:pPr>
              <w:spacing w:after="0" w:line="240" w:lineRule="auto"/>
              <w:jc w:val="center"/>
              <w:rPr>
                <w:rFonts w:ascii="Times New Roman" w:eastAsia="Calibri" w:hAnsi="Times New Roman"/>
                <w:iCs/>
                <w:sz w:val="24"/>
                <w:szCs w:val="24"/>
                <w:lang w:eastAsia="en-US"/>
              </w:rPr>
            </w:pPr>
            <w:r w:rsidRPr="00B4741B">
              <w:rPr>
                <w:rFonts w:ascii="Times New Roman" w:eastAsia="Calibri" w:hAnsi="Times New Roman"/>
                <w:iCs/>
                <w:sz w:val="24"/>
                <w:szCs w:val="24"/>
                <w:lang w:eastAsia="en-US"/>
              </w:rPr>
              <w:lastRenderedPageBreak/>
              <w:t>5</w:t>
            </w:r>
          </w:p>
        </w:tc>
        <w:tc>
          <w:tcPr>
            <w:tcW w:w="2313" w:type="dxa"/>
          </w:tcPr>
          <w:p w:rsidR="006468D0" w:rsidRPr="00B4741B" w:rsidRDefault="006468D0" w:rsidP="00FF73C3">
            <w:pPr>
              <w:spacing w:after="0" w:line="240" w:lineRule="auto"/>
              <w:rPr>
                <w:rFonts w:ascii="Times New Roman" w:eastAsia="Calibri" w:hAnsi="Times New Roman"/>
                <w:iCs/>
                <w:sz w:val="24"/>
                <w:szCs w:val="24"/>
                <w:lang w:eastAsia="en-US"/>
              </w:rPr>
            </w:pPr>
            <w:r w:rsidRPr="00B4741B">
              <w:rPr>
                <w:rFonts w:ascii="Times New Roman" w:eastAsia="Calibri" w:hAnsi="Times New Roman"/>
                <w:iCs/>
                <w:sz w:val="24"/>
                <w:szCs w:val="24"/>
                <w:lang w:eastAsia="en-US"/>
              </w:rPr>
              <w:t>Сформированность основ экологической культуры</w:t>
            </w:r>
          </w:p>
        </w:tc>
        <w:tc>
          <w:tcPr>
            <w:tcW w:w="2977" w:type="dxa"/>
          </w:tcPr>
          <w:p w:rsidR="006468D0" w:rsidRPr="00B4741B" w:rsidRDefault="006468D0" w:rsidP="00FF73C3">
            <w:pPr>
              <w:spacing w:after="0" w:line="240" w:lineRule="auto"/>
              <w:rPr>
                <w:rFonts w:ascii="Times New Roman" w:eastAsia="Calibri" w:hAnsi="Times New Roman"/>
                <w:sz w:val="24"/>
                <w:szCs w:val="24"/>
                <w:lang w:eastAsia="en-US"/>
              </w:rPr>
            </w:pPr>
            <w:r w:rsidRPr="00B4741B">
              <w:rPr>
                <w:rFonts w:ascii="Times New Roman" w:eastAsia="Calibri" w:hAnsi="Times New Roman"/>
                <w:sz w:val="24"/>
                <w:szCs w:val="24"/>
                <w:lang w:eastAsia="en-US"/>
              </w:rPr>
              <w:t>Готовность учащихся к экологически безопасному поведению в быту, социальной и профессиональной практике</w:t>
            </w:r>
          </w:p>
        </w:tc>
        <w:tc>
          <w:tcPr>
            <w:tcW w:w="2977" w:type="dxa"/>
          </w:tcPr>
          <w:p w:rsidR="006468D0" w:rsidRPr="00B4741B" w:rsidRDefault="006468D0" w:rsidP="00FF73C3">
            <w:pPr>
              <w:spacing w:after="0" w:line="240" w:lineRule="auto"/>
              <w:rPr>
                <w:rFonts w:ascii="Times New Roman" w:eastAsia="Calibri" w:hAnsi="Times New Roman"/>
                <w:sz w:val="24"/>
                <w:szCs w:val="24"/>
                <w:lang w:eastAsia="en-US"/>
              </w:rPr>
            </w:pPr>
            <w:r w:rsidRPr="00B4741B">
              <w:rPr>
                <w:rFonts w:ascii="Times New Roman" w:eastAsia="Calibri" w:hAnsi="Times New Roman"/>
                <w:sz w:val="24"/>
                <w:szCs w:val="24"/>
                <w:lang w:eastAsia="en-US"/>
              </w:rPr>
              <w:t>Освоение понятий экологического содержания</w:t>
            </w:r>
          </w:p>
          <w:p w:rsidR="006468D0" w:rsidRPr="00B4741B" w:rsidRDefault="006468D0" w:rsidP="00FF73C3">
            <w:pPr>
              <w:spacing w:after="0" w:line="240" w:lineRule="auto"/>
              <w:rPr>
                <w:rFonts w:ascii="Times New Roman" w:eastAsia="Calibri" w:hAnsi="Times New Roman"/>
                <w:sz w:val="24"/>
                <w:szCs w:val="24"/>
                <w:lang w:eastAsia="en-US"/>
              </w:rPr>
            </w:pPr>
          </w:p>
          <w:p w:rsidR="006468D0" w:rsidRPr="00B4741B" w:rsidRDefault="006468D0" w:rsidP="00FF73C3">
            <w:pPr>
              <w:spacing w:after="0" w:line="240" w:lineRule="auto"/>
              <w:rPr>
                <w:rFonts w:ascii="Times New Roman" w:eastAsia="Calibri" w:hAnsi="Times New Roman"/>
                <w:sz w:val="24"/>
                <w:szCs w:val="24"/>
                <w:lang w:eastAsia="en-US"/>
              </w:rPr>
            </w:pPr>
            <w:r w:rsidRPr="00B4741B">
              <w:rPr>
                <w:rFonts w:ascii="Times New Roman" w:eastAsia="Calibri" w:hAnsi="Times New Roman"/>
                <w:iCs/>
                <w:sz w:val="24"/>
                <w:szCs w:val="24"/>
                <w:lang w:eastAsia="en-US"/>
              </w:rPr>
              <w:t>Единицы портфолио, подтверждающие социально-культурный опыт учащегося</w:t>
            </w:r>
          </w:p>
        </w:tc>
        <w:tc>
          <w:tcPr>
            <w:tcW w:w="1985" w:type="dxa"/>
          </w:tcPr>
          <w:p w:rsidR="006468D0" w:rsidRPr="00B4741B" w:rsidRDefault="006468D0" w:rsidP="00FF73C3">
            <w:pPr>
              <w:spacing w:after="0" w:line="240" w:lineRule="auto"/>
              <w:rPr>
                <w:rFonts w:ascii="Times New Roman" w:eastAsia="Calibri" w:hAnsi="Times New Roman"/>
                <w:iCs/>
                <w:sz w:val="24"/>
                <w:szCs w:val="24"/>
                <w:lang w:eastAsia="en-US"/>
              </w:rPr>
            </w:pPr>
            <w:r w:rsidRPr="00B4741B">
              <w:rPr>
                <w:rFonts w:ascii="Times New Roman" w:eastAsia="Calibri" w:hAnsi="Times New Roman"/>
                <w:iCs/>
                <w:sz w:val="24"/>
                <w:szCs w:val="24"/>
                <w:lang w:eastAsia="en-US"/>
              </w:rPr>
              <w:t>Опрос</w:t>
            </w:r>
          </w:p>
          <w:p w:rsidR="006468D0" w:rsidRPr="00B4741B" w:rsidRDefault="006468D0" w:rsidP="00FF73C3">
            <w:pPr>
              <w:spacing w:after="0" w:line="240" w:lineRule="auto"/>
              <w:rPr>
                <w:rFonts w:ascii="Times New Roman" w:eastAsia="Calibri" w:hAnsi="Times New Roman"/>
                <w:iCs/>
                <w:sz w:val="24"/>
                <w:szCs w:val="24"/>
                <w:lang w:eastAsia="en-US"/>
              </w:rPr>
            </w:pPr>
          </w:p>
          <w:p w:rsidR="006468D0" w:rsidRPr="00B4741B" w:rsidRDefault="006468D0" w:rsidP="00FF73C3">
            <w:pPr>
              <w:spacing w:after="0" w:line="240" w:lineRule="auto"/>
              <w:rPr>
                <w:rFonts w:ascii="Times New Roman" w:eastAsia="Calibri" w:hAnsi="Times New Roman"/>
                <w:iCs/>
                <w:sz w:val="24"/>
                <w:szCs w:val="24"/>
                <w:lang w:eastAsia="en-US"/>
              </w:rPr>
            </w:pPr>
          </w:p>
          <w:p w:rsidR="006468D0" w:rsidRPr="00B4741B" w:rsidRDefault="006468D0" w:rsidP="00FF73C3">
            <w:pPr>
              <w:spacing w:after="0" w:line="240" w:lineRule="auto"/>
              <w:rPr>
                <w:rFonts w:ascii="Times New Roman" w:eastAsia="Calibri" w:hAnsi="Times New Roman"/>
                <w:iCs/>
                <w:sz w:val="24"/>
                <w:szCs w:val="24"/>
                <w:lang w:eastAsia="en-US"/>
              </w:rPr>
            </w:pPr>
          </w:p>
          <w:p w:rsidR="006468D0" w:rsidRPr="00B4741B" w:rsidRDefault="006468D0" w:rsidP="00FF73C3">
            <w:pPr>
              <w:spacing w:after="0" w:line="240" w:lineRule="auto"/>
              <w:rPr>
                <w:rFonts w:ascii="Times New Roman" w:eastAsia="Calibri" w:hAnsi="Times New Roman"/>
                <w:iCs/>
                <w:sz w:val="24"/>
                <w:szCs w:val="24"/>
                <w:lang w:eastAsia="en-US"/>
              </w:rPr>
            </w:pPr>
            <w:r w:rsidRPr="00B4741B">
              <w:rPr>
                <w:rFonts w:ascii="Times New Roman" w:eastAsia="Calibri" w:hAnsi="Times New Roman"/>
                <w:iCs/>
                <w:sz w:val="24"/>
                <w:szCs w:val="24"/>
                <w:lang w:eastAsia="en-US"/>
              </w:rPr>
              <w:t>Статистический учет</w:t>
            </w:r>
          </w:p>
        </w:tc>
        <w:tc>
          <w:tcPr>
            <w:tcW w:w="2268" w:type="dxa"/>
          </w:tcPr>
          <w:p w:rsidR="006468D0" w:rsidRPr="00B4741B" w:rsidRDefault="006468D0" w:rsidP="00FF73C3">
            <w:pPr>
              <w:spacing w:after="0" w:line="240" w:lineRule="auto"/>
              <w:rPr>
                <w:rFonts w:ascii="Times New Roman" w:eastAsia="Calibri" w:hAnsi="Times New Roman"/>
                <w:iCs/>
                <w:sz w:val="24"/>
                <w:szCs w:val="24"/>
                <w:lang w:eastAsia="en-US"/>
              </w:rPr>
            </w:pPr>
            <w:r w:rsidRPr="00B4741B">
              <w:rPr>
                <w:rFonts w:ascii="Times New Roman" w:eastAsia="Calibri" w:hAnsi="Times New Roman"/>
                <w:iCs/>
                <w:sz w:val="24"/>
                <w:szCs w:val="24"/>
                <w:lang w:eastAsia="en-US"/>
              </w:rPr>
              <w:t>Преподаватель экологии или биологии совместно с классным руководителем, тьютором</w:t>
            </w:r>
          </w:p>
        </w:tc>
        <w:tc>
          <w:tcPr>
            <w:tcW w:w="2126" w:type="dxa"/>
          </w:tcPr>
          <w:p w:rsidR="006468D0" w:rsidRPr="00B4741B" w:rsidRDefault="006468D0" w:rsidP="00FF73C3">
            <w:pPr>
              <w:spacing w:after="0" w:line="240" w:lineRule="auto"/>
              <w:rPr>
                <w:rFonts w:ascii="Times New Roman" w:eastAsia="Calibri" w:hAnsi="Times New Roman"/>
                <w:iCs/>
                <w:sz w:val="24"/>
                <w:szCs w:val="24"/>
                <w:lang w:eastAsia="en-US"/>
              </w:rPr>
            </w:pPr>
            <w:r w:rsidRPr="00B4741B">
              <w:rPr>
                <w:rFonts w:ascii="Times New Roman" w:eastAsia="Calibri" w:hAnsi="Times New Roman"/>
                <w:iCs/>
                <w:sz w:val="24"/>
                <w:szCs w:val="24"/>
                <w:lang w:eastAsia="en-US"/>
              </w:rPr>
              <w:t xml:space="preserve">Ежегодно, </w:t>
            </w:r>
          </w:p>
          <w:p w:rsidR="006468D0" w:rsidRPr="00B4741B" w:rsidRDefault="006468D0" w:rsidP="00FF73C3">
            <w:pPr>
              <w:spacing w:after="0" w:line="240" w:lineRule="auto"/>
              <w:rPr>
                <w:rFonts w:ascii="Times New Roman" w:eastAsia="Calibri" w:hAnsi="Times New Roman"/>
                <w:iCs/>
                <w:sz w:val="24"/>
                <w:szCs w:val="24"/>
                <w:lang w:eastAsia="en-US"/>
              </w:rPr>
            </w:pPr>
            <w:r w:rsidRPr="00B4741B">
              <w:rPr>
                <w:rFonts w:ascii="Times New Roman" w:eastAsia="Calibri" w:hAnsi="Times New Roman"/>
                <w:iCs/>
                <w:sz w:val="24"/>
                <w:szCs w:val="24"/>
                <w:lang w:eastAsia="en-US"/>
              </w:rPr>
              <w:t>в конце учебного года</w:t>
            </w:r>
          </w:p>
        </w:tc>
      </w:tr>
    </w:tbl>
    <w:p w:rsidR="006468D0" w:rsidRPr="00B4741B" w:rsidRDefault="006468D0" w:rsidP="006468D0">
      <w:pPr>
        <w:spacing w:after="0" w:line="240" w:lineRule="auto"/>
        <w:ind w:left="490" w:hanging="220"/>
        <w:jc w:val="both"/>
        <w:rPr>
          <w:rFonts w:ascii="Times New Roman" w:hAnsi="Times New Roman"/>
          <w:iCs/>
          <w:sz w:val="24"/>
          <w:szCs w:val="24"/>
        </w:rPr>
      </w:pPr>
    </w:p>
    <w:p w:rsidR="00FF73C3" w:rsidRPr="00B4741B" w:rsidRDefault="006468D0" w:rsidP="00FF73C3">
      <w:pPr>
        <w:spacing w:after="0" w:line="240" w:lineRule="auto"/>
        <w:ind w:left="490" w:hanging="220"/>
        <w:jc w:val="both"/>
        <w:rPr>
          <w:rFonts w:ascii="Times New Roman" w:hAnsi="Times New Roman"/>
          <w:sz w:val="24"/>
          <w:szCs w:val="24"/>
        </w:rPr>
      </w:pPr>
      <w:r w:rsidRPr="00B4741B">
        <w:rPr>
          <w:rFonts w:ascii="Times New Roman" w:hAnsi="Times New Roman"/>
          <w:iCs/>
          <w:sz w:val="24"/>
          <w:szCs w:val="24"/>
        </w:rPr>
        <w:t>* Оценочные данные дополняются аналитической справкой о развитости системы внеурочных форм воспитания учащихся (студии, клубы, мастерские и др.), занятости в них учащихся, а также аналитической справкой о школьной системе дополнительного образования и (или) о системе учета занятости учащихся в организациях дополнительного образования детей</w:t>
      </w:r>
      <w:r w:rsidR="0069587A">
        <w:rPr>
          <w:rFonts w:ascii="Times New Roman" w:hAnsi="Times New Roman"/>
          <w:iCs/>
          <w:sz w:val="24"/>
          <w:szCs w:val="24"/>
        </w:rPr>
        <w:t>.</w:t>
      </w:r>
    </w:p>
    <w:p w:rsidR="00FF73C3" w:rsidRPr="00B4741B" w:rsidRDefault="00FF73C3" w:rsidP="00FF73C3">
      <w:pPr>
        <w:spacing w:after="0" w:line="240" w:lineRule="auto"/>
        <w:ind w:left="490" w:hanging="220"/>
        <w:jc w:val="both"/>
        <w:rPr>
          <w:rFonts w:ascii="Times New Roman" w:hAnsi="Times New Roman"/>
          <w:sz w:val="24"/>
          <w:szCs w:val="24"/>
        </w:rPr>
        <w:sectPr w:rsidR="00FF73C3" w:rsidRPr="00B4741B" w:rsidSect="00FF73C3">
          <w:pgSz w:w="16838" w:h="11906" w:orient="landscape"/>
          <w:pgMar w:top="1134" w:right="851" w:bottom="1134" w:left="1134" w:header="709" w:footer="709" w:gutter="0"/>
          <w:cols w:space="708"/>
          <w:docGrid w:linePitch="360"/>
        </w:sectPr>
      </w:pPr>
    </w:p>
    <w:p w:rsidR="005955DA" w:rsidRPr="00B4741B" w:rsidRDefault="005955DA" w:rsidP="00FF73C3">
      <w:pPr>
        <w:rPr>
          <w:sz w:val="24"/>
          <w:szCs w:val="24"/>
        </w:rPr>
      </w:pPr>
    </w:p>
    <w:sectPr w:rsidR="005955DA" w:rsidRPr="00B4741B" w:rsidSect="005955D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784F" w:rsidRDefault="0081784F" w:rsidP="006468D0">
      <w:pPr>
        <w:spacing w:after="0" w:line="240" w:lineRule="auto"/>
      </w:pPr>
      <w:r>
        <w:separator/>
      </w:r>
    </w:p>
  </w:endnote>
  <w:endnote w:type="continuationSeparator" w:id="1">
    <w:p w:rsidR="0081784F" w:rsidRDefault="0081784F" w:rsidP="006468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41B" w:rsidRDefault="00C9023B">
    <w:pPr>
      <w:pStyle w:val="a6"/>
      <w:jc w:val="right"/>
    </w:pPr>
    <w:fldSimple w:instr=" PAGE   \* MERGEFORMAT ">
      <w:r w:rsidR="00B2663F">
        <w:rPr>
          <w:noProof/>
        </w:rPr>
        <w:t>13</w:t>
      </w:r>
    </w:fldSimple>
  </w:p>
  <w:p w:rsidR="00B4741B" w:rsidRDefault="00B4741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784F" w:rsidRDefault="0081784F" w:rsidP="006468D0">
      <w:pPr>
        <w:spacing w:after="0" w:line="240" w:lineRule="auto"/>
      </w:pPr>
      <w:r>
        <w:separator/>
      </w:r>
    </w:p>
  </w:footnote>
  <w:footnote w:type="continuationSeparator" w:id="1">
    <w:p w:rsidR="0081784F" w:rsidRDefault="0081784F" w:rsidP="006468D0">
      <w:pPr>
        <w:spacing w:after="0" w:line="240" w:lineRule="auto"/>
      </w:pPr>
      <w:r>
        <w:continuationSeparator/>
      </w:r>
    </w:p>
  </w:footnote>
  <w:footnote w:id="2">
    <w:p w:rsidR="00B4741B" w:rsidRDefault="00B4741B" w:rsidP="006468D0">
      <w:pPr>
        <w:pStyle w:val="a4"/>
      </w:pPr>
      <w:r>
        <w:rPr>
          <w:rStyle w:val="a8"/>
        </w:rPr>
        <w:footnoteRef/>
      </w:r>
      <w:r>
        <w:t xml:space="preserve"> </w:t>
      </w:r>
      <w:r w:rsidRPr="00F47AD2">
        <w:rPr>
          <w:rFonts w:ascii="Times New Roman" w:hAnsi="Times New Roman"/>
        </w:rPr>
        <w:t>В ходе внутренней оценки необходимо оставить один из вариантов маркировки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C11FE6"/>
    <w:multiLevelType w:val="multilevel"/>
    <w:tmpl w:val="FF5E85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68342AE"/>
    <w:multiLevelType w:val="multilevel"/>
    <w:tmpl w:val="EB9EBFD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6468D0"/>
    <w:rsid w:val="00017954"/>
    <w:rsid w:val="00590BA0"/>
    <w:rsid w:val="005955DA"/>
    <w:rsid w:val="006468D0"/>
    <w:rsid w:val="006738CF"/>
    <w:rsid w:val="0068724A"/>
    <w:rsid w:val="0069587A"/>
    <w:rsid w:val="006E3C8E"/>
    <w:rsid w:val="006F0E5F"/>
    <w:rsid w:val="0071214D"/>
    <w:rsid w:val="0081784F"/>
    <w:rsid w:val="0092783D"/>
    <w:rsid w:val="009A1A1C"/>
    <w:rsid w:val="00B2663F"/>
    <w:rsid w:val="00B4741B"/>
    <w:rsid w:val="00C9023B"/>
    <w:rsid w:val="00FF73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8D0"/>
    <w:rPr>
      <w:rFonts w:ascii="Calibri" w:eastAsia="Times New Roman" w:hAnsi="Calibri" w:cs="Times New Roman"/>
      <w:lang w:eastAsia="ru-RU"/>
    </w:rPr>
  </w:style>
  <w:style w:type="paragraph" w:styleId="2">
    <w:name w:val="heading 2"/>
    <w:basedOn w:val="a"/>
    <w:next w:val="a"/>
    <w:link w:val="20"/>
    <w:uiPriority w:val="9"/>
    <w:semiHidden/>
    <w:unhideWhenUsed/>
    <w:qFormat/>
    <w:rsid w:val="006E3C8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68D0"/>
    <w:pPr>
      <w:ind w:left="720"/>
      <w:contextualSpacing/>
    </w:pPr>
  </w:style>
  <w:style w:type="paragraph" w:styleId="a4">
    <w:name w:val="footnote text"/>
    <w:aliases w:val="Текст сноски Знак1,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 Знак5 Знак Знак Знак1 Знак Знак Знак,Текст сноски1"/>
    <w:basedOn w:val="a"/>
    <w:link w:val="a5"/>
    <w:uiPriority w:val="99"/>
    <w:unhideWhenUsed/>
    <w:rsid w:val="006468D0"/>
    <w:pPr>
      <w:spacing w:after="0" w:line="240" w:lineRule="auto"/>
    </w:pPr>
    <w:rPr>
      <w:sz w:val="20"/>
      <w:szCs w:val="20"/>
    </w:rPr>
  </w:style>
  <w:style w:type="character" w:customStyle="1" w:styleId="a5">
    <w:name w:val="Текст сноски Знак"/>
    <w:aliases w:val="Текст сноски Знак1 Знак,Текст сноски Знак Знак Знак,Текст сноски Знак1 Знак Знак Знак,Текст сноски Знак Знак Знак Знак Знак,Текст сноски Знак1 Знак1 Знак Знак Знак Знак,Текст сноски Знак Знак Знак1 Знак Знак Знак Знак"/>
    <w:basedOn w:val="a0"/>
    <w:link w:val="a4"/>
    <w:uiPriority w:val="99"/>
    <w:rsid w:val="006468D0"/>
    <w:rPr>
      <w:rFonts w:ascii="Calibri" w:eastAsia="Times New Roman" w:hAnsi="Calibri" w:cs="Times New Roman"/>
      <w:sz w:val="20"/>
      <w:szCs w:val="20"/>
    </w:rPr>
  </w:style>
  <w:style w:type="paragraph" w:styleId="a6">
    <w:name w:val="footer"/>
    <w:basedOn w:val="a"/>
    <w:link w:val="a7"/>
    <w:uiPriority w:val="99"/>
    <w:unhideWhenUsed/>
    <w:rsid w:val="006468D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468D0"/>
    <w:rPr>
      <w:rFonts w:ascii="Calibri" w:eastAsia="Times New Roman" w:hAnsi="Calibri" w:cs="Times New Roman"/>
      <w:lang w:eastAsia="ru-RU"/>
    </w:rPr>
  </w:style>
  <w:style w:type="character" w:styleId="a8">
    <w:name w:val="footnote reference"/>
    <w:aliases w:val="Знак сноски-FN,Ciae niinee-FN,Ciae niinee 1,Знак сноски 1,Çíàê ñíîñêè 1,Çíàê ñíîñêè-FN,FZ,Referencia nota al pie,JFR-Fu?notenzeichen,JFR-Fußnotenzeichen,Appel note de bas de page,Знак сноски Н,Ciae niinee I,Текст сновски,fr"/>
    <w:uiPriority w:val="99"/>
    <w:rsid w:val="006468D0"/>
    <w:rPr>
      <w:vertAlign w:val="superscript"/>
    </w:rPr>
  </w:style>
  <w:style w:type="paragraph" w:styleId="a9">
    <w:name w:val="header"/>
    <w:basedOn w:val="a"/>
    <w:link w:val="aa"/>
    <w:uiPriority w:val="99"/>
    <w:unhideWhenUsed/>
    <w:rsid w:val="00FF73C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F73C3"/>
    <w:rPr>
      <w:rFonts w:ascii="Calibri" w:eastAsia="Times New Roman" w:hAnsi="Calibri" w:cs="Times New Roman"/>
      <w:lang w:eastAsia="ru-RU"/>
    </w:rPr>
  </w:style>
  <w:style w:type="character" w:customStyle="1" w:styleId="1">
    <w:name w:val="заголовок 1 уровня Знак"/>
    <w:basedOn w:val="a0"/>
    <w:link w:val="10"/>
    <w:locked/>
    <w:rsid w:val="006E3C8E"/>
    <w:rPr>
      <w:rFonts w:asciiTheme="majorHAnsi" w:eastAsiaTheme="majorEastAsia" w:hAnsiTheme="majorHAnsi" w:cstheme="majorBidi"/>
      <w:b/>
      <w:bCs/>
      <w:color w:val="4F81BD" w:themeColor="accent1"/>
      <w:sz w:val="26"/>
      <w:szCs w:val="26"/>
      <w:lang w:eastAsia="ru-RU"/>
    </w:rPr>
  </w:style>
  <w:style w:type="paragraph" w:customStyle="1" w:styleId="10">
    <w:name w:val="заголовок 1 уровня"/>
    <w:basedOn w:val="2"/>
    <w:link w:val="1"/>
    <w:qFormat/>
    <w:rsid w:val="006E3C8E"/>
    <w:pPr>
      <w:spacing w:line="240" w:lineRule="auto"/>
      <w:jc w:val="center"/>
    </w:pPr>
  </w:style>
  <w:style w:type="table" w:styleId="ab">
    <w:name w:val="Table Grid"/>
    <w:basedOn w:val="a1"/>
    <w:uiPriority w:val="39"/>
    <w:rsid w:val="006E3C8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6E3C8E"/>
    <w:rPr>
      <w:rFonts w:asciiTheme="majorHAnsi" w:eastAsiaTheme="majorEastAsia" w:hAnsiTheme="majorHAnsi" w:cstheme="majorBidi"/>
      <w:b/>
      <w:bCs/>
      <w:color w:val="4F81BD" w:themeColor="accent1"/>
      <w:sz w:val="26"/>
      <w:szCs w:val="26"/>
      <w:lang w:eastAsia="ru-RU"/>
    </w:rPr>
  </w:style>
  <w:style w:type="character" w:customStyle="1" w:styleId="21">
    <w:name w:val="Основной текст (2)_"/>
    <w:basedOn w:val="a0"/>
    <w:link w:val="22"/>
    <w:rsid w:val="009A1A1C"/>
    <w:rPr>
      <w:rFonts w:ascii="Times New Roman" w:eastAsia="Times New Roman" w:hAnsi="Times New Roman" w:cs="Times New Roman"/>
      <w:shd w:val="clear" w:color="auto" w:fill="FFFFFF"/>
    </w:rPr>
  </w:style>
  <w:style w:type="paragraph" w:customStyle="1" w:styleId="22">
    <w:name w:val="Основной текст (2)"/>
    <w:basedOn w:val="a"/>
    <w:link w:val="21"/>
    <w:rsid w:val="009A1A1C"/>
    <w:pPr>
      <w:widowControl w:val="0"/>
      <w:shd w:val="clear" w:color="auto" w:fill="FFFFFF"/>
      <w:spacing w:after="0" w:line="274" w:lineRule="exact"/>
      <w:jc w:val="right"/>
    </w:pPr>
    <w:rPr>
      <w:rFonts w:ascii="Times New Roman" w:hAnsi="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21</Pages>
  <Words>4742</Words>
  <Characters>27034</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5</cp:revision>
  <cp:lastPrinted>2022-04-29T08:20:00Z</cp:lastPrinted>
  <dcterms:created xsi:type="dcterms:W3CDTF">2022-04-29T08:26:00Z</dcterms:created>
  <dcterms:modified xsi:type="dcterms:W3CDTF">2022-04-29T09:36:00Z</dcterms:modified>
</cp:coreProperties>
</file>