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="-67" w:tblpY="166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3934"/>
      </w:tblGrid>
      <w:tr w:rsidR="001F7E4D" w:rsidRPr="001F7E4D" w:rsidTr="00650261">
        <w:tc>
          <w:tcPr>
            <w:tcW w:w="5704" w:type="dxa"/>
          </w:tcPr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  <w:r w:rsidRPr="001F7E4D">
              <w:rPr>
                <w:bCs/>
              </w:rPr>
              <w:t xml:space="preserve">Принята </w:t>
            </w:r>
          </w:p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  <w:r w:rsidRPr="001F7E4D">
              <w:rPr>
                <w:bCs/>
              </w:rPr>
              <w:t>На педагогическом совете</w:t>
            </w:r>
          </w:p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  <w:r w:rsidRPr="001F7E4D">
              <w:rPr>
                <w:bCs/>
              </w:rPr>
              <w:t>Протокол № 10</w:t>
            </w:r>
          </w:p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  <w:r w:rsidRPr="001F7E4D">
              <w:rPr>
                <w:bCs/>
              </w:rPr>
              <w:t xml:space="preserve">От 08 </w:t>
            </w:r>
            <w:r w:rsidR="008C0389">
              <w:rPr>
                <w:bCs/>
              </w:rPr>
              <w:t>июня</w:t>
            </w:r>
            <w:r w:rsidRPr="001F7E4D">
              <w:rPr>
                <w:bCs/>
              </w:rPr>
              <w:t xml:space="preserve"> 2020 г.</w:t>
            </w:r>
          </w:p>
        </w:tc>
        <w:tc>
          <w:tcPr>
            <w:tcW w:w="3934" w:type="dxa"/>
          </w:tcPr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  <w:r w:rsidRPr="001F7E4D">
              <w:rPr>
                <w:bCs/>
              </w:rPr>
              <w:t>Утверждена</w:t>
            </w:r>
          </w:p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  <w:r w:rsidRPr="001F7E4D">
              <w:rPr>
                <w:bCs/>
              </w:rPr>
              <w:t>Приказом директора</w:t>
            </w:r>
          </w:p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  <w:r w:rsidRPr="001F7E4D">
              <w:rPr>
                <w:bCs/>
              </w:rPr>
              <w:t xml:space="preserve"> № 83-од</w:t>
            </w:r>
          </w:p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  <w:r w:rsidRPr="001F7E4D">
              <w:rPr>
                <w:bCs/>
              </w:rPr>
              <w:t>От 05 августа 2020г.</w:t>
            </w:r>
          </w:p>
          <w:p w:rsidR="001F7E4D" w:rsidRPr="001F7E4D" w:rsidRDefault="001F7E4D" w:rsidP="006502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1E4ACE" w:rsidRPr="001F7E4D" w:rsidRDefault="001E4ACE" w:rsidP="001E4ACE">
      <w:pPr>
        <w:spacing w:line="270" w:lineRule="atLeast"/>
        <w:jc w:val="center"/>
        <w:outlineLvl w:val="2"/>
        <w:rPr>
          <w:b/>
          <w:bCs/>
          <w:sz w:val="28"/>
          <w:szCs w:val="28"/>
        </w:rPr>
      </w:pPr>
    </w:p>
    <w:p w:rsidR="001E4ACE" w:rsidRPr="001F7E4D" w:rsidRDefault="001E4ACE" w:rsidP="001E4ACE">
      <w:pPr>
        <w:spacing w:line="270" w:lineRule="atLeast"/>
        <w:jc w:val="center"/>
        <w:outlineLvl w:val="2"/>
        <w:rPr>
          <w:b/>
          <w:bCs/>
          <w:sz w:val="28"/>
          <w:szCs w:val="28"/>
        </w:rPr>
      </w:pPr>
      <w:r w:rsidRPr="001F7E4D">
        <w:rPr>
          <w:b/>
          <w:bCs/>
          <w:sz w:val="28"/>
          <w:szCs w:val="28"/>
        </w:rPr>
        <w:t>Положение</w:t>
      </w:r>
    </w:p>
    <w:p w:rsidR="00663645" w:rsidRPr="001F7E4D" w:rsidRDefault="001E4ACE" w:rsidP="001E4ACE">
      <w:pPr>
        <w:spacing w:line="270" w:lineRule="atLeast"/>
        <w:jc w:val="center"/>
        <w:outlineLvl w:val="2"/>
        <w:rPr>
          <w:b/>
          <w:bCs/>
          <w:sz w:val="28"/>
          <w:szCs w:val="28"/>
        </w:rPr>
      </w:pPr>
      <w:r w:rsidRPr="001F7E4D">
        <w:rPr>
          <w:b/>
          <w:bCs/>
          <w:sz w:val="28"/>
          <w:szCs w:val="28"/>
        </w:rPr>
        <w:t xml:space="preserve">о психолого-педагогическом консилиуме в </w:t>
      </w:r>
    </w:p>
    <w:p w:rsidR="001E4ACE" w:rsidRPr="001F7E4D" w:rsidRDefault="00663645" w:rsidP="001E4ACE">
      <w:pPr>
        <w:spacing w:line="270" w:lineRule="atLeast"/>
        <w:jc w:val="center"/>
        <w:outlineLvl w:val="2"/>
        <w:rPr>
          <w:b/>
          <w:bCs/>
          <w:sz w:val="28"/>
          <w:szCs w:val="28"/>
        </w:rPr>
      </w:pPr>
      <w:r w:rsidRPr="001F7E4D">
        <w:rPr>
          <w:b/>
          <w:bCs/>
          <w:sz w:val="28"/>
          <w:szCs w:val="28"/>
        </w:rPr>
        <w:t>МБОУ</w:t>
      </w:r>
      <w:r w:rsidR="001E4ACE" w:rsidRPr="001F7E4D">
        <w:rPr>
          <w:b/>
          <w:bCs/>
          <w:sz w:val="28"/>
          <w:szCs w:val="28"/>
        </w:rPr>
        <w:t xml:space="preserve"> «</w:t>
      </w:r>
      <w:proofErr w:type="spellStart"/>
      <w:r w:rsidRPr="001F7E4D">
        <w:rPr>
          <w:b/>
          <w:bCs/>
          <w:sz w:val="28"/>
          <w:szCs w:val="28"/>
        </w:rPr>
        <w:t>Малотавринская</w:t>
      </w:r>
      <w:proofErr w:type="spellEnd"/>
      <w:r w:rsidRPr="001F7E4D">
        <w:rPr>
          <w:b/>
          <w:bCs/>
          <w:sz w:val="28"/>
          <w:szCs w:val="28"/>
        </w:rPr>
        <w:t xml:space="preserve"> СОШ</w:t>
      </w:r>
      <w:r w:rsidR="001E4ACE" w:rsidRPr="001F7E4D">
        <w:rPr>
          <w:b/>
          <w:bCs/>
          <w:sz w:val="28"/>
          <w:szCs w:val="28"/>
        </w:rPr>
        <w:t>»</w:t>
      </w:r>
    </w:p>
    <w:p w:rsidR="001E4ACE" w:rsidRPr="001F7E4D" w:rsidRDefault="001E4ACE" w:rsidP="001E4ACE">
      <w:pPr>
        <w:spacing w:line="270" w:lineRule="atLeast"/>
        <w:jc w:val="center"/>
        <w:outlineLvl w:val="2"/>
        <w:rPr>
          <w:b/>
          <w:bCs/>
          <w:sz w:val="28"/>
          <w:szCs w:val="28"/>
        </w:rPr>
      </w:pPr>
    </w:p>
    <w:p w:rsidR="001E4ACE" w:rsidRPr="001F7E4D" w:rsidRDefault="001E4ACE" w:rsidP="00B3043B">
      <w:pPr>
        <w:pStyle w:val="af0"/>
        <w:numPr>
          <w:ilvl w:val="0"/>
          <w:numId w:val="10"/>
        </w:numPr>
        <w:tabs>
          <w:tab w:val="left" w:pos="709"/>
        </w:tabs>
        <w:spacing w:after="120" w:line="240" w:lineRule="auto"/>
        <w:ind w:left="0" w:firstLine="426"/>
        <w:contextualSpacing w:val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B3043B" w:rsidRPr="001F7E4D" w:rsidRDefault="00B3043B" w:rsidP="00B3043B">
      <w:pPr>
        <w:tabs>
          <w:tab w:val="left" w:pos="426"/>
        </w:tabs>
        <w:spacing w:after="120"/>
        <w:jc w:val="both"/>
        <w:outlineLvl w:val="2"/>
        <w:rPr>
          <w:bCs/>
        </w:rPr>
      </w:pPr>
      <w:r w:rsidRPr="001F7E4D">
        <w:rPr>
          <w:bCs/>
        </w:rPr>
        <w:tab/>
      </w:r>
      <w:r w:rsidR="001E4ACE" w:rsidRPr="001F7E4D">
        <w:rPr>
          <w:bCs/>
        </w:rPr>
        <w:t>1.1. Положение о психолого-педагогическом консилиуме создано в соответствии с примерным Положением, утверждённым распоряжением Министерства просвещения Российской Федерации от 9 сентября 2019 г. № Р-93.</w:t>
      </w:r>
    </w:p>
    <w:p w:rsidR="00B3043B" w:rsidRPr="001F7E4D" w:rsidRDefault="00B3043B" w:rsidP="00B3043B">
      <w:pPr>
        <w:tabs>
          <w:tab w:val="left" w:pos="426"/>
        </w:tabs>
        <w:spacing w:after="120"/>
        <w:jc w:val="both"/>
        <w:outlineLvl w:val="2"/>
      </w:pPr>
      <w:r w:rsidRPr="001F7E4D">
        <w:rPr>
          <w:bCs/>
        </w:rPr>
        <w:tab/>
      </w:r>
      <w:r w:rsidR="001E4ACE" w:rsidRPr="001F7E4D">
        <w:t xml:space="preserve">1.2. Психолого-педагогический консилиум (далее - </w:t>
      </w:r>
      <w:proofErr w:type="spellStart"/>
      <w:r w:rsidR="001E4ACE" w:rsidRPr="001F7E4D">
        <w:t>ППк</w:t>
      </w:r>
      <w:proofErr w:type="spellEnd"/>
      <w:r w:rsidR="001E4ACE" w:rsidRPr="001F7E4D">
        <w:t xml:space="preserve">) является одной из форм взаимодействия руководящих и педагогических работников </w:t>
      </w:r>
      <w:r w:rsidR="00663645" w:rsidRPr="001F7E4D">
        <w:t xml:space="preserve">МБОУ </w:t>
      </w:r>
      <w:r w:rsidR="001E4ACE" w:rsidRPr="001F7E4D">
        <w:t>«</w:t>
      </w:r>
      <w:proofErr w:type="spellStart"/>
      <w:r w:rsidR="00663645" w:rsidRPr="001F7E4D">
        <w:t>Малотавринская</w:t>
      </w:r>
      <w:proofErr w:type="spellEnd"/>
      <w:r w:rsidR="00663645" w:rsidRPr="001F7E4D">
        <w:t xml:space="preserve"> СОШ</w:t>
      </w:r>
      <w:r w:rsidR="001E4ACE" w:rsidRPr="001F7E4D">
        <w:t>»</w:t>
      </w:r>
      <w:r w:rsidR="00663645" w:rsidRPr="001F7E4D">
        <w:t xml:space="preserve"> (далее – Организации)</w:t>
      </w:r>
      <w:r w:rsidR="001E4ACE" w:rsidRPr="001F7E4D">
        <w:t>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B3043B" w:rsidRPr="001F7E4D" w:rsidRDefault="00B3043B" w:rsidP="00B3043B">
      <w:pPr>
        <w:tabs>
          <w:tab w:val="left" w:pos="426"/>
        </w:tabs>
        <w:spacing w:after="120"/>
        <w:jc w:val="both"/>
        <w:outlineLvl w:val="2"/>
      </w:pPr>
      <w:r w:rsidRPr="001F7E4D">
        <w:tab/>
      </w:r>
      <w:r w:rsidR="001E4ACE" w:rsidRPr="001F7E4D">
        <w:t xml:space="preserve">1.3. Задачами </w:t>
      </w:r>
      <w:proofErr w:type="spellStart"/>
      <w:r w:rsidR="001E4ACE" w:rsidRPr="001F7E4D">
        <w:t>ППк</w:t>
      </w:r>
      <w:proofErr w:type="spellEnd"/>
      <w:r w:rsidR="001E4ACE" w:rsidRPr="001F7E4D">
        <w:t xml:space="preserve"> являются:</w:t>
      </w:r>
    </w:p>
    <w:p w:rsidR="00B3043B" w:rsidRPr="001F7E4D" w:rsidRDefault="00B3043B" w:rsidP="00B3043B">
      <w:pPr>
        <w:tabs>
          <w:tab w:val="left" w:pos="426"/>
        </w:tabs>
        <w:spacing w:after="120"/>
        <w:jc w:val="both"/>
        <w:outlineLvl w:val="2"/>
      </w:pPr>
      <w:r w:rsidRPr="001F7E4D">
        <w:tab/>
      </w:r>
      <w:r w:rsidR="001E4ACE" w:rsidRPr="001F7E4D">
        <w:t>1.3.1.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B3043B" w:rsidRPr="001F7E4D" w:rsidRDefault="00B3043B" w:rsidP="007A7640">
      <w:pPr>
        <w:tabs>
          <w:tab w:val="left" w:pos="426"/>
          <w:tab w:val="left" w:pos="1418"/>
        </w:tabs>
        <w:spacing w:after="120"/>
        <w:jc w:val="both"/>
        <w:outlineLvl w:val="2"/>
      </w:pPr>
      <w:r w:rsidRPr="001F7E4D">
        <w:tab/>
      </w:r>
      <w:r w:rsidR="001E4ACE" w:rsidRPr="001F7E4D">
        <w:t>1.3.2. разработка рекомендаций по организации психолого-педагогического сопровождения обучающихся;</w:t>
      </w:r>
    </w:p>
    <w:p w:rsidR="00B3043B" w:rsidRPr="001F7E4D" w:rsidRDefault="00B3043B" w:rsidP="007A7640">
      <w:pPr>
        <w:tabs>
          <w:tab w:val="left" w:pos="426"/>
          <w:tab w:val="left" w:pos="1134"/>
        </w:tabs>
        <w:spacing w:after="120"/>
        <w:jc w:val="both"/>
        <w:outlineLvl w:val="2"/>
      </w:pPr>
      <w:r w:rsidRPr="001F7E4D">
        <w:tab/>
      </w:r>
      <w:r w:rsidR="001E4ACE" w:rsidRPr="001F7E4D">
        <w:t>1.3.3.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1E4ACE" w:rsidRPr="001F7E4D" w:rsidRDefault="00B3043B" w:rsidP="00A64F13">
      <w:pPr>
        <w:tabs>
          <w:tab w:val="left" w:pos="426"/>
          <w:tab w:val="left" w:pos="851"/>
          <w:tab w:val="left" w:pos="1134"/>
          <w:tab w:val="left" w:pos="1276"/>
        </w:tabs>
        <w:spacing w:after="120"/>
        <w:jc w:val="both"/>
        <w:outlineLvl w:val="2"/>
      </w:pPr>
      <w:r w:rsidRPr="001F7E4D">
        <w:tab/>
      </w:r>
      <w:r w:rsidR="001E4ACE" w:rsidRPr="001F7E4D">
        <w:t xml:space="preserve">1.3.4. контроль за выполнением рекомендаций </w:t>
      </w:r>
      <w:proofErr w:type="spellStart"/>
      <w:r w:rsidR="001E4ACE" w:rsidRPr="001F7E4D">
        <w:t>ППк</w:t>
      </w:r>
      <w:proofErr w:type="spellEnd"/>
      <w:r w:rsidR="001E4ACE" w:rsidRPr="001F7E4D">
        <w:t>.</w:t>
      </w:r>
    </w:p>
    <w:p w:rsidR="001E4ACE" w:rsidRPr="001F7E4D" w:rsidRDefault="00B3043B" w:rsidP="00B3043B">
      <w:pPr>
        <w:tabs>
          <w:tab w:val="left" w:pos="426"/>
        </w:tabs>
        <w:spacing w:after="120"/>
        <w:jc w:val="both"/>
        <w:outlineLvl w:val="2"/>
        <w:rPr>
          <w:b/>
          <w:bCs/>
        </w:rPr>
      </w:pPr>
      <w:r w:rsidRPr="001F7E4D">
        <w:rPr>
          <w:b/>
          <w:bCs/>
        </w:rPr>
        <w:tab/>
      </w:r>
      <w:r w:rsidR="001E4ACE" w:rsidRPr="001F7E4D">
        <w:rPr>
          <w:b/>
          <w:bCs/>
        </w:rPr>
        <w:t xml:space="preserve">2. Организация деятельности </w:t>
      </w:r>
      <w:proofErr w:type="spellStart"/>
      <w:r w:rsidR="001E4ACE" w:rsidRPr="001F7E4D">
        <w:rPr>
          <w:b/>
          <w:bCs/>
        </w:rPr>
        <w:t>ППк</w:t>
      </w:r>
      <w:proofErr w:type="spellEnd"/>
    </w:p>
    <w:p w:rsidR="001E4ACE" w:rsidRPr="001F7E4D" w:rsidRDefault="001E4ACE" w:rsidP="00B3043B">
      <w:pPr>
        <w:tabs>
          <w:tab w:val="left" w:pos="709"/>
        </w:tabs>
        <w:ind w:left="425"/>
        <w:jc w:val="both"/>
      </w:pPr>
      <w:r w:rsidRPr="001F7E4D">
        <w:t xml:space="preserve">2.1. </w:t>
      </w:r>
      <w:proofErr w:type="spellStart"/>
      <w:r w:rsidRPr="001F7E4D">
        <w:t>ППк</w:t>
      </w:r>
      <w:proofErr w:type="spellEnd"/>
      <w:r w:rsidRPr="001F7E4D">
        <w:t xml:space="preserve"> создается приказом руководителя</w:t>
      </w:r>
      <w:r w:rsidR="00663645" w:rsidRPr="001F7E4D">
        <w:t xml:space="preserve"> Организации.</w:t>
      </w:r>
    </w:p>
    <w:p w:rsidR="001E4ACE" w:rsidRPr="001F7E4D" w:rsidRDefault="001E4ACE" w:rsidP="00B3043B">
      <w:pPr>
        <w:tabs>
          <w:tab w:val="left" w:pos="709"/>
        </w:tabs>
        <w:spacing w:after="120"/>
        <w:jc w:val="both"/>
      </w:pPr>
      <w:r w:rsidRPr="001F7E4D">
        <w:t xml:space="preserve">Для организации деятельности </w:t>
      </w:r>
      <w:proofErr w:type="spellStart"/>
      <w:r w:rsidRPr="001F7E4D">
        <w:t>ППк</w:t>
      </w:r>
      <w:proofErr w:type="spellEnd"/>
      <w:r w:rsidRPr="001F7E4D">
        <w:t xml:space="preserve"> в школе оформляются:</w:t>
      </w:r>
    </w:p>
    <w:p w:rsidR="001E4ACE" w:rsidRPr="001F7E4D" w:rsidRDefault="001E4ACE" w:rsidP="00B3043B">
      <w:pPr>
        <w:tabs>
          <w:tab w:val="left" w:pos="709"/>
        </w:tabs>
        <w:spacing w:after="120"/>
        <w:ind w:left="709"/>
        <w:jc w:val="both"/>
      </w:pPr>
      <w:r w:rsidRPr="001F7E4D">
        <w:t xml:space="preserve">- приказ директора </w:t>
      </w:r>
      <w:r w:rsidR="00663645" w:rsidRPr="001F7E4D">
        <w:t>Организации</w:t>
      </w:r>
      <w:r w:rsidRPr="001F7E4D">
        <w:t xml:space="preserve"> о создании </w:t>
      </w:r>
      <w:proofErr w:type="spellStart"/>
      <w:r w:rsidRPr="001F7E4D">
        <w:t>ППк</w:t>
      </w:r>
      <w:proofErr w:type="spellEnd"/>
      <w:r w:rsidRPr="001F7E4D">
        <w:t xml:space="preserve"> с утверждением состава </w:t>
      </w:r>
      <w:proofErr w:type="spellStart"/>
      <w:r w:rsidRPr="001F7E4D">
        <w:t>ППк</w:t>
      </w:r>
      <w:proofErr w:type="spellEnd"/>
      <w:r w:rsidRPr="001F7E4D">
        <w:t>;</w:t>
      </w:r>
    </w:p>
    <w:p w:rsidR="001E4ACE" w:rsidRPr="001F7E4D" w:rsidRDefault="001E4ACE" w:rsidP="00B3043B">
      <w:pPr>
        <w:tabs>
          <w:tab w:val="left" w:pos="709"/>
        </w:tabs>
        <w:spacing w:after="120"/>
        <w:ind w:left="709"/>
        <w:jc w:val="both"/>
      </w:pPr>
      <w:r w:rsidRPr="001F7E4D">
        <w:t xml:space="preserve">- положение о </w:t>
      </w:r>
      <w:proofErr w:type="spellStart"/>
      <w:r w:rsidRPr="001F7E4D">
        <w:t>ППк</w:t>
      </w:r>
      <w:proofErr w:type="spellEnd"/>
      <w:r w:rsidRPr="001F7E4D">
        <w:t xml:space="preserve">, утвержденное директором </w:t>
      </w:r>
      <w:r w:rsidR="00663645" w:rsidRPr="001F7E4D">
        <w:t>Организации.</w:t>
      </w:r>
    </w:p>
    <w:p w:rsidR="001E4ACE" w:rsidRPr="001F7E4D" w:rsidRDefault="001E4ACE" w:rsidP="00B3043B">
      <w:pPr>
        <w:tabs>
          <w:tab w:val="left" w:pos="709"/>
        </w:tabs>
        <w:spacing w:after="120"/>
        <w:ind w:left="426"/>
        <w:jc w:val="both"/>
      </w:pPr>
      <w:r w:rsidRPr="001F7E4D">
        <w:t xml:space="preserve">2.2. В </w:t>
      </w:r>
      <w:proofErr w:type="spellStart"/>
      <w:r w:rsidRPr="001F7E4D">
        <w:t>ППк</w:t>
      </w:r>
      <w:proofErr w:type="spellEnd"/>
      <w:r w:rsidRPr="001F7E4D">
        <w:t xml:space="preserve"> ведется документация:</w:t>
      </w:r>
    </w:p>
    <w:p w:rsidR="001E4ACE" w:rsidRPr="001F7E4D" w:rsidRDefault="001E4ACE" w:rsidP="00B3043B">
      <w:pPr>
        <w:pStyle w:val="a7"/>
        <w:tabs>
          <w:tab w:val="left" w:pos="709"/>
        </w:tabs>
        <w:spacing w:before="0" w:beforeAutospacing="0" w:after="120" w:afterAutospacing="0"/>
        <w:ind w:left="709"/>
      </w:pPr>
      <w:r w:rsidRPr="001F7E4D">
        <w:t xml:space="preserve"> - Приказ о создании </w:t>
      </w:r>
      <w:proofErr w:type="spellStart"/>
      <w:r w:rsidRPr="001F7E4D">
        <w:t>ППк</w:t>
      </w:r>
      <w:proofErr w:type="spellEnd"/>
      <w:r w:rsidRPr="001F7E4D">
        <w:t xml:space="preserve"> с утвержденным составом специалистов </w:t>
      </w:r>
      <w:proofErr w:type="spellStart"/>
      <w:r w:rsidRPr="001F7E4D">
        <w:t>ППк</w:t>
      </w:r>
      <w:proofErr w:type="spellEnd"/>
      <w:r w:rsidRPr="001F7E4D">
        <w:t>;</w:t>
      </w:r>
    </w:p>
    <w:p w:rsidR="001E4ACE" w:rsidRPr="001F7E4D" w:rsidRDefault="001E4ACE" w:rsidP="00B3043B">
      <w:pPr>
        <w:pStyle w:val="a7"/>
        <w:tabs>
          <w:tab w:val="left" w:pos="709"/>
        </w:tabs>
        <w:spacing w:before="0" w:beforeAutospacing="0" w:after="120" w:afterAutospacing="0"/>
        <w:ind w:left="709"/>
      </w:pPr>
      <w:r w:rsidRPr="001F7E4D">
        <w:t xml:space="preserve"> - Положение о </w:t>
      </w:r>
      <w:proofErr w:type="spellStart"/>
      <w:r w:rsidRPr="001F7E4D">
        <w:t>ППк</w:t>
      </w:r>
      <w:proofErr w:type="spellEnd"/>
      <w:r w:rsidRPr="001F7E4D">
        <w:t>;</w:t>
      </w:r>
    </w:p>
    <w:p w:rsidR="001E4ACE" w:rsidRPr="001F7E4D" w:rsidRDefault="001E4ACE" w:rsidP="00B3043B">
      <w:pPr>
        <w:pStyle w:val="a7"/>
        <w:tabs>
          <w:tab w:val="left" w:pos="709"/>
        </w:tabs>
        <w:spacing w:before="0" w:beforeAutospacing="0" w:after="120" w:afterAutospacing="0"/>
        <w:ind w:left="709"/>
      </w:pPr>
      <w:r w:rsidRPr="001F7E4D">
        <w:t>-</w:t>
      </w:r>
      <w:r w:rsidR="00A64F13" w:rsidRPr="001F7E4D">
        <w:t xml:space="preserve"> </w:t>
      </w:r>
      <w:r w:rsidRPr="001F7E4D">
        <w:t xml:space="preserve"> График проведения плановых заседаний </w:t>
      </w:r>
      <w:proofErr w:type="spellStart"/>
      <w:r w:rsidRPr="001F7E4D">
        <w:t>ППк</w:t>
      </w:r>
      <w:proofErr w:type="spellEnd"/>
      <w:r w:rsidRPr="001F7E4D">
        <w:t xml:space="preserve"> на учебный год;</w:t>
      </w:r>
    </w:p>
    <w:p w:rsidR="001E4ACE" w:rsidRPr="001F7E4D" w:rsidRDefault="001E4ACE" w:rsidP="00B3043B">
      <w:pPr>
        <w:pStyle w:val="a7"/>
        <w:tabs>
          <w:tab w:val="left" w:pos="709"/>
        </w:tabs>
        <w:spacing w:before="0" w:beforeAutospacing="0" w:after="120" w:afterAutospacing="0"/>
        <w:ind w:left="709"/>
      </w:pPr>
      <w:r w:rsidRPr="001F7E4D">
        <w:t xml:space="preserve"> - Журнал учета заседаний </w:t>
      </w:r>
      <w:proofErr w:type="spellStart"/>
      <w:r w:rsidRPr="001F7E4D">
        <w:t>ППк</w:t>
      </w:r>
      <w:proofErr w:type="spellEnd"/>
      <w:r w:rsidRPr="001F7E4D">
        <w:t xml:space="preserve"> и обучающихся, прошедших </w:t>
      </w:r>
      <w:proofErr w:type="spellStart"/>
      <w:r w:rsidRPr="001F7E4D">
        <w:t>ППк</w:t>
      </w:r>
      <w:proofErr w:type="spellEnd"/>
      <w:r w:rsidRPr="001F7E4D">
        <w:t xml:space="preserve"> </w:t>
      </w:r>
    </w:p>
    <w:p w:rsidR="001E4ACE" w:rsidRPr="001F7E4D" w:rsidRDefault="001E4ACE" w:rsidP="00B3043B">
      <w:pPr>
        <w:tabs>
          <w:tab w:val="left" w:pos="709"/>
        </w:tabs>
        <w:spacing w:after="120"/>
        <w:jc w:val="both"/>
      </w:pPr>
      <w:r w:rsidRPr="001F7E4D">
        <w:t xml:space="preserve">Порядок хранения документов ведется педагогом – психологом. Срок хранения документов </w:t>
      </w:r>
      <w:proofErr w:type="spellStart"/>
      <w:r w:rsidRPr="001F7E4D">
        <w:t>ППк</w:t>
      </w:r>
      <w:proofErr w:type="spellEnd"/>
      <w:r w:rsidRPr="001F7E4D">
        <w:t xml:space="preserve"> 2 года (на время обучения ребенка). </w:t>
      </w:r>
    </w:p>
    <w:p w:rsidR="001E4ACE" w:rsidRPr="001F7E4D" w:rsidRDefault="001E4ACE" w:rsidP="00B3043B">
      <w:pPr>
        <w:tabs>
          <w:tab w:val="left" w:pos="709"/>
        </w:tabs>
        <w:spacing w:after="120"/>
        <w:ind w:firstLine="426"/>
        <w:jc w:val="both"/>
      </w:pPr>
      <w:r w:rsidRPr="001F7E4D">
        <w:t xml:space="preserve">2.3. Общее руководство деятельностью </w:t>
      </w:r>
      <w:proofErr w:type="spellStart"/>
      <w:r w:rsidRPr="001F7E4D">
        <w:t>ППк</w:t>
      </w:r>
      <w:proofErr w:type="spellEnd"/>
      <w:r w:rsidRPr="001F7E4D">
        <w:t xml:space="preserve"> возлагается на директора </w:t>
      </w:r>
      <w:r w:rsidR="00663645" w:rsidRPr="001F7E4D">
        <w:t>Организации.</w:t>
      </w:r>
    </w:p>
    <w:p w:rsidR="001E4ACE" w:rsidRPr="001F7E4D" w:rsidRDefault="001E4ACE" w:rsidP="00B3043B">
      <w:pPr>
        <w:tabs>
          <w:tab w:val="left" w:pos="709"/>
        </w:tabs>
        <w:spacing w:after="120"/>
        <w:ind w:left="426"/>
        <w:jc w:val="both"/>
      </w:pPr>
      <w:r w:rsidRPr="001F7E4D">
        <w:lastRenderedPageBreak/>
        <w:t xml:space="preserve">2.4. Состав </w:t>
      </w:r>
      <w:proofErr w:type="spellStart"/>
      <w:r w:rsidRPr="001F7E4D">
        <w:t>ППк</w:t>
      </w:r>
      <w:proofErr w:type="spellEnd"/>
      <w:r w:rsidRPr="001F7E4D">
        <w:t>:</w:t>
      </w:r>
    </w:p>
    <w:p w:rsidR="007063B7" w:rsidRPr="001F7E4D" w:rsidRDefault="001E4ACE" w:rsidP="007063B7">
      <w:pPr>
        <w:tabs>
          <w:tab w:val="left" w:pos="709"/>
        </w:tabs>
        <w:ind w:left="851"/>
      </w:pPr>
      <w:r w:rsidRPr="001F7E4D">
        <w:t xml:space="preserve">председатель </w:t>
      </w:r>
      <w:proofErr w:type="spellStart"/>
      <w:r w:rsidRPr="001F7E4D">
        <w:t>ППк</w:t>
      </w:r>
      <w:proofErr w:type="spellEnd"/>
      <w:r w:rsidRPr="001F7E4D">
        <w:t xml:space="preserve"> - заместитель руководителя по УВР,</w:t>
      </w:r>
    </w:p>
    <w:p w:rsidR="008C0389" w:rsidRDefault="001E4ACE" w:rsidP="007063B7">
      <w:pPr>
        <w:tabs>
          <w:tab w:val="left" w:pos="709"/>
        </w:tabs>
        <w:spacing w:after="120"/>
        <w:ind w:left="851"/>
      </w:pPr>
      <w:r w:rsidRPr="001F7E4D">
        <w:t xml:space="preserve">заместитель председателя </w:t>
      </w:r>
      <w:proofErr w:type="spellStart"/>
      <w:proofErr w:type="gramStart"/>
      <w:r w:rsidRPr="001F7E4D">
        <w:t>ППк</w:t>
      </w:r>
      <w:proofErr w:type="spellEnd"/>
      <w:r w:rsidRPr="001F7E4D">
        <w:t xml:space="preserve">  -</w:t>
      </w:r>
      <w:proofErr w:type="gramEnd"/>
      <w:r w:rsidR="001F7E4D" w:rsidRPr="001F7E4D">
        <w:t xml:space="preserve"> </w:t>
      </w:r>
      <w:r w:rsidRPr="001F7E4D">
        <w:t>педагог-психолог,</w:t>
      </w:r>
      <w:r w:rsidR="008C0389">
        <w:t xml:space="preserve"> учитель-логопед,</w:t>
      </w:r>
      <w:r w:rsidRPr="001F7E4D">
        <w:t xml:space="preserve"> классные руководители, </w:t>
      </w:r>
    </w:p>
    <w:p w:rsidR="001E4ACE" w:rsidRPr="001F7E4D" w:rsidRDefault="001E4ACE" w:rsidP="007063B7">
      <w:pPr>
        <w:tabs>
          <w:tab w:val="left" w:pos="709"/>
        </w:tabs>
        <w:spacing w:after="120"/>
        <w:ind w:left="851"/>
      </w:pPr>
      <w:r w:rsidRPr="001F7E4D">
        <w:t xml:space="preserve">секретарь </w:t>
      </w:r>
      <w:proofErr w:type="spellStart"/>
      <w:r w:rsidRPr="001F7E4D">
        <w:t>ППк</w:t>
      </w:r>
      <w:proofErr w:type="spellEnd"/>
      <w:r w:rsidRPr="001F7E4D">
        <w:t>.</w:t>
      </w:r>
    </w:p>
    <w:p w:rsidR="001E4ACE" w:rsidRPr="001F7E4D" w:rsidRDefault="001E4ACE" w:rsidP="007A7640">
      <w:pPr>
        <w:tabs>
          <w:tab w:val="left" w:pos="0"/>
        </w:tabs>
        <w:spacing w:after="120"/>
        <w:ind w:firstLine="426"/>
        <w:jc w:val="both"/>
      </w:pPr>
      <w:r w:rsidRPr="001F7E4D">
        <w:t xml:space="preserve">2.5. Заседания </w:t>
      </w:r>
      <w:proofErr w:type="spellStart"/>
      <w:r w:rsidRPr="001F7E4D">
        <w:t>ППк</w:t>
      </w:r>
      <w:proofErr w:type="spellEnd"/>
      <w:r w:rsidRPr="001F7E4D">
        <w:t xml:space="preserve"> проводятся под руководством председателя </w:t>
      </w:r>
      <w:proofErr w:type="spellStart"/>
      <w:r w:rsidRPr="001F7E4D">
        <w:t>ППк</w:t>
      </w:r>
      <w:proofErr w:type="spellEnd"/>
      <w:r w:rsidRPr="001F7E4D">
        <w:t xml:space="preserve"> или лица, исполняющего его обязанности.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5"/>
        <w:jc w:val="both"/>
      </w:pPr>
      <w:r w:rsidRPr="001F7E4D">
        <w:t>2.6. Ход заседания фиксируется в протоколе.</w:t>
      </w:r>
      <w:r w:rsidR="007A7640" w:rsidRPr="001F7E4D">
        <w:t xml:space="preserve"> </w:t>
      </w:r>
      <w:r w:rsidRPr="001F7E4D">
        <w:t xml:space="preserve">Протокол </w:t>
      </w:r>
      <w:proofErr w:type="spellStart"/>
      <w:r w:rsidRPr="001F7E4D">
        <w:t>ППк</w:t>
      </w:r>
      <w:proofErr w:type="spellEnd"/>
      <w:r w:rsidRPr="001F7E4D"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1F7E4D">
        <w:t>ППк</w:t>
      </w:r>
      <w:proofErr w:type="spellEnd"/>
      <w:r w:rsidRPr="001F7E4D">
        <w:t>.</w:t>
      </w:r>
    </w:p>
    <w:p w:rsidR="007A7640" w:rsidRPr="001F7E4D" w:rsidRDefault="007A7640" w:rsidP="007A7640">
      <w:pPr>
        <w:tabs>
          <w:tab w:val="left" w:pos="993"/>
        </w:tabs>
        <w:spacing w:after="120"/>
        <w:ind w:firstLine="426"/>
        <w:jc w:val="both"/>
      </w:pPr>
      <w:r w:rsidRPr="001F7E4D">
        <w:t>2.7.</w:t>
      </w:r>
      <w:r w:rsidRPr="001F7E4D">
        <w:tab/>
      </w:r>
      <w:r w:rsidR="001E4ACE" w:rsidRPr="001F7E4D">
        <w:t xml:space="preserve">Коллегиальное решение </w:t>
      </w:r>
      <w:proofErr w:type="spellStart"/>
      <w:r w:rsidR="001E4ACE" w:rsidRPr="001F7E4D">
        <w:t>ППк</w:t>
      </w:r>
      <w:proofErr w:type="spellEnd"/>
      <w:r w:rsidR="001E4ACE" w:rsidRPr="001F7E4D"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="001E4ACE" w:rsidRPr="001F7E4D">
        <w:t>ППк</w:t>
      </w:r>
      <w:proofErr w:type="spellEnd"/>
      <w:r w:rsidR="001E4ACE" w:rsidRPr="001F7E4D"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7A7640" w:rsidRPr="001F7E4D" w:rsidRDefault="001E4ACE" w:rsidP="007A7640">
      <w:pPr>
        <w:tabs>
          <w:tab w:val="left" w:pos="993"/>
        </w:tabs>
        <w:spacing w:after="120"/>
        <w:ind w:firstLine="426"/>
        <w:jc w:val="both"/>
      </w:pPr>
      <w:r w:rsidRPr="001F7E4D">
        <w:t xml:space="preserve">Коллегиальное заключение </w:t>
      </w:r>
      <w:proofErr w:type="spellStart"/>
      <w:r w:rsidRPr="001F7E4D">
        <w:t>ППк</w:t>
      </w:r>
      <w:proofErr w:type="spellEnd"/>
      <w:r w:rsidRPr="001F7E4D">
        <w:t xml:space="preserve"> доводится до сведения родителей (законных представителей) в день проведения заседания.</w:t>
      </w:r>
    </w:p>
    <w:p w:rsidR="007A7640" w:rsidRPr="001F7E4D" w:rsidRDefault="001E4ACE" w:rsidP="007A7640">
      <w:pPr>
        <w:tabs>
          <w:tab w:val="left" w:pos="993"/>
        </w:tabs>
        <w:spacing w:after="120"/>
        <w:ind w:firstLine="426"/>
        <w:jc w:val="both"/>
      </w:pPr>
      <w:r w:rsidRPr="001F7E4D"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1F7E4D">
        <w:t>ППк</w:t>
      </w:r>
      <w:proofErr w:type="spellEnd"/>
      <w:r w:rsidRPr="001F7E4D">
        <w:t xml:space="preserve"> они выражают свое мнение в письменной форме в соответствующем разделе заключения </w:t>
      </w:r>
      <w:proofErr w:type="spellStart"/>
      <w:r w:rsidRPr="001F7E4D">
        <w:t>ППк</w:t>
      </w:r>
      <w:proofErr w:type="spellEnd"/>
      <w:r w:rsidRPr="001F7E4D"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</w:t>
      </w:r>
      <w:r w:rsidR="007A7640" w:rsidRPr="001F7E4D">
        <w:t>ным образовательным стандартом.</w:t>
      </w:r>
    </w:p>
    <w:p w:rsidR="001E4ACE" w:rsidRPr="001F7E4D" w:rsidRDefault="001E4ACE" w:rsidP="007A7640">
      <w:pPr>
        <w:tabs>
          <w:tab w:val="left" w:pos="993"/>
        </w:tabs>
        <w:spacing w:after="120"/>
        <w:ind w:firstLine="426"/>
        <w:jc w:val="both"/>
      </w:pPr>
      <w:r w:rsidRPr="001F7E4D">
        <w:t xml:space="preserve">Коллегиальное заключение </w:t>
      </w:r>
      <w:proofErr w:type="spellStart"/>
      <w:r w:rsidRPr="001F7E4D">
        <w:t>ППк</w:t>
      </w:r>
      <w:proofErr w:type="spellEnd"/>
      <w:r w:rsidRPr="001F7E4D"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2.8. При направлении обучающегося на психолого-медико-педагогическую комиссию (далее - ПМПК) оформляется Представление </w:t>
      </w:r>
      <w:proofErr w:type="spellStart"/>
      <w:r w:rsidRPr="001F7E4D">
        <w:t>ППк</w:t>
      </w:r>
      <w:proofErr w:type="spellEnd"/>
      <w:r w:rsidRPr="001F7E4D">
        <w:t xml:space="preserve"> на обучающегося.</w:t>
      </w:r>
    </w:p>
    <w:p w:rsidR="001E4ACE" w:rsidRPr="001F7E4D" w:rsidRDefault="001E4ACE" w:rsidP="007A7640">
      <w:pPr>
        <w:tabs>
          <w:tab w:val="left" w:pos="851"/>
        </w:tabs>
        <w:spacing w:after="120"/>
        <w:ind w:firstLine="426"/>
        <w:jc w:val="both"/>
      </w:pPr>
      <w:r w:rsidRPr="001F7E4D">
        <w:t xml:space="preserve">Представление </w:t>
      </w:r>
      <w:proofErr w:type="spellStart"/>
      <w:r w:rsidRPr="001F7E4D">
        <w:t>ППк</w:t>
      </w:r>
      <w:proofErr w:type="spellEnd"/>
      <w:r w:rsidRPr="001F7E4D">
        <w:t xml:space="preserve"> на обучающегося для предоставления на ПМПК выдается родителям (законным представителям) под личную подпись.</w:t>
      </w:r>
    </w:p>
    <w:p w:rsidR="001E4ACE" w:rsidRPr="001F7E4D" w:rsidRDefault="00B3043B" w:rsidP="00B3043B">
      <w:pPr>
        <w:tabs>
          <w:tab w:val="left" w:pos="709"/>
        </w:tabs>
        <w:spacing w:after="120"/>
        <w:jc w:val="both"/>
        <w:outlineLvl w:val="2"/>
        <w:rPr>
          <w:b/>
          <w:bCs/>
        </w:rPr>
      </w:pPr>
      <w:r w:rsidRPr="001F7E4D">
        <w:rPr>
          <w:b/>
          <w:bCs/>
        </w:rPr>
        <w:tab/>
      </w:r>
      <w:r w:rsidR="001E4ACE" w:rsidRPr="001F7E4D">
        <w:rPr>
          <w:b/>
          <w:bCs/>
        </w:rPr>
        <w:t xml:space="preserve">3. Режим деятельности </w:t>
      </w:r>
      <w:proofErr w:type="spellStart"/>
      <w:r w:rsidR="001E4ACE" w:rsidRPr="001F7E4D">
        <w:rPr>
          <w:b/>
          <w:bCs/>
        </w:rPr>
        <w:t>ППк</w:t>
      </w:r>
      <w:proofErr w:type="spellEnd"/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3.1. Периодичность проведения заседаний </w:t>
      </w:r>
      <w:proofErr w:type="spellStart"/>
      <w:r w:rsidRPr="001F7E4D">
        <w:t>ППк</w:t>
      </w:r>
      <w:proofErr w:type="spellEnd"/>
      <w:r w:rsidRPr="001F7E4D">
        <w:t xml:space="preserve"> определяется запросом </w:t>
      </w:r>
      <w:r w:rsidR="00663645" w:rsidRPr="001F7E4D">
        <w:t>Организации</w:t>
      </w:r>
      <w:r w:rsidRPr="001F7E4D">
        <w:t xml:space="preserve"> на обследование и организацию комплексного сопровождения обучающихся и отражается в графике проведения заседаний.</w:t>
      </w:r>
    </w:p>
    <w:p w:rsidR="001E4ACE" w:rsidRPr="001F7E4D" w:rsidRDefault="001E4ACE" w:rsidP="007A7640">
      <w:pPr>
        <w:tabs>
          <w:tab w:val="left" w:pos="709"/>
        </w:tabs>
        <w:spacing w:after="120"/>
        <w:ind w:left="426"/>
        <w:jc w:val="both"/>
      </w:pPr>
      <w:r w:rsidRPr="001F7E4D">
        <w:t xml:space="preserve">3.2. Заседания </w:t>
      </w:r>
      <w:proofErr w:type="spellStart"/>
      <w:r w:rsidRPr="001F7E4D">
        <w:t>ППк</w:t>
      </w:r>
      <w:proofErr w:type="spellEnd"/>
      <w:r w:rsidRPr="001F7E4D">
        <w:t xml:space="preserve"> подразделяются на плановые и внеплановые.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3.3. Плановые заседания </w:t>
      </w:r>
      <w:proofErr w:type="spellStart"/>
      <w:r w:rsidRPr="001F7E4D">
        <w:t>ППк</w:t>
      </w:r>
      <w:proofErr w:type="spellEnd"/>
      <w:r w:rsidRPr="001F7E4D"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3.4. Внеплановые заседания </w:t>
      </w:r>
      <w:proofErr w:type="spellStart"/>
      <w:r w:rsidRPr="001F7E4D">
        <w:t>ППк</w:t>
      </w:r>
      <w:proofErr w:type="spellEnd"/>
      <w:r w:rsidRPr="001F7E4D"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</w:t>
      </w:r>
      <w:r w:rsidR="00663645" w:rsidRPr="001F7E4D">
        <w:t xml:space="preserve"> Организации</w:t>
      </w:r>
      <w:r w:rsidRPr="001F7E4D">
        <w:t>; с целью решения конфликтных ситуаций и других случаях.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lastRenderedPageBreak/>
        <w:t xml:space="preserve">3.5. При проведении </w:t>
      </w:r>
      <w:proofErr w:type="spellStart"/>
      <w:r w:rsidRPr="001F7E4D">
        <w:t>ППк</w:t>
      </w:r>
      <w:proofErr w:type="spellEnd"/>
      <w:r w:rsidRPr="001F7E4D"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1F7E4D">
        <w:t>ППк</w:t>
      </w:r>
      <w:proofErr w:type="spellEnd"/>
      <w:r w:rsidRPr="001F7E4D">
        <w:t>, степень социализации и адаптации обучающегося.</w:t>
      </w:r>
    </w:p>
    <w:p w:rsidR="001E4ACE" w:rsidRPr="001F7E4D" w:rsidRDefault="001E4ACE" w:rsidP="00B3043B">
      <w:pPr>
        <w:tabs>
          <w:tab w:val="left" w:pos="709"/>
        </w:tabs>
        <w:spacing w:after="120"/>
        <w:jc w:val="both"/>
      </w:pPr>
      <w:r w:rsidRPr="001F7E4D"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3.6. Деятельность специалистов </w:t>
      </w:r>
      <w:proofErr w:type="spellStart"/>
      <w:r w:rsidRPr="001F7E4D">
        <w:t>ППк</w:t>
      </w:r>
      <w:proofErr w:type="spellEnd"/>
      <w:r w:rsidRPr="001F7E4D">
        <w:t xml:space="preserve"> осуществляется бесплатно.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3.7. Специалисты, включенные в состав </w:t>
      </w:r>
      <w:proofErr w:type="spellStart"/>
      <w:r w:rsidRPr="001F7E4D">
        <w:t>ППк</w:t>
      </w:r>
      <w:proofErr w:type="spellEnd"/>
      <w:r w:rsidRPr="001F7E4D"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1F7E4D">
        <w:t>ППк</w:t>
      </w:r>
      <w:proofErr w:type="spellEnd"/>
      <w:r w:rsidRPr="001F7E4D"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1E4ACE" w:rsidRPr="001F7E4D" w:rsidRDefault="001E4ACE" w:rsidP="00B3043B">
      <w:pPr>
        <w:tabs>
          <w:tab w:val="left" w:pos="709"/>
        </w:tabs>
        <w:spacing w:after="120"/>
        <w:jc w:val="both"/>
      </w:pPr>
      <w:r w:rsidRPr="001F7E4D">
        <w:t xml:space="preserve">Специалистам </w:t>
      </w:r>
      <w:proofErr w:type="spellStart"/>
      <w:r w:rsidRPr="001F7E4D">
        <w:t>ППк</w:t>
      </w:r>
      <w:proofErr w:type="spellEnd"/>
      <w:r w:rsidRPr="001F7E4D">
        <w:t xml:space="preserve"> за увеличение объема работ устанавливается доплата, размер которой определяется директором</w:t>
      </w:r>
      <w:r w:rsidR="00663645" w:rsidRPr="001F7E4D">
        <w:t xml:space="preserve"> Организации</w:t>
      </w:r>
      <w:r w:rsidRPr="001F7E4D">
        <w:t>.</w:t>
      </w:r>
    </w:p>
    <w:p w:rsidR="001E4ACE" w:rsidRPr="001F7E4D" w:rsidRDefault="00B3043B" w:rsidP="00B3043B">
      <w:pPr>
        <w:tabs>
          <w:tab w:val="left" w:pos="709"/>
        </w:tabs>
        <w:spacing w:after="120"/>
        <w:jc w:val="both"/>
        <w:outlineLvl w:val="2"/>
        <w:rPr>
          <w:b/>
          <w:bCs/>
        </w:rPr>
      </w:pPr>
      <w:r w:rsidRPr="001F7E4D">
        <w:rPr>
          <w:b/>
          <w:bCs/>
        </w:rPr>
        <w:tab/>
      </w:r>
      <w:r w:rsidR="001E4ACE" w:rsidRPr="001F7E4D">
        <w:rPr>
          <w:b/>
          <w:bCs/>
        </w:rPr>
        <w:t>4. Проведение обследования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4.1. Процедура и продолжительность обследования </w:t>
      </w:r>
      <w:proofErr w:type="spellStart"/>
      <w:r w:rsidRPr="001F7E4D">
        <w:t>ППк</w:t>
      </w:r>
      <w:proofErr w:type="spellEnd"/>
      <w:r w:rsidRPr="001F7E4D"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4.2. Обследование обучающегося специалистами </w:t>
      </w:r>
      <w:proofErr w:type="spellStart"/>
      <w:r w:rsidRPr="001F7E4D">
        <w:t>ППк</w:t>
      </w:r>
      <w:proofErr w:type="spellEnd"/>
      <w:r w:rsidRPr="001F7E4D">
        <w:t xml:space="preserve"> осуществляется по инициативе родителей (законных представителей) или сотрудников </w:t>
      </w:r>
      <w:r w:rsidR="00663645" w:rsidRPr="001F7E4D">
        <w:t>Организации</w:t>
      </w:r>
      <w:r w:rsidRPr="001F7E4D">
        <w:t xml:space="preserve"> с письменного согласия родителей (законных представителей).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4.3. Секретарь </w:t>
      </w:r>
      <w:proofErr w:type="spellStart"/>
      <w:r w:rsidRPr="001F7E4D">
        <w:t>ППк</w:t>
      </w:r>
      <w:proofErr w:type="spellEnd"/>
      <w:r w:rsidRPr="001F7E4D">
        <w:t xml:space="preserve"> по согласованию с председателем </w:t>
      </w:r>
      <w:proofErr w:type="spellStart"/>
      <w:r w:rsidRPr="001F7E4D">
        <w:t>ППк</w:t>
      </w:r>
      <w:proofErr w:type="spellEnd"/>
      <w:r w:rsidRPr="001F7E4D">
        <w:t xml:space="preserve"> заблаговременно информирует членов </w:t>
      </w:r>
      <w:proofErr w:type="spellStart"/>
      <w:r w:rsidRPr="001F7E4D">
        <w:t>ППк</w:t>
      </w:r>
      <w:proofErr w:type="spellEnd"/>
      <w:r w:rsidRPr="001F7E4D">
        <w:t xml:space="preserve"> о предстоящем заседании </w:t>
      </w:r>
      <w:proofErr w:type="spellStart"/>
      <w:r w:rsidRPr="001F7E4D">
        <w:t>ППк</w:t>
      </w:r>
      <w:proofErr w:type="spellEnd"/>
      <w:r w:rsidRPr="001F7E4D">
        <w:t xml:space="preserve">, организует подготовку и проведение заседания </w:t>
      </w:r>
      <w:proofErr w:type="spellStart"/>
      <w:r w:rsidRPr="001F7E4D">
        <w:t>ППк</w:t>
      </w:r>
      <w:proofErr w:type="spellEnd"/>
      <w:r w:rsidRPr="001F7E4D">
        <w:t>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4.4. На период подготовки к </w:t>
      </w:r>
      <w:proofErr w:type="spellStart"/>
      <w:r w:rsidRPr="001F7E4D">
        <w:t>ППк</w:t>
      </w:r>
      <w:proofErr w:type="spellEnd"/>
      <w:r w:rsidRPr="001F7E4D">
        <w:t xml:space="preserve"> и последующей реализации рекомендаций обучающемуся назначается ведущий специалист: учитель и/или классный руководитель, или педагог-психолог. Ведущий специалист представляет обучающегося на </w:t>
      </w:r>
      <w:proofErr w:type="spellStart"/>
      <w:r w:rsidRPr="001F7E4D">
        <w:t>ППк</w:t>
      </w:r>
      <w:proofErr w:type="spellEnd"/>
      <w:r w:rsidRPr="001F7E4D">
        <w:t xml:space="preserve"> и выходит с инициативой повторных обсуждений на </w:t>
      </w:r>
      <w:proofErr w:type="spellStart"/>
      <w:r w:rsidRPr="001F7E4D">
        <w:t>ППк</w:t>
      </w:r>
      <w:proofErr w:type="spellEnd"/>
      <w:r w:rsidRPr="001F7E4D">
        <w:t xml:space="preserve"> (при необходимости).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>4.5. По данным обследования каждым специалистом составляется заключение и разрабатываются рекомендации.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На заседании </w:t>
      </w:r>
      <w:proofErr w:type="spellStart"/>
      <w:r w:rsidRPr="001F7E4D">
        <w:t>ППк</w:t>
      </w:r>
      <w:proofErr w:type="spellEnd"/>
      <w:r w:rsidRPr="001F7E4D"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1F7E4D">
        <w:t>ППк</w:t>
      </w:r>
      <w:proofErr w:type="spellEnd"/>
      <w:r w:rsidRPr="001F7E4D">
        <w:t>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1F7E4D">
        <w:t>ППк</w:t>
      </w:r>
      <w:proofErr w:type="spellEnd"/>
      <w:r w:rsidRPr="001F7E4D">
        <w:t>, степени социализации и адаптации обучающегося.</w:t>
      </w:r>
    </w:p>
    <w:p w:rsidR="001E4ACE" w:rsidRPr="001F7E4D" w:rsidRDefault="00B3043B" w:rsidP="00B3043B">
      <w:pPr>
        <w:tabs>
          <w:tab w:val="left" w:pos="709"/>
        </w:tabs>
        <w:spacing w:after="120"/>
        <w:jc w:val="both"/>
        <w:outlineLvl w:val="2"/>
        <w:rPr>
          <w:b/>
          <w:bCs/>
        </w:rPr>
      </w:pPr>
      <w:r w:rsidRPr="001F7E4D">
        <w:rPr>
          <w:b/>
          <w:bCs/>
        </w:rPr>
        <w:tab/>
      </w:r>
      <w:r w:rsidR="001E4ACE" w:rsidRPr="001F7E4D">
        <w:rPr>
          <w:b/>
          <w:bCs/>
        </w:rPr>
        <w:t xml:space="preserve">5. Содержание рекомендаций </w:t>
      </w:r>
      <w:proofErr w:type="spellStart"/>
      <w:r w:rsidR="001E4ACE" w:rsidRPr="001F7E4D">
        <w:rPr>
          <w:b/>
          <w:bCs/>
        </w:rPr>
        <w:t>ППк</w:t>
      </w:r>
      <w:proofErr w:type="spellEnd"/>
      <w:r w:rsidR="001E4ACE" w:rsidRPr="001F7E4D">
        <w:rPr>
          <w:b/>
          <w:bCs/>
        </w:rPr>
        <w:t xml:space="preserve"> по организации психолого-педагогического сопровождения обучающихся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5.1. Рекомендации </w:t>
      </w:r>
      <w:proofErr w:type="spellStart"/>
      <w:r w:rsidRPr="001F7E4D">
        <w:t>ППк</w:t>
      </w:r>
      <w:proofErr w:type="spellEnd"/>
      <w:r w:rsidRPr="001F7E4D"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1E4ACE" w:rsidRPr="001F7E4D" w:rsidRDefault="001E4ACE" w:rsidP="001F7E4D">
      <w:pPr>
        <w:pStyle w:val="af0"/>
        <w:numPr>
          <w:ilvl w:val="0"/>
          <w:numId w:val="1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разработку адаптированной основной общеобразовательной программы;</w:t>
      </w:r>
    </w:p>
    <w:p w:rsidR="001E4ACE" w:rsidRPr="001F7E4D" w:rsidRDefault="001E4ACE" w:rsidP="001F7E4D">
      <w:pPr>
        <w:pStyle w:val="af0"/>
        <w:numPr>
          <w:ilvl w:val="0"/>
          <w:numId w:val="1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разработку индивидуального учебного плана обучающегося;</w:t>
      </w:r>
    </w:p>
    <w:p w:rsidR="001F7E4D" w:rsidRDefault="001E4ACE" w:rsidP="001F7E4D">
      <w:pPr>
        <w:pStyle w:val="af0"/>
        <w:numPr>
          <w:ilvl w:val="0"/>
          <w:numId w:val="1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адаптацию учебных и контрольно-измерительных материалов;</w:t>
      </w:r>
    </w:p>
    <w:p w:rsidR="001E4ACE" w:rsidRPr="001F7E4D" w:rsidRDefault="001E4ACE" w:rsidP="001F7E4D">
      <w:pPr>
        <w:pStyle w:val="af0"/>
        <w:numPr>
          <w:ilvl w:val="0"/>
          <w:numId w:val="14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</w:rPr>
      </w:pPr>
      <w:r w:rsidRPr="001F7E4D">
        <w:rPr>
          <w:rFonts w:ascii="Times New Roman" w:hAnsi="Times New Roman" w:cs="Times New Roman"/>
          <w:sz w:val="24"/>
        </w:rPr>
        <w:t xml:space="preserve">предоставление услуг тьютора, ассистента (помощника), оказывающего обучающемуся необходимую техническую помощь на период адаптации </w:t>
      </w:r>
      <w:r w:rsidRPr="001F7E4D">
        <w:rPr>
          <w:rFonts w:ascii="Times New Roman" w:hAnsi="Times New Roman" w:cs="Times New Roman"/>
          <w:sz w:val="24"/>
        </w:rPr>
        <w:lastRenderedPageBreak/>
        <w:t xml:space="preserve">обучающегося в </w:t>
      </w:r>
      <w:r w:rsidR="00663645" w:rsidRPr="001F7E4D">
        <w:rPr>
          <w:rFonts w:ascii="Times New Roman" w:hAnsi="Times New Roman" w:cs="Times New Roman"/>
          <w:sz w:val="24"/>
        </w:rPr>
        <w:t>Организации</w:t>
      </w:r>
      <w:r w:rsidRPr="001F7E4D">
        <w:rPr>
          <w:rFonts w:ascii="Times New Roman" w:hAnsi="Times New Roman" w:cs="Times New Roman"/>
          <w:sz w:val="24"/>
        </w:rPr>
        <w:t xml:space="preserve"> (учебную четверть, полугодие, учебный </w:t>
      </w:r>
      <w:proofErr w:type="gramStart"/>
      <w:r w:rsidRPr="001F7E4D">
        <w:rPr>
          <w:rFonts w:ascii="Times New Roman" w:hAnsi="Times New Roman" w:cs="Times New Roman"/>
          <w:sz w:val="24"/>
        </w:rPr>
        <w:t>год/на</w:t>
      </w:r>
      <w:proofErr w:type="gramEnd"/>
      <w:r w:rsidRPr="001F7E4D">
        <w:rPr>
          <w:rFonts w:ascii="Times New Roman" w:hAnsi="Times New Roman" w:cs="Times New Roman"/>
          <w:sz w:val="24"/>
        </w:rPr>
        <w:t xml:space="preserve"> постоянной основе).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5.2. Рекомендации </w:t>
      </w:r>
      <w:proofErr w:type="spellStart"/>
      <w:r w:rsidRPr="001F7E4D">
        <w:t>ППк</w:t>
      </w:r>
      <w:proofErr w:type="spellEnd"/>
      <w:r w:rsidRPr="001F7E4D"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1E4ACE" w:rsidRPr="001F7E4D" w:rsidRDefault="001E4ACE" w:rsidP="001F7E4D">
      <w:pPr>
        <w:pStyle w:val="af0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дополнительный выходной день;</w:t>
      </w:r>
    </w:p>
    <w:p w:rsidR="001E4ACE" w:rsidRPr="001F7E4D" w:rsidRDefault="001E4ACE" w:rsidP="001F7E4D">
      <w:pPr>
        <w:pStyle w:val="af0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организация дополнительной двигательной нагрузки в течение учебного дня/снижение двигательной нагрузки;</w:t>
      </w:r>
    </w:p>
    <w:p w:rsidR="001E4ACE" w:rsidRPr="001F7E4D" w:rsidRDefault="001E4ACE" w:rsidP="001F7E4D">
      <w:pPr>
        <w:pStyle w:val="af0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предоставление дополнительных перерывов для приема пищи, лекарств;</w:t>
      </w:r>
    </w:p>
    <w:p w:rsidR="001E4ACE" w:rsidRPr="001F7E4D" w:rsidRDefault="001E4ACE" w:rsidP="001F7E4D">
      <w:pPr>
        <w:pStyle w:val="af0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снижение объема задаваемой на дом работы;</w:t>
      </w:r>
    </w:p>
    <w:p w:rsidR="001E4ACE" w:rsidRPr="001F7E4D" w:rsidRDefault="001E4ACE" w:rsidP="001F7E4D">
      <w:pPr>
        <w:pStyle w:val="af0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 xml:space="preserve">5.3. Рекомендации </w:t>
      </w:r>
      <w:proofErr w:type="spellStart"/>
      <w:r w:rsidRPr="001F7E4D">
        <w:t>ППк</w:t>
      </w:r>
      <w:proofErr w:type="spellEnd"/>
      <w:r w:rsidRPr="001F7E4D"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1E4ACE" w:rsidRPr="001F7E4D" w:rsidRDefault="001E4ACE" w:rsidP="001F7E4D">
      <w:pPr>
        <w:pStyle w:val="af0"/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1E4ACE" w:rsidRPr="001F7E4D" w:rsidRDefault="001E4ACE" w:rsidP="001F7E4D">
      <w:pPr>
        <w:pStyle w:val="af0"/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разработку индивидуального учебного плана обучающегося;</w:t>
      </w:r>
    </w:p>
    <w:p w:rsidR="001E4ACE" w:rsidRPr="001F7E4D" w:rsidRDefault="001E4ACE" w:rsidP="001F7E4D">
      <w:pPr>
        <w:pStyle w:val="af0"/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адаптацию учебных и контрольно-измерительных материалов;</w:t>
      </w:r>
    </w:p>
    <w:p w:rsidR="001E4ACE" w:rsidRPr="001F7E4D" w:rsidRDefault="001E4ACE" w:rsidP="001F7E4D">
      <w:pPr>
        <w:pStyle w:val="af0"/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1F7E4D">
        <w:rPr>
          <w:rFonts w:ascii="Times New Roman" w:hAnsi="Times New Roman" w:cs="Times New Roman"/>
          <w:sz w:val="24"/>
        </w:rPr>
        <w:t>профилактику асоциального (девиантного) поведения обучающегося;</w:t>
      </w:r>
    </w:p>
    <w:p w:rsidR="001E4ACE" w:rsidRPr="001F7E4D" w:rsidRDefault="001E4ACE" w:rsidP="007A7640">
      <w:pPr>
        <w:tabs>
          <w:tab w:val="left" w:pos="709"/>
        </w:tabs>
        <w:spacing w:after="120"/>
        <w:ind w:firstLine="426"/>
        <w:jc w:val="both"/>
      </w:pPr>
      <w:r w:rsidRPr="001F7E4D"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1F7E4D" w:rsidRPr="001F7E4D" w:rsidRDefault="001F7E4D" w:rsidP="001F7E4D">
      <w:pPr>
        <w:pStyle w:val="af0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p w:rsidR="001E4ACE" w:rsidRPr="001F7E4D" w:rsidRDefault="001E4ACE" w:rsidP="00B3043B">
      <w:pPr>
        <w:pStyle w:val="a5"/>
        <w:spacing w:after="120"/>
        <w:jc w:val="both"/>
      </w:pPr>
    </w:p>
    <w:sectPr w:rsidR="001E4ACE" w:rsidRPr="001F7E4D" w:rsidSect="002E0A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D5" w:rsidRDefault="007663D5" w:rsidP="002E633A">
      <w:r>
        <w:separator/>
      </w:r>
    </w:p>
  </w:endnote>
  <w:endnote w:type="continuationSeparator" w:id="0">
    <w:p w:rsidR="007663D5" w:rsidRDefault="007663D5" w:rsidP="002E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D5" w:rsidRDefault="007663D5" w:rsidP="002E633A">
      <w:r>
        <w:separator/>
      </w:r>
    </w:p>
  </w:footnote>
  <w:footnote w:type="continuationSeparator" w:id="0">
    <w:p w:rsidR="007663D5" w:rsidRDefault="007663D5" w:rsidP="002E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378"/>
    <w:multiLevelType w:val="hybridMultilevel"/>
    <w:tmpl w:val="F5F442C4"/>
    <w:lvl w:ilvl="0" w:tplc="4BC2D682">
      <w:start w:val="1"/>
      <w:numFmt w:val="decimal"/>
      <w:lvlText w:val="%1."/>
      <w:lvlJc w:val="left"/>
      <w:pPr>
        <w:ind w:left="705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9C554D0"/>
    <w:multiLevelType w:val="multilevel"/>
    <w:tmpl w:val="49FA6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DF61CEB"/>
    <w:multiLevelType w:val="hybridMultilevel"/>
    <w:tmpl w:val="25327796"/>
    <w:lvl w:ilvl="0" w:tplc="F78C6EF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B546EC"/>
    <w:multiLevelType w:val="hybridMultilevel"/>
    <w:tmpl w:val="BA34EC36"/>
    <w:lvl w:ilvl="0" w:tplc="277AC42E">
      <w:start w:val="1"/>
      <w:numFmt w:val="decimal"/>
      <w:lvlText w:val="%1."/>
      <w:lvlJc w:val="left"/>
      <w:pPr>
        <w:ind w:left="1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54C66E07"/>
    <w:multiLevelType w:val="hybridMultilevel"/>
    <w:tmpl w:val="C324CC4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FE5256"/>
    <w:multiLevelType w:val="hybridMultilevel"/>
    <w:tmpl w:val="AC04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0608"/>
    <w:multiLevelType w:val="hybridMultilevel"/>
    <w:tmpl w:val="27AE8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04218"/>
    <w:multiLevelType w:val="hybridMultilevel"/>
    <w:tmpl w:val="B4A22A1E"/>
    <w:lvl w:ilvl="0" w:tplc="0BBA38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3B1C7D"/>
    <w:multiLevelType w:val="hybridMultilevel"/>
    <w:tmpl w:val="6A662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031D7"/>
    <w:multiLevelType w:val="hybridMultilevel"/>
    <w:tmpl w:val="A0E0336E"/>
    <w:lvl w:ilvl="0" w:tplc="F78C6EF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C153DC4"/>
    <w:multiLevelType w:val="hybridMultilevel"/>
    <w:tmpl w:val="C784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72889"/>
    <w:multiLevelType w:val="hybridMultilevel"/>
    <w:tmpl w:val="92C048EC"/>
    <w:lvl w:ilvl="0" w:tplc="F78C6EF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4844243"/>
    <w:multiLevelType w:val="hybridMultilevel"/>
    <w:tmpl w:val="BEA67848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>
      <w:start w:val="1"/>
      <w:numFmt w:val="lowerRoman"/>
      <w:lvlText w:val="%3."/>
      <w:lvlJc w:val="right"/>
      <w:pPr>
        <w:ind w:left="3120" w:hanging="180"/>
      </w:pPr>
    </w:lvl>
    <w:lvl w:ilvl="3" w:tplc="0419000F">
      <w:start w:val="1"/>
      <w:numFmt w:val="decimal"/>
      <w:lvlText w:val="%4."/>
      <w:lvlJc w:val="left"/>
      <w:pPr>
        <w:ind w:left="3840" w:hanging="360"/>
      </w:pPr>
    </w:lvl>
    <w:lvl w:ilvl="4" w:tplc="04190019">
      <w:start w:val="1"/>
      <w:numFmt w:val="lowerLetter"/>
      <w:lvlText w:val="%5."/>
      <w:lvlJc w:val="left"/>
      <w:pPr>
        <w:ind w:left="4560" w:hanging="360"/>
      </w:pPr>
    </w:lvl>
    <w:lvl w:ilvl="5" w:tplc="0419001B">
      <w:start w:val="1"/>
      <w:numFmt w:val="lowerRoman"/>
      <w:lvlText w:val="%6."/>
      <w:lvlJc w:val="right"/>
      <w:pPr>
        <w:ind w:left="5280" w:hanging="180"/>
      </w:pPr>
    </w:lvl>
    <w:lvl w:ilvl="6" w:tplc="0419000F">
      <w:start w:val="1"/>
      <w:numFmt w:val="decimal"/>
      <w:lvlText w:val="%7."/>
      <w:lvlJc w:val="left"/>
      <w:pPr>
        <w:ind w:left="6000" w:hanging="360"/>
      </w:pPr>
    </w:lvl>
    <w:lvl w:ilvl="7" w:tplc="04190019">
      <w:start w:val="1"/>
      <w:numFmt w:val="lowerLetter"/>
      <w:lvlText w:val="%8."/>
      <w:lvlJc w:val="left"/>
      <w:pPr>
        <w:ind w:left="6720" w:hanging="360"/>
      </w:pPr>
    </w:lvl>
    <w:lvl w:ilvl="8" w:tplc="0419001B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7B343D92"/>
    <w:multiLevelType w:val="hybridMultilevel"/>
    <w:tmpl w:val="B290C1C4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FD"/>
    <w:rsid w:val="00003A25"/>
    <w:rsid w:val="000137DF"/>
    <w:rsid w:val="000218F2"/>
    <w:rsid w:val="00050434"/>
    <w:rsid w:val="000F6590"/>
    <w:rsid w:val="001228B1"/>
    <w:rsid w:val="00142AB8"/>
    <w:rsid w:val="00156EEB"/>
    <w:rsid w:val="00161E4A"/>
    <w:rsid w:val="00165AFD"/>
    <w:rsid w:val="001E4ACE"/>
    <w:rsid w:val="001E5E6A"/>
    <w:rsid w:val="001F7579"/>
    <w:rsid w:val="001F7E4D"/>
    <w:rsid w:val="002633A8"/>
    <w:rsid w:val="00282C8F"/>
    <w:rsid w:val="002A0328"/>
    <w:rsid w:val="002A7E48"/>
    <w:rsid w:val="002D2B3A"/>
    <w:rsid w:val="002E0A69"/>
    <w:rsid w:val="002E633A"/>
    <w:rsid w:val="003141F4"/>
    <w:rsid w:val="003270A5"/>
    <w:rsid w:val="00382AF5"/>
    <w:rsid w:val="004505FA"/>
    <w:rsid w:val="005764BA"/>
    <w:rsid w:val="00580DA5"/>
    <w:rsid w:val="005921D4"/>
    <w:rsid w:val="005A11E7"/>
    <w:rsid w:val="00627D4F"/>
    <w:rsid w:val="006405C8"/>
    <w:rsid w:val="00663645"/>
    <w:rsid w:val="007063B7"/>
    <w:rsid w:val="00712D12"/>
    <w:rsid w:val="00762F59"/>
    <w:rsid w:val="007663D5"/>
    <w:rsid w:val="007A7640"/>
    <w:rsid w:val="007B0EC6"/>
    <w:rsid w:val="00803884"/>
    <w:rsid w:val="008110B7"/>
    <w:rsid w:val="00814CA7"/>
    <w:rsid w:val="0083278C"/>
    <w:rsid w:val="008468A9"/>
    <w:rsid w:val="008535D8"/>
    <w:rsid w:val="008B71ED"/>
    <w:rsid w:val="008C0389"/>
    <w:rsid w:val="009009C4"/>
    <w:rsid w:val="00986160"/>
    <w:rsid w:val="009D78FF"/>
    <w:rsid w:val="009E59A0"/>
    <w:rsid w:val="00A64F13"/>
    <w:rsid w:val="00A829C4"/>
    <w:rsid w:val="00B3043B"/>
    <w:rsid w:val="00CA792A"/>
    <w:rsid w:val="00CD752E"/>
    <w:rsid w:val="00D322B8"/>
    <w:rsid w:val="00D40886"/>
    <w:rsid w:val="00F60C8F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291E"/>
  <w15:docId w15:val="{812857A2-D264-403F-9467-BEEDD69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5AFD"/>
    <w:pPr>
      <w:snapToGrid w:val="0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165A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165AFD"/>
    <w:rPr>
      <w:szCs w:val="20"/>
    </w:rPr>
  </w:style>
  <w:style w:type="character" w:customStyle="1" w:styleId="a6">
    <w:name w:val="Основной текст Знак"/>
    <w:basedOn w:val="a0"/>
    <w:link w:val="a5"/>
    <w:rsid w:val="00165A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65AFD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unhideWhenUsed/>
    <w:rsid w:val="00CA79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A79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161E4A"/>
    <w:rPr>
      <w:b/>
      <w:bCs/>
      <w:i w:val="0"/>
      <w:iCs w:val="0"/>
    </w:rPr>
  </w:style>
  <w:style w:type="character" w:customStyle="1" w:styleId="st1">
    <w:name w:val="st1"/>
    <w:basedOn w:val="a0"/>
    <w:rsid w:val="00161E4A"/>
  </w:style>
  <w:style w:type="table" w:styleId="a9">
    <w:name w:val="Table Grid"/>
    <w:basedOn w:val="a1"/>
    <w:uiPriority w:val="59"/>
    <w:rsid w:val="0012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829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29C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E63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E63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4A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Ольга Камаева</cp:lastModifiedBy>
  <cp:revision>4</cp:revision>
  <cp:lastPrinted>2020-02-27T13:37:00Z</cp:lastPrinted>
  <dcterms:created xsi:type="dcterms:W3CDTF">2020-07-29T06:12:00Z</dcterms:created>
  <dcterms:modified xsi:type="dcterms:W3CDTF">2020-09-08T07:54:00Z</dcterms:modified>
</cp:coreProperties>
</file>