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6B" w:rsidRPr="00104BA4" w:rsidRDefault="001F026B" w:rsidP="001F026B">
      <w:pPr>
        <w:pStyle w:val="a3"/>
        <w:ind w:firstLine="142"/>
        <w:jc w:val="right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 w:rsidRPr="00104BA4">
        <w:rPr>
          <w:sz w:val="24"/>
          <w:szCs w:val="24"/>
        </w:rPr>
        <w:t xml:space="preserve"> </w:t>
      </w:r>
    </w:p>
    <w:p w:rsidR="001F026B" w:rsidRPr="00104BA4" w:rsidRDefault="001F026B" w:rsidP="001F026B">
      <w:pPr>
        <w:pStyle w:val="a3"/>
        <w:ind w:left="720" w:firstLine="142"/>
        <w:jc w:val="right"/>
        <w:rPr>
          <w:sz w:val="24"/>
          <w:szCs w:val="24"/>
        </w:rPr>
      </w:pPr>
      <w:r w:rsidRPr="00104BA4">
        <w:rPr>
          <w:sz w:val="24"/>
          <w:szCs w:val="24"/>
        </w:rPr>
        <w:t>Приказ</w:t>
      </w:r>
      <w:r>
        <w:rPr>
          <w:sz w:val="24"/>
          <w:szCs w:val="24"/>
        </w:rPr>
        <w:t>ом</w:t>
      </w:r>
      <w:r w:rsidRPr="00104BA4">
        <w:rPr>
          <w:sz w:val="24"/>
          <w:szCs w:val="24"/>
        </w:rPr>
        <w:t xml:space="preserve"> директора школы №47-од </w:t>
      </w:r>
    </w:p>
    <w:p w:rsidR="001F026B" w:rsidRPr="00104BA4" w:rsidRDefault="001F026B" w:rsidP="001F026B">
      <w:pPr>
        <w:pStyle w:val="a3"/>
        <w:ind w:left="720" w:firstLine="142"/>
        <w:jc w:val="right"/>
        <w:rPr>
          <w:sz w:val="24"/>
          <w:szCs w:val="24"/>
        </w:rPr>
      </w:pPr>
      <w:r w:rsidRPr="00104BA4">
        <w:rPr>
          <w:sz w:val="24"/>
          <w:szCs w:val="24"/>
        </w:rPr>
        <w:t>от 30.03.2022 г.</w:t>
      </w:r>
    </w:p>
    <w:p w:rsidR="00C5610C" w:rsidRPr="00B045FC" w:rsidRDefault="00C5610C" w:rsidP="008C4D6D">
      <w:pPr>
        <w:jc w:val="right"/>
        <w:rPr>
          <w:sz w:val="24"/>
          <w:szCs w:val="24"/>
        </w:rPr>
      </w:pPr>
    </w:p>
    <w:p w:rsidR="00C5610C" w:rsidRPr="008C4D6D" w:rsidRDefault="00C43914" w:rsidP="008C4D6D">
      <w:pPr>
        <w:pStyle w:val="a3"/>
        <w:spacing w:before="89"/>
        <w:ind w:left="3894" w:right="4631"/>
        <w:jc w:val="center"/>
      </w:pPr>
      <w:r w:rsidRPr="008C4D6D">
        <w:rPr>
          <w:w w:val="95"/>
          <w:u w:val="thick"/>
        </w:rPr>
        <w:t>Дорожная</w:t>
      </w:r>
      <w:r w:rsidR="001F026B">
        <w:rPr>
          <w:w w:val="95"/>
          <w:u w:val="thick"/>
        </w:rPr>
        <w:t xml:space="preserve"> </w:t>
      </w:r>
      <w:r w:rsidRPr="008C4D6D">
        <w:rPr>
          <w:w w:val="95"/>
          <w:u w:val="thick"/>
        </w:rPr>
        <w:t>карта</w:t>
      </w:r>
      <w:r w:rsidR="001F026B">
        <w:rPr>
          <w:w w:val="95"/>
          <w:u w:val="thick"/>
        </w:rPr>
        <w:t xml:space="preserve"> </w:t>
      </w:r>
      <w:r w:rsidRPr="008C4D6D">
        <w:rPr>
          <w:w w:val="95"/>
          <w:u w:val="thick"/>
        </w:rPr>
        <w:t>мероприятий</w:t>
      </w:r>
    </w:p>
    <w:p w:rsidR="00C5610C" w:rsidRPr="008C4D6D" w:rsidRDefault="001F026B" w:rsidP="008C4D6D">
      <w:pPr>
        <w:pStyle w:val="a3"/>
        <w:ind w:left="3894" w:right="4631"/>
        <w:jc w:val="center"/>
      </w:pPr>
      <w:r>
        <w:rPr>
          <w:w w:val="95"/>
        </w:rPr>
        <w:t>с</w:t>
      </w:r>
      <w:r w:rsidR="00C43914" w:rsidRPr="008C4D6D">
        <w:rPr>
          <w:w w:val="95"/>
        </w:rPr>
        <w:t>истемы</w:t>
      </w:r>
      <w:r>
        <w:rPr>
          <w:w w:val="95"/>
        </w:rPr>
        <w:t xml:space="preserve"> </w:t>
      </w:r>
      <w:r w:rsidR="00C43914" w:rsidRPr="008C4D6D">
        <w:rPr>
          <w:w w:val="95"/>
        </w:rPr>
        <w:t>наставничества</w:t>
      </w:r>
      <w:r>
        <w:rPr>
          <w:w w:val="95"/>
        </w:rPr>
        <w:t xml:space="preserve"> </w:t>
      </w:r>
      <w:r w:rsidR="00C43914" w:rsidRPr="008C4D6D">
        <w:rPr>
          <w:w w:val="95"/>
        </w:rPr>
        <w:t>педагогических</w:t>
      </w:r>
      <w:r>
        <w:rPr>
          <w:w w:val="95"/>
        </w:rPr>
        <w:t xml:space="preserve"> </w:t>
      </w:r>
      <w:r w:rsidR="00C43914" w:rsidRPr="008C4D6D">
        <w:rPr>
          <w:w w:val="95"/>
        </w:rPr>
        <w:t>работников</w:t>
      </w:r>
      <w:r>
        <w:rPr>
          <w:w w:val="95"/>
        </w:rPr>
        <w:t xml:space="preserve"> </w:t>
      </w:r>
      <w:r w:rsidR="00C43914" w:rsidRPr="008C4D6D">
        <w:t>МБО</w:t>
      </w:r>
      <w:proofErr w:type="gramStart"/>
      <w:r w:rsidR="00C43914" w:rsidRPr="008C4D6D">
        <w:t>У«</w:t>
      </w:r>
      <w:proofErr w:type="spellStart"/>
      <w:proofErr w:type="gramEnd"/>
      <w:r w:rsidR="00B045FC" w:rsidRPr="008C4D6D">
        <w:t>Малотавринс</w:t>
      </w:r>
      <w:r w:rsidR="00C43914" w:rsidRPr="008C4D6D">
        <w:t>каяСОШ</w:t>
      </w:r>
      <w:proofErr w:type="spellEnd"/>
      <w:r w:rsidR="00C43914" w:rsidRPr="008C4D6D">
        <w:t>»</w:t>
      </w:r>
    </w:p>
    <w:p w:rsidR="00C5610C" w:rsidRPr="00B045FC" w:rsidRDefault="00C5610C" w:rsidP="00B045FC">
      <w:pPr>
        <w:spacing w:before="5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260"/>
        <w:gridCol w:w="5815"/>
        <w:gridCol w:w="1550"/>
        <w:gridCol w:w="1273"/>
        <w:gridCol w:w="3414"/>
      </w:tblGrid>
      <w:tr w:rsidR="00C5610C" w:rsidRPr="00B045FC">
        <w:trPr>
          <w:trHeight w:val="647"/>
        </w:trPr>
        <w:tc>
          <w:tcPr>
            <w:tcW w:w="600" w:type="dxa"/>
          </w:tcPr>
          <w:p w:rsidR="00C5610C" w:rsidRPr="00B045FC" w:rsidRDefault="00C43914" w:rsidP="00B045FC">
            <w:pPr>
              <w:pStyle w:val="TableParagraph"/>
              <w:spacing w:line="317" w:lineRule="exact"/>
              <w:ind w:left="158"/>
              <w:rPr>
                <w:sz w:val="24"/>
                <w:szCs w:val="24"/>
              </w:rPr>
            </w:pPr>
            <w:r w:rsidRPr="00B045FC">
              <w:rPr>
                <w:w w:val="98"/>
                <w:sz w:val="24"/>
                <w:szCs w:val="24"/>
              </w:rPr>
              <w:t>№</w:t>
            </w:r>
          </w:p>
        </w:tc>
        <w:tc>
          <w:tcPr>
            <w:tcW w:w="2260" w:type="dxa"/>
          </w:tcPr>
          <w:p w:rsidR="00C5610C" w:rsidRPr="00B045FC" w:rsidRDefault="00C43914" w:rsidP="00B045FC">
            <w:pPr>
              <w:pStyle w:val="TableParagraph"/>
              <w:spacing w:line="322" w:lineRule="exact"/>
              <w:ind w:left="715" w:right="342" w:hanging="552"/>
              <w:rPr>
                <w:sz w:val="24"/>
                <w:szCs w:val="24"/>
              </w:rPr>
            </w:pPr>
            <w:r w:rsidRPr="00B045FC">
              <w:rPr>
                <w:spacing w:val="-2"/>
                <w:sz w:val="24"/>
                <w:szCs w:val="24"/>
              </w:rPr>
              <w:t>Наименование</w:t>
            </w:r>
            <w:r w:rsidRPr="00B045FC">
              <w:rPr>
                <w:sz w:val="24"/>
                <w:szCs w:val="24"/>
              </w:rPr>
              <w:t>этапа</w:t>
            </w:r>
          </w:p>
        </w:tc>
        <w:tc>
          <w:tcPr>
            <w:tcW w:w="5815" w:type="dxa"/>
          </w:tcPr>
          <w:p w:rsidR="00C5610C" w:rsidRPr="00B045FC" w:rsidRDefault="00C43914" w:rsidP="00B045FC">
            <w:pPr>
              <w:pStyle w:val="TableParagraph"/>
              <w:spacing w:line="322" w:lineRule="exact"/>
              <w:ind w:left="2207" w:right="137" w:hanging="1909"/>
              <w:rPr>
                <w:sz w:val="24"/>
                <w:szCs w:val="24"/>
              </w:rPr>
            </w:pPr>
            <w:r w:rsidRPr="00B045FC">
              <w:rPr>
                <w:spacing w:val="-1"/>
                <w:sz w:val="24"/>
                <w:szCs w:val="24"/>
              </w:rPr>
              <w:t>Содержание</w:t>
            </w:r>
            <w:r w:rsidR="001F026B">
              <w:rPr>
                <w:spacing w:val="-1"/>
                <w:sz w:val="24"/>
                <w:szCs w:val="24"/>
              </w:rPr>
              <w:t xml:space="preserve"> </w:t>
            </w:r>
            <w:r w:rsidRPr="00B045FC">
              <w:rPr>
                <w:spacing w:val="-1"/>
                <w:sz w:val="24"/>
                <w:szCs w:val="24"/>
              </w:rPr>
              <w:t>деятельности</w:t>
            </w:r>
            <w:r w:rsidR="001F026B">
              <w:rPr>
                <w:spacing w:val="-1"/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и</w:t>
            </w:r>
            <w:r w:rsidR="001F026B">
              <w:rPr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примерный</w:t>
            </w:r>
            <w:r w:rsidR="001F026B">
              <w:rPr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план</w:t>
            </w:r>
            <w:r w:rsidR="001F026B">
              <w:rPr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мероприятий</w:t>
            </w:r>
          </w:p>
        </w:tc>
        <w:tc>
          <w:tcPr>
            <w:tcW w:w="1550" w:type="dxa"/>
          </w:tcPr>
          <w:p w:rsidR="00C5610C" w:rsidRPr="00B045FC" w:rsidRDefault="00C43914" w:rsidP="00B045FC">
            <w:pPr>
              <w:pStyle w:val="TableParagraph"/>
              <w:spacing w:line="317" w:lineRule="exact"/>
              <w:ind w:left="482"/>
              <w:rPr>
                <w:sz w:val="24"/>
                <w:szCs w:val="24"/>
              </w:rPr>
            </w:pPr>
            <w:r w:rsidRPr="00B045FC">
              <w:rPr>
                <w:sz w:val="24"/>
                <w:szCs w:val="24"/>
              </w:rPr>
              <w:t>Сроки</w:t>
            </w:r>
          </w:p>
        </w:tc>
        <w:tc>
          <w:tcPr>
            <w:tcW w:w="1273" w:type="dxa"/>
          </w:tcPr>
          <w:p w:rsidR="00C5610C" w:rsidRPr="00B045FC" w:rsidRDefault="00C43914" w:rsidP="00B045FC">
            <w:pPr>
              <w:pStyle w:val="TableParagraph"/>
              <w:spacing w:line="322" w:lineRule="exact"/>
              <w:ind w:left="221" w:right="119" w:hanging="27"/>
              <w:rPr>
                <w:sz w:val="24"/>
                <w:szCs w:val="24"/>
              </w:rPr>
            </w:pPr>
            <w:r w:rsidRPr="00B045FC">
              <w:rPr>
                <w:spacing w:val="-3"/>
                <w:sz w:val="24"/>
                <w:szCs w:val="24"/>
              </w:rPr>
              <w:t>Ответст</w:t>
            </w:r>
            <w:r w:rsidRPr="00B045FC">
              <w:rPr>
                <w:sz w:val="24"/>
                <w:szCs w:val="24"/>
              </w:rPr>
              <w:t>венный</w:t>
            </w:r>
          </w:p>
        </w:tc>
        <w:tc>
          <w:tcPr>
            <w:tcW w:w="3414" w:type="dxa"/>
          </w:tcPr>
          <w:p w:rsidR="00C5610C" w:rsidRPr="00B045FC" w:rsidRDefault="00C43914" w:rsidP="00B045FC">
            <w:pPr>
              <w:pStyle w:val="TableParagraph"/>
              <w:spacing w:line="317" w:lineRule="exact"/>
              <w:ind w:left="470"/>
              <w:rPr>
                <w:sz w:val="24"/>
                <w:szCs w:val="24"/>
              </w:rPr>
            </w:pPr>
            <w:r w:rsidRPr="00B045FC">
              <w:rPr>
                <w:spacing w:val="-2"/>
                <w:sz w:val="24"/>
                <w:szCs w:val="24"/>
              </w:rPr>
              <w:t>Ожидаемый</w:t>
            </w:r>
            <w:r w:rsidRPr="00B045FC">
              <w:rPr>
                <w:spacing w:val="-1"/>
                <w:sz w:val="24"/>
                <w:szCs w:val="24"/>
              </w:rPr>
              <w:t>результат</w:t>
            </w:r>
          </w:p>
        </w:tc>
      </w:tr>
      <w:tr w:rsidR="00C5610C" w:rsidRPr="00B045FC">
        <w:trPr>
          <w:trHeight w:val="4510"/>
        </w:trPr>
        <w:tc>
          <w:tcPr>
            <w:tcW w:w="600" w:type="dxa"/>
          </w:tcPr>
          <w:p w:rsidR="00C5610C" w:rsidRPr="00B045FC" w:rsidRDefault="00C43914" w:rsidP="00B045FC">
            <w:pPr>
              <w:pStyle w:val="TableParagraph"/>
              <w:spacing w:line="317" w:lineRule="exact"/>
              <w:ind w:left="158"/>
              <w:rPr>
                <w:sz w:val="24"/>
                <w:szCs w:val="24"/>
              </w:rPr>
            </w:pPr>
            <w:r w:rsidRPr="00B045FC">
              <w:rPr>
                <w:w w:val="98"/>
                <w:sz w:val="24"/>
                <w:szCs w:val="24"/>
              </w:rPr>
              <w:t>1</w:t>
            </w:r>
          </w:p>
        </w:tc>
        <w:tc>
          <w:tcPr>
            <w:tcW w:w="2260" w:type="dxa"/>
          </w:tcPr>
          <w:p w:rsidR="00B045FC" w:rsidRDefault="00C43914" w:rsidP="00B045FC">
            <w:pPr>
              <w:pStyle w:val="TableParagraph"/>
              <w:ind w:left="153" w:right="99"/>
              <w:rPr>
                <w:spacing w:val="1"/>
                <w:sz w:val="24"/>
                <w:szCs w:val="24"/>
              </w:rPr>
            </w:pPr>
            <w:r w:rsidRPr="00B045FC">
              <w:rPr>
                <w:sz w:val="24"/>
                <w:szCs w:val="24"/>
              </w:rPr>
              <w:t>Подготовка</w:t>
            </w:r>
            <w:r w:rsidR="001F026B">
              <w:rPr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и</w:t>
            </w:r>
            <w:r w:rsidR="001F026B">
              <w:rPr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принятие</w:t>
            </w:r>
          </w:p>
          <w:p w:rsidR="00B045FC" w:rsidRDefault="00C43914" w:rsidP="00B045FC">
            <w:pPr>
              <w:pStyle w:val="TableParagraph"/>
              <w:ind w:left="153" w:right="99"/>
              <w:rPr>
                <w:spacing w:val="1"/>
                <w:sz w:val="24"/>
                <w:szCs w:val="24"/>
              </w:rPr>
            </w:pPr>
            <w:r w:rsidRPr="00B045FC">
              <w:rPr>
                <w:sz w:val="24"/>
                <w:szCs w:val="24"/>
              </w:rPr>
              <w:t>локальных</w:t>
            </w:r>
          </w:p>
          <w:p w:rsidR="00C5610C" w:rsidRPr="00B045FC" w:rsidRDefault="00C43914" w:rsidP="008C4D6D">
            <w:pPr>
              <w:pStyle w:val="TableParagraph"/>
              <w:ind w:left="153" w:right="99"/>
              <w:rPr>
                <w:sz w:val="24"/>
                <w:szCs w:val="24"/>
              </w:rPr>
            </w:pPr>
            <w:r w:rsidRPr="00B045FC">
              <w:rPr>
                <w:sz w:val="24"/>
                <w:szCs w:val="24"/>
              </w:rPr>
              <w:t>нормативных</w:t>
            </w:r>
            <w:r w:rsidR="001F026B">
              <w:rPr>
                <w:sz w:val="24"/>
                <w:szCs w:val="24"/>
              </w:rPr>
              <w:t xml:space="preserve"> </w:t>
            </w:r>
            <w:r w:rsidR="004F4AEA">
              <w:rPr>
                <w:sz w:val="24"/>
                <w:szCs w:val="24"/>
              </w:rPr>
              <w:t xml:space="preserve">правовых </w:t>
            </w:r>
            <w:r w:rsidRPr="00B045FC">
              <w:rPr>
                <w:sz w:val="24"/>
                <w:szCs w:val="24"/>
              </w:rPr>
              <w:t>актов</w:t>
            </w:r>
          </w:p>
        </w:tc>
        <w:tc>
          <w:tcPr>
            <w:tcW w:w="5815" w:type="dxa"/>
          </w:tcPr>
          <w:p w:rsidR="00B045FC" w:rsidRPr="00B045FC" w:rsidRDefault="00C43914" w:rsidP="00B045FC">
            <w:pPr>
              <w:pStyle w:val="TableParagraph"/>
              <w:ind w:left="154" w:right="96"/>
              <w:rPr>
                <w:sz w:val="24"/>
                <w:szCs w:val="24"/>
              </w:rPr>
            </w:pPr>
            <w:r w:rsidRPr="00B045FC">
              <w:rPr>
                <w:sz w:val="24"/>
                <w:szCs w:val="24"/>
              </w:rPr>
              <w:t xml:space="preserve">– приказ «Об утверждении положения о </w:t>
            </w:r>
          </w:p>
          <w:p w:rsidR="00C5610C" w:rsidRPr="00B045FC" w:rsidRDefault="00C43914" w:rsidP="00B045FC">
            <w:pPr>
              <w:pStyle w:val="TableParagraph"/>
              <w:ind w:left="154" w:right="96"/>
              <w:rPr>
                <w:sz w:val="24"/>
                <w:szCs w:val="24"/>
              </w:rPr>
            </w:pPr>
            <w:r w:rsidRPr="00B045FC">
              <w:rPr>
                <w:sz w:val="24"/>
                <w:szCs w:val="24"/>
              </w:rPr>
              <w:t>системе наставничества педагогических работников</w:t>
            </w:r>
            <w:r w:rsidR="001F026B">
              <w:rPr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в</w:t>
            </w:r>
            <w:r w:rsidR="001F026B">
              <w:rPr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образовательной</w:t>
            </w:r>
            <w:r w:rsidR="001F026B">
              <w:rPr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организации»;</w:t>
            </w:r>
          </w:p>
          <w:p w:rsidR="00B045FC" w:rsidRDefault="00C43914" w:rsidP="00B045FC">
            <w:pPr>
              <w:pStyle w:val="TableParagraph"/>
              <w:numPr>
                <w:ilvl w:val="0"/>
                <w:numId w:val="5"/>
              </w:numPr>
              <w:tabs>
                <w:tab w:val="left" w:pos="354"/>
              </w:tabs>
              <w:ind w:right="91" w:firstLine="0"/>
              <w:rPr>
                <w:sz w:val="24"/>
                <w:szCs w:val="24"/>
              </w:rPr>
            </w:pPr>
            <w:r w:rsidRPr="00B045FC">
              <w:rPr>
                <w:sz w:val="24"/>
                <w:szCs w:val="24"/>
              </w:rPr>
              <w:t xml:space="preserve">Положение о системе наставничества </w:t>
            </w:r>
            <w:r w:rsidR="00B045FC" w:rsidRPr="00B045FC">
              <w:rPr>
                <w:sz w:val="24"/>
                <w:szCs w:val="24"/>
              </w:rPr>
              <w:t>педагогических</w:t>
            </w:r>
            <w:r w:rsidRPr="00B045FC">
              <w:rPr>
                <w:sz w:val="24"/>
                <w:szCs w:val="24"/>
              </w:rPr>
              <w:t xml:space="preserve"> работников в образовательной </w:t>
            </w:r>
          </w:p>
          <w:p w:rsidR="00C5610C" w:rsidRPr="00B045FC" w:rsidRDefault="00C43914" w:rsidP="00B045FC">
            <w:pPr>
              <w:pStyle w:val="TableParagraph"/>
              <w:tabs>
                <w:tab w:val="left" w:pos="354"/>
              </w:tabs>
              <w:ind w:left="154" w:right="91"/>
              <w:rPr>
                <w:sz w:val="24"/>
                <w:szCs w:val="24"/>
              </w:rPr>
            </w:pPr>
            <w:r w:rsidRPr="00B045FC">
              <w:rPr>
                <w:sz w:val="24"/>
                <w:szCs w:val="24"/>
              </w:rPr>
              <w:t>организации;</w:t>
            </w:r>
          </w:p>
          <w:p w:rsidR="00B045FC" w:rsidRPr="00B045FC" w:rsidRDefault="00C43914" w:rsidP="00B045FC">
            <w:pPr>
              <w:pStyle w:val="TableParagraph"/>
              <w:numPr>
                <w:ilvl w:val="0"/>
                <w:numId w:val="5"/>
              </w:numPr>
              <w:tabs>
                <w:tab w:val="left" w:pos="323"/>
              </w:tabs>
              <w:ind w:right="91" w:firstLine="0"/>
              <w:rPr>
                <w:sz w:val="24"/>
                <w:szCs w:val="24"/>
              </w:rPr>
            </w:pPr>
            <w:r w:rsidRPr="00B045FC">
              <w:rPr>
                <w:sz w:val="24"/>
                <w:szCs w:val="24"/>
              </w:rPr>
              <w:t>Дорожная карта по реализации Положения о</w:t>
            </w:r>
            <w:r w:rsidR="001F026B">
              <w:rPr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системе</w:t>
            </w:r>
            <w:r w:rsidR="001F026B">
              <w:rPr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наставничества</w:t>
            </w:r>
            <w:r w:rsidR="001F026B">
              <w:rPr>
                <w:sz w:val="24"/>
                <w:szCs w:val="24"/>
              </w:rPr>
              <w:t xml:space="preserve"> </w:t>
            </w:r>
            <w:proofErr w:type="gramStart"/>
            <w:r w:rsidRPr="00B045FC">
              <w:rPr>
                <w:sz w:val="24"/>
                <w:szCs w:val="24"/>
              </w:rPr>
              <w:t>педагогических</w:t>
            </w:r>
            <w:proofErr w:type="gramEnd"/>
          </w:p>
          <w:p w:rsidR="00C5610C" w:rsidRPr="00B045FC" w:rsidRDefault="00C43914" w:rsidP="00B045FC">
            <w:pPr>
              <w:pStyle w:val="TableParagraph"/>
              <w:tabs>
                <w:tab w:val="left" w:pos="323"/>
              </w:tabs>
              <w:ind w:left="154" w:right="91"/>
              <w:rPr>
                <w:sz w:val="24"/>
                <w:szCs w:val="24"/>
              </w:rPr>
            </w:pPr>
            <w:r w:rsidRPr="00B045FC">
              <w:rPr>
                <w:sz w:val="24"/>
                <w:szCs w:val="24"/>
              </w:rPr>
              <w:t>работников;</w:t>
            </w:r>
          </w:p>
          <w:p w:rsidR="00C5610C" w:rsidRPr="00B045FC" w:rsidRDefault="001F026B" w:rsidP="00B045FC">
            <w:pPr>
              <w:pStyle w:val="TableParagraph"/>
              <w:numPr>
                <w:ilvl w:val="0"/>
                <w:numId w:val="5"/>
              </w:numPr>
              <w:tabs>
                <w:tab w:val="left" w:pos="525"/>
              </w:tabs>
              <w:spacing w:line="237" w:lineRule="auto"/>
              <w:ind w:right="101" w:firstLine="0"/>
              <w:rPr>
                <w:sz w:val="24"/>
                <w:szCs w:val="24"/>
              </w:rPr>
            </w:pPr>
            <w:r w:rsidRPr="00B045FC">
              <w:rPr>
                <w:sz w:val="24"/>
                <w:szCs w:val="24"/>
              </w:rPr>
              <w:t>П</w:t>
            </w:r>
            <w:r w:rsidR="00C43914" w:rsidRPr="00B045FC">
              <w:rPr>
                <w:sz w:val="24"/>
                <w:szCs w:val="24"/>
              </w:rPr>
              <w:t>риказ</w:t>
            </w:r>
            <w:r>
              <w:rPr>
                <w:sz w:val="24"/>
                <w:szCs w:val="24"/>
              </w:rPr>
              <w:t xml:space="preserve"> </w:t>
            </w:r>
            <w:r w:rsidR="00C43914" w:rsidRPr="00B045F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C43914" w:rsidRPr="00B045FC">
              <w:rPr>
                <w:sz w:val="24"/>
                <w:szCs w:val="24"/>
              </w:rPr>
              <w:t>закреплении</w:t>
            </w:r>
            <w:r>
              <w:rPr>
                <w:sz w:val="24"/>
                <w:szCs w:val="24"/>
              </w:rPr>
              <w:t xml:space="preserve"> </w:t>
            </w:r>
            <w:r w:rsidR="00C43914" w:rsidRPr="00B045FC">
              <w:rPr>
                <w:sz w:val="24"/>
                <w:szCs w:val="24"/>
              </w:rPr>
              <w:t>наставнических</w:t>
            </w:r>
            <w:r>
              <w:rPr>
                <w:sz w:val="24"/>
                <w:szCs w:val="24"/>
              </w:rPr>
              <w:t xml:space="preserve"> </w:t>
            </w:r>
            <w:r w:rsidR="00C43914" w:rsidRPr="00B045FC">
              <w:rPr>
                <w:sz w:val="24"/>
                <w:szCs w:val="24"/>
              </w:rPr>
              <w:t>пар/групп с письменного согласия их участников на возложение на них дополнительных</w:t>
            </w:r>
            <w:r>
              <w:rPr>
                <w:sz w:val="24"/>
                <w:szCs w:val="24"/>
              </w:rPr>
              <w:t xml:space="preserve"> </w:t>
            </w:r>
            <w:r w:rsidR="00C43914" w:rsidRPr="00B045FC">
              <w:rPr>
                <w:sz w:val="24"/>
                <w:szCs w:val="24"/>
              </w:rPr>
              <w:t>обязанностей,</w:t>
            </w:r>
            <w:r>
              <w:rPr>
                <w:sz w:val="24"/>
                <w:szCs w:val="24"/>
              </w:rPr>
              <w:t xml:space="preserve"> </w:t>
            </w:r>
            <w:r w:rsidR="00C43914" w:rsidRPr="00B045FC">
              <w:rPr>
                <w:sz w:val="24"/>
                <w:szCs w:val="24"/>
              </w:rPr>
              <w:t>связанных</w:t>
            </w:r>
            <w:r>
              <w:rPr>
                <w:sz w:val="24"/>
                <w:szCs w:val="24"/>
              </w:rPr>
              <w:t xml:space="preserve"> </w:t>
            </w:r>
            <w:r w:rsidR="00C43914" w:rsidRPr="00B045F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="00C43914" w:rsidRPr="00B045FC">
              <w:rPr>
                <w:sz w:val="24"/>
                <w:szCs w:val="24"/>
              </w:rPr>
              <w:t>наставнической</w:t>
            </w:r>
            <w:r>
              <w:rPr>
                <w:sz w:val="24"/>
                <w:szCs w:val="24"/>
              </w:rPr>
              <w:t xml:space="preserve"> </w:t>
            </w:r>
            <w:r w:rsidR="00C43914" w:rsidRPr="00B045FC">
              <w:rPr>
                <w:sz w:val="24"/>
                <w:szCs w:val="24"/>
              </w:rPr>
              <w:t>деятельностью.</w:t>
            </w:r>
          </w:p>
        </w:tc>
        <w:tc>
          <w:tcPr>
            <w:tcW w:w="1550" w:type="dxa"/>
          </w:tcPr>
          <w:p w:rsidR="00C5610C" w:rsidRPr="00B045FC" w:rsidRDefault="00C43914" w:rsidP="00B045FC">
            <w:pPr>
              <w:pStyle w:val="TableParagraph"/>
              <w:spacing w:line="317" w:lineRule="exact"/>
              <w:ind w:left="160"/>
              <w:rPr>
                <w:sz w:val="24"/>
                <w:szCs w:val="24"/>
              </w:rPr>
            </w:pPr>
            <w:r w:rsidRPr="00B045FC">
              <w:rPr>
                <w:sz w:val="24"/>
                <w:szCs w:val="24"/>
              </w:rPr>
              <w:t>Март</w:t>
            </w:r>
            <w:r w:rsidR="001F026B">
              <w:rPr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2022</w:t>
            </w:r>
          </w:p>
        </w:tc>
        <w:tc>
          <w:tcPr>
            <w:tcW w:w="1273" w:type="dxa"/>
          </w:tcPr>
          <w:p w:rsidR="00C5610C" w:rsidRPr="00B045FC" w:rsidRDefault="00C43914" w:rsidP="00B045FC">
            <w:pPr>
              <w:pStyle w:val="TableParagraph"/>
              <w:spacing w:line="315" w:lineRule="exact"/>
              <w:ind w:left="161"/>
              <w:rPr>
                <w:sz w:val="24"/>
                <w:szCs w:val="24"/>
              </w:rPr>
            </w:pPr>
            <w:r w:rsidRPr="00B045FC">
              <w:rPr>
                <w:sz w:val="24"/>
                <w:szCs w:val="24"/>
              </w:rPr>
              <w:t>Куратор</w:t>
            </w:r>
          </w:p>
        </w:tc>
        <w:tc>
          <w:tcPr>
            <w:tcW w:w="3414" w:type="dxa"/>
          </w:tcPr>
          <w:p w:rsidR="00C5610C" w:rsidRPr="00B045FC" w:rsidRDefault="00C43914" w:rsidP="00B045FC">
            <w:pPr>
              <w:pStyle w:val="TableParagraph"/>
              <w:spacing w:line="317" w:lineRule="exact"/>
              <w:ind w:left="165"/>
              <w:rPr>
                <w:sz w:val="24"/>
                <w:szCs w:val="24"/>
              </w:rPr>
            </w:pPr>
            <w:r w:rsidRPr="00B045FC">
              <w:rPr>
                <w:spacing w:val="-1"/>
                <w:sz w:val="24"/>
                <w:szCs w:val="24"/>
              </w:rPr>
              <w:t>Приняты</w:t>
            </w:r>
          </w:p>
        </w:tc>
      </w:tr>
    </w:tbl>
    <w:p w:rsidR="00C5610C" w:rsidRPr="00B045FC" w:rsidRDefault="00C5610C" w:rsidP="00B045FC">
      <w:pPr>
        <w:spacing w:line="317" w:lineRule="exact"/>
        <w:rPr>
          <w:sz w:val="24"/>
          <w:szCs w:val="24"/>
        </w:rPr>
        <w:sectPr w:rsidR="00C5610C" w:rsidRPr="00B045FC">
          <w:type w:val="continuous"/>
          <w:pgSz w:w="16850" w:h="11920" w:orient="landscape"/>
          <w:pgMar w:top="900" w:right="56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260"/>
        <w:gridCol w:w="5815"/>
        <w:gridCol w:w="1550"/>
        <w:gridCol w:w="1285"/>
        <w:gridCol w:w="3402"/>
      </w:tblGrid>
      <w:tr w:rsidR="00C5610C" w:rsidRPr="00B045FC">
        <w:trPr>
          <w:trHeight w:val="324"/>
        </w:trPr>
        <w:tc>
          <w:tcPr>
            <w:tcW w:w="600" w:type="dxa"/>
            <w:tcBorders>
              <w:bottom w:val="nil"/>
            </w:tcBorders>
          </w:tcPr>
          <w:p w:rsidR="00C5610C" w:rsidRPr="00B045FC" w:rsidRDefault="00C43914" w:rsidP="00B045FC">
            <w:pPr>
              <w:pStyle w:val="TableParagraph"/>
              <w:spacing w:line="304" w:lineRule="exact"/>
              <w:ind w:left="158"/>
              <w:rPr>
                <w:sz w:val="24"/>
                <w:szCs w:val="24"/>
              </w:rPr>
            </w:pPr>
            <w:r w:rsidRPr="00B045FC">
              <w:rPr>
                <w:w w:val="98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0" w:type="dxa"/>
            <w:tcBorders>
              <w:bottom w:val="nil"/>
            </w:tcBorders>
          </w:tcPr>
          <w:p w:rsidR="00C5610C" w:rsidRPr="00B045FC" w:rsidRDefault="00C43914" w:rsidP="00B045FC">
            <w:pPr>
              <w:pStyle w:val="TableParagraph"/>
              <w:spacing w:line="304" w:lineRule="exact"/>
              <w:ind w:left="153"/>
              <w:rPr>
                <w:sz w:val="24"/>
                <w:szCs w:val="24"/>
              </w:rPr>
            </w:pPr>
            <w:r w:rsidRPr="00B045FC">
              <w:rPr>
                <w:sz w:val="24"/>
                <w:szCs w:val="24"/>
              </w:rPr>
              <w:t>Формирование</w:t>
            </w:r>
          </w:p>
        </w:tc>
        <w:tc>
          <w:tcPr>
            <w:tcW w:w="5815" w:type="dxa"/>
            <w:tcBorders>
              <w:bottom w:val="nil"/>
            </w:tcBorders>
          </w:tcPr>
          <w:p w:rsidR="00C5610C" w:rsidRPr="00B045FC" w:rsidRDefault="00C43914" w:rsidP="00B045FC">
            <w:pPr>
              <w:pStyle w:val="TableParagraph"/>
              <w:tabs>
                <w:tab w:val="left" w:pos="716"/>
              </w:tabs>
              <w:spacing w:line="304" w:lineRule="exact"/>
              <w:ind w:left="173"/>
              <w:rPr>
                <w:sz w:val="24"/>
                <w:szCs w:val="24"/>
              </w:rPr>
            </w:pPr>
            <w:r w:rsidRPr="00B045FC">
              <w:rPr>
                <w:sz w:val="24"/>
                <w:szCs w:val="24"/>
              </w:rPr>
              <w:t>1)</w:t>
            </w:r>
            <w:r w:rsidRPr="00B045FC">
              <w:rPr>
                <w:sz w:val="24"/>
                <w:szCs w:val="24"/>
              </w:rPr>
              <w:tab/>
              <w:t>Сборинформацииопрофессиональных</w:t>
            </w:r>
          </w:p>
        </w:tc>
        <w:tc>
          <w:tcPr>
            <w:tcW w:w="1548" w:type="dxa"/>
            <w:tcBorders>
              <w:bottom w:val="nil"/>
            </w:tcBorders>
          </w:tcPr>
          <w:p w:rsidR="00C5610C" w:rsidRPr="00B045FC" w:rsidRDefault="00C43914" w:rsidP="00B045FC">
            <w:pPr>
              <w:pStyle w:val="TableParagraph"/>
              <w:spacing w:line="304" w:lineRule="exact"/>
              <w:ind w:left="160"/>
              <w:rPr>
                <w:sz w:val="24"/>
                <w:szCs w:val="24"/>
              </w:rPr>
            </w:pPr>
            <w:r w:rsidRPr="00B045FC">
              <w:rPr>
                <w:sz w:val="24"/>
                <w:szCs w:val="24"/>
              </w:rPr>
              <w:t>Ежегодно</w:t>
            </w:r>
          </w:p>
        </w:tc>
        <w:tc>
          <w:tcPr>
            <w:tcW w:w="1285" w:type="dxa"/>
            <w:tcBorders>
              <w:bottom w:val="nil"/>
            </w:tcBorders>
          </w:tcPr>
          <w:p w:rsidR="00C5610C" w:rsidRPr="00B045FC" w:rsidRDefault="00C43914" w:rsidP="00B045FC">
            <w:pPr>
              <w:pStyle w:val="TableParagraph"/>
              <w:spacing w:line="304" w:lineRule="exact"/>
              <w:ind w:left="163"/>
              <w:rPr>
                <w:sz w:val="24"/>
                <w:szCs w:val="24"/>
              </w:rPr>
            </w:pPr>
            <w:r w:rsidRPr="00B045FC">
              <w:rPr>
                <w:sz w:val="24"/>
                <w:szCs w:val="24"/>
              </w:rPr>
              <w:t>Куратор</w:t>
            </w:r>
          </w:p>
        </w:tc>
        <w:tc>
          <w:tcPr>
            <w:tcW w:w="3402" w:type="dxa"/>
            <w:tcBorders>
              <w:bottom w:val="nil"/>
            </w:tcBorders>
          </w:tcPr>
          <w:p w:rsidR="00C5610C" w:rsidRPr="00B045FC" w:rsidRDefault="00C43914" w:rsidP="00B045FC">
            <w:pPr>
              <w:pStyle w:val="TableParagraph"/>
              <w:tabs>
                <w:tab w:val="left" w:pos="1850"/>
              </w:tabs>
              <w:spacing w:line="304" w:lineRule="exact"/>
              <w:ind w:left="155" w:right="-29"/>
              <w:rPr>
                <w:sz w:val="24"/>
                <w:szCs w:val="24"/>
              </w:rPr>
            </w:pPr>
            <w:r w:rsidRPr="00B045FC">
              <w:rPr>
                <w:sz w:val="24"/>
                <w:szCs w:val="24"/>
              </w:rPr>
              <w:t>Собрана</w:t>
            </w:r>
            <w:r w:rsidR="001F026B">
              <w:rPr>
                <w:sz w:val="24"/>
                <w:szCs w:val="24"/>
              </w:rPr>
              <w:t xml:space="preserve"> </w:t>
            </w:r>
            <w:r w:rsidRPr="00B045FC">
              <w:rPr>
                <w:spacing w:val="-1"/>
                <w:sz w:val="24"/>
                <w:szCs w:val="24"/>
              </w:rPr>
              <w:t>информация:</w:t>
            </w:r>
          </w:p>
        </w:tc>
      </w:tr>
      <w:tr w:rsidR="00C5610C" w:rsidRPr="00B045FC">
        <w:trPr>
          <w:trHeight w:val="320"/>
        </w:trPr>
        <w:tc>
          <w:tcPr>
            <w:tcW w:w="600" w:type="dxa"/>
            <w:tcBorders>
              <w:top w:val="nil"/>
              <w:bottom w:val="nil"/>
            </w:tcBorders>
          </w:tcPr>
          <w:p w:rsidR="00C5610C" w:rsidRPr="00B045FC" w:rsidRDefault="00C5610C" w:rsidP="00B045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5610C" w:rsidRPr="00B045FC" w:rsidRDefault="00C43914" w:rsidP="00B045FC">
            <w:pPr>
              <w:pStyle w:val="TableParagraph"/>
              <w:spacing w:line="300" w:lineRule="exact"/>
              <w:ind w:left="153"/>
              <w:rPr>
                <w:sz w:val="24"/>
                <w:szCs w:val="24"/>
              </w:rPr>
            </w:pPr>
            <w:r w:rsidRPr="00B045FC">
              <w:rPr>
                <w:sz w:val="24"/>
                <w:szCs w:val="24"/>
              </w:rPr>
              <w:t>банка</w:t>
            </w:r>
          </w:p>
        </w:tc>
        <w:tc>
          <w:tcPr>
            <w:tcW w:w="5815" w:type="dxa"/>
            <w:tcBorders>
              <w:top w:val="nil"/>
              <w:bottom w:val="nil"/>
            </w:tcBorders>
          </w:tcPr>
          <w:p w:rsidR="00C5610C" w:rsidRPr="00B045FC" w:rsidRDefault="00C43914" w:rsidP="00B045FC">
            <w:pPr>
              <w:pStyle w:val="TableParagraph"/>
              <w:spacing w:line="300" w:lineRule="exact"/>
              <w:ind w:left="173"/>
              <w:rPr>
                <w:sz w:val="24"/>
                <w:szCs w:val="24"/>
              </w:rPr>
            </w:pPr>
            <w:r w:rsidRPr="00B045FC">
              <w:rPr>
                <w:sz w:val="24"/>
                <w:szCs w:val="24"/>
              </w:rPr>
              <w:t>запросахпедагогов.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C5610C" w:rsidRPr="00B045FC" w:rsidRDefault="00C43914" w:rsidP="00B045FC">
            <w:pPr>
              <w:pStyle w:val="TableParagraph"/>
              <w:spacing w:line="300" w:lineRule="exact"/>
              <w:ind w:left="160"/>
              <w:rPr>
                <w:sz w:val="24"/>
                <w:szCs w:val="24"/>
              </w:rPr>
            </w:pPr>
            <w:r w:rsidRPr="00B045FC">
              <w:rPr>
                <w:sz w:val="24"/>
                <w:szCs w:val="24"/>
              </w:rPr>
              <w:t>сентябрь</w:t>
            </w: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C5610C" w:rsidRPr="00B045FC" w:rsidRDefault="00C5610C" w:rsidP="00B045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C5610C" w:rsidRPr="00B045FC" w:rsidRDefault="001F026B" w:rsidP="00B045FC">
            <w:pPr>
              <w:pStyle w:val="TableParagraph"/>
              <w:tabs>
                <w:tab w:val="left" w:pos="2426"/>
              </w:tabs>
              <w:spacing w:line="300" w:lineRule="exact"/>
              <w:ind w:left="155"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43914" w:rsidRPr="00B045FC">
              <w:rPr>
                <w:sz w:val="24"/>
                <w:szCs w:val="24"/>
              </w:rPr>
              <w:t>пределены</w:t>
            </w:r>
            <w:r>
              <w:rPr>
                <w:sz w:val="24"/>
                <w:szCs w:val="24"/>
              </w:rPr>
              <w:t xml:space="preserve"> </w:t>
            </w:r>
            <w:r w:rsidR="00C43914" w:rsidRPr="00B045FC">
              <w:rPr>
                <w:spacing w:val="-1"/>
                <w:sz w:val="24"/>
                <w:szCs w:val="24"/>
              </w:rPr>
              <w:t>запросы</w:t>
            </w:r>
          </w:p>
        </w:tc>
      </w:tr>
      <w:tr w:rsidR="00C5610C" w:rsidRPr="00B045FC">
        <w:trPr>
          <w:trHeight w:val="321"/>
        </w:trPr>
        <w:tc>
          <w:tcPr>
            <w:tcW w:w="600" w:type="dxa"/>
            <w:tcBorders>
              <w:top w:val="nil"/>
              <w:bottom w:val="nil"/>
            </w:tcBorders>
          </w:tcPr>
          <w:p w:rsidR="00C5610C" w:rsidRPr="00B045FC" w:rsidRDefault="00C5610C" w:rsidP="00B045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5610C" w:rsidRPr="00B045FC" w:rsidRDefault="00C43914" w:rsidP="00B045FC">
            <w:pPr>
              <w:pStyle w:val="TableParagraph"/>
              <w:spacing w:line="302" w:lineRule="exact"/>
              <w:ind w:left="153"/>
              <w:rPr>
                <w:sz w:val="24"/>
                <w:szCs w:val="24"/>
              </w:rPr>
            </w:pPr>
            <w:r w:rsidRPr="00B045FC">
              <w:rPr>
                <w:sz w:val="24"/>
                <w:szCs w:val="24"/>
              </w:rPr>
              <w:t>наставляемых</w:t>
            </w:r>
          </w:p>
        </w:tc>
        <w:tc>
          <w:tcPr>
            <w:tcW w:w="5815" w:type="dxa"/>
            <w:tcBorders>
              <w:top w:val="nil"/>
              <w:bottom w:val="nil"/>
            </w:tcBorders>
          </w:tcPr>
          <w:p w:rsidR="00C5610C" w:rsidRPr="00B045FC" w:rsidRDefault="00C43914" w:rsidP="00B045FC">
            <w:pPr>
              <w:pStyle w:val="TableParagraph"/>
              <w:tabs>
                <w:tab w:val="left" w:pos="716"/>
                <w:tab w:val="left" w:pos="3316"/>
                <w:tab w:val="left" w:pos="4809"/>
              </w:tabs>
              <w:spacing w:line="302" w:lineRule="exact"/>
              <w:ind w:left="173"/>
              <w:rPr>
                <w:sz w:val="24"/>
                <w:szCs w:val="24"/>
              </w:rPr>
            </w:pPr>
            <w:r w:rsidRPr="00B045FC">
              <w:rPr>
                <w:sz w:val="24"/>
                <w:szCs w:val="24"/>
              </w:rPr>
              <w:t>2)</w:t>
            </w:r>
            <w:r w:rsidRPr="00B045FC">
              <w:rPr>
                <w:sz w:val="24"/>
                <w:szCs w:val="24"/>
              </w:rPr>
              <w:tab/>
              <w:t>Формирование</w:t>
            </w:r>
            <w:r w:rsidRPr="00B045FC">
              <w:rPr>
                <w:sz w:val="24"/>
                <w:szCs w:val="24"/>
              </w:rPr>
              <w:tab/>
              <w:t>банка</w:t>
            </w:r>
            <w:r w:rsidRPr="00B045FC">
              <w:rPr>
                <w:sz w:val="24"/>
                <w:szCs w:val="24"/>
              </w:rPr>
              <w:tab/>
              <w:t>данных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C5610C" w:rsidRPr="00B045FC" w:rsidRDefault="00C5610C" w:rsidP="00B045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C5610C" w:rsidRPr="00B045FC" w:rsidRDefault="00C5610C" w:rsidP="00B045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C5610C" w:rsidRPr="00B045FC" w:rsidRDefault="00B045FC" w:rsidP="00B045FC">
            <w:pPr>
              <w:pStyle w:val="TableParagraph"/>
              <w:tabs>
                <w:tab w:val="left" w:pos="2059"/>
                <w:tab w:val="left" w:pos="2438"/>
              </w:tabs>
              <w:spacing w:line="302" w:lineRule="exact"/>
              <w:ind w:left="155" w:right="-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наставляемых </w:t>
            </w:r>
            <w:r w:rsidR="00C43914" w:rsidRPr="00B045FC">
              <w:rPr>
                <w:sz w:val="24"/>
                <w:szCs w:val="24"/>
              </w:rPr>
              <w:t>и</w:t>
            </w:r>
            <w:r w:rsidR="00C43914" w:rsidRPr="00B045FC">
              <w:rPr>
                <w:sz w:val="24"/>
                <w:szCs w:val="24"/>
              </w:rPr>
              <w:tab/>
            </w:r>
            <w:r w:rsidR="00C43914" w:rsidRPr="00B045FC">
              <w:rPr>
                <w:spacing w:val="-1"/>
                <w:sz w:val="24"/>
                <w:szCs w:val="24"/>
              </w:rPr>
              <w:t>ресурсы</w:t>
            </w:r>
          </w:p>
        </w:tc>
      </w:tr>
      <w:tr w:rsidR="00C5610C" w:rsidRPr="00B045FC">
        <w:trPr>
          <w:trHeight w:val="321"/>
        </w:trPr>
        <w:tc>
          <w:tcPr>
            <w:tcW w:w="600" w:type="dxa"/>
            <w:tcBorders>
              <w:top w:val="nil"/>
              <w:bottom w:val="nil"/>
            </w:tcBorders>
          </w:tcPr>
          <w:p w:rsidR="00C5610C" w:rsidRPr="00B045FC" w:rsidRDefault="00C5610C" w:rsidP="00B045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5610C" w:rsidRPr="00B045FC" w:rsidRDefault="00C5610C" w:rsidP="00B045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nil"/>
              <w:bottom w:val="nil"/>
            </w:tcBorders>
          </w:tcPr>
          <w:p w:rsidR="00C5610C" w:rsidRPr="00B045FC" w:rsidRDefault="00C43914" w:rsidP="00B045FC">
            <w:pPr>
              <w:pStyle w:val="TableParagraph"/>
              <w:spacing w:line="302" w:lineRule="exact"/>
              <w:ind w:left="173"/>
              <w:rPr>
                <w:sz w:val="24"/>
                <w:szCs w:val="24"/>
              </w:rPr>
            </w:pPr>
            <w:r w:rsidRPr="00B045FC">
              <w:rPr>
                <w:sz w:val="24"/>
                <w:szCs w:val="24"/>
              </w:rPr>
              <w:t>наставляемых,обеспечениесогласийнасбор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C5610C" w:rsidRPr="00B045FC" w:rsidRDefault="00C5610C" w:rsidP="00B045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C5610C" w:rsidRPr="00B045FC" w:rsidRDefault="00C5610C" w:rsidP="00B045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C5610C" w:rsidRPr="00B045FC" w:rsidRDefault="00C43914" w:rsidP="00B045FC">
            <w:pPr>
              <w:pStyle w:val="TableParagraph"/>
              <w:spacing w:line="302" w:lineRule="exact"/>
              <w:ind w:left="155"/>
              <w:rPr>
                <w:sz w:val="24"/>
                <w:szCs w:val="24"/>
              </w:rPr>
            </w:pPr>
            <w:r w:rsidRPr="00B045FC">
              <w:rPr>
                <w:sz w:val="24"/>
                <w:szCs w:val="24"/>
              </w:rPr>
              <w:t>наставников.</w:t>
            </w:r>
          </w:p>
        </w:tc>
      </w:tr>
      <w:tr w:rsidR="00C5610C" w:rsidRPr="00B045FC">
        <w:trPr>
          <w:trHeight w:val="321"/>
        </w:trPr>
        <w:tc>
          <w:tcPr>
            <w:tcW w:w="600" w:type="dxa"/>
            <w:tcBorders>
              <w:top w:val="nil"/>
              <w:bottom w:val="nil"/>
            </w:tcBorders>
          </w:tcPr>
          <w:p w:rsidR="00C5610C" w:rsidRPr="00B045FC" w:rsidRDefault="00C5610C" w:rsidP="00B045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5610C" w:rsidRPr="00B045FC" w:rsidRDefault="00C5610C" w:rsidP="00B045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nil"/>
              <w:bottom w:val="nil"/>
            </w:tcBorders>
          </w:tcPr>
          <w:p w:rsidR="00C5610C" w:rsidRPr="00B045FC" w:rsidRDefault="00C43914" w:rsidP="00B045FC">
            <w:pPr>
              <w:pStyle w:val="TableParagraph"/>
              <w:spacing w:line="302" w:lineRule="exact"/>
              <w:ind w:left="173"/>
              <w:rPr>
                <w:sz w:val="24"/>
                <w:szCs w:val="24"/>
              </w:rPr>
            </w:pPr>
            <w:r w:rsidRPr="00B045FC">
              <w:rPr>
                <w:sz w:val="24"/>
                <w:szCs w:val="24"/>
              </w:rPr>
              <w:t>иобработкуперсональныхданных.</w:t>
            </w: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C5610C" w:rsidRPr="00B045FC" w:rsidRDefault="00C5610C" w:rsidP="00B045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C5610C" w:rsidRPr="00B045FC" w:rsidRDefault="00C5610C" w:rsidP="00B045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C5610C" w:rsidRPr="00B045FC" w:rsidRDefault="00C43914" w:rsidP="00B045FC">
            <w:pPr>
              <w:pStyle w:val="TableParagraph"/>
              <w:tabs>
                <w:tab w:val="left" w:pos="2898"/>
              </w:tabs>
              <w:spacing w:line="302" w:lineRule="exact"/>
              <w:ind w:left="155"/>
              <w:rPr>
                <w:sz w:val="24"/>
                <w:szCs w:val="24"/>
              </w:rPr>
            </w:pPr>
            <w:r w:rsidRPr="00B045FC">
              <w:rPr>
                <w:sz w:val="24"/>
                <w:szCs w:val="24"/>
              </w:rPr>
              <w:t>Сформирована</w:t>
            </w:r>
            <w:r w:rsidR="001F026B">
              <w:rPr>
                <w:sz w:val="24"/>
                <w:szCs w:val="24"/>
              </w:rPr>
              <w:t xml:space="preserve"> </w:t>
            </w:r>
            <w:r w:rsidRPr="00B045FC">
              <w:rPr>
                <w:spacing w:val="-4"/>
                <w:sz w:val="24"/>
                <w:szCs w:val="24"/>
              </w:rPr>
              <w:t>база</w:t>
            </w:r>
          </w:p>
        </w:tc>
      </w:tr>
      <w:tr w:rsidR="00C5610C" w:rsidRPr="00B045FC">
        <w:trPr>
          <w:trHeight w:val="321"/>
        </w:trPr>
        <w:tc>
          <w:tcPr>
            <w:tcW w:w="600" w:type="dxa"/>
            <w:tcBorders>
              <w:top w:val="nil"/>
              <w:bottom w:val="nil"/>
            </w:tcBorders>
          </w:tcPr>
          <w:p w:rsidR="00C5610C" w:rsidRPr="00B045FC" w:rsidRDefault="00C5610C" w:rsidP="00B045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5610C" w:rsidRPr="00B045FC" w:rsidRDefault="00C5610C" w:rsidP="00B045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nil"/>
              <w:bottom w:val="nil"/>
            </w:tcBorders>
          </w:tcPr>
          <w:p w:rsidR="00C5610C" w:rsidRPr="00B045FC" w:rsidRDefault="00C5610C" w:rsidP="00B045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C5610C" w:rsidRPr="00B045FC" w:rsidRDefault="00C5610C" w:rsidP="00B045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C5610C" w:rsidRPr="00B045FC" w:rsidRDefault="00C5610C" w:rsidP="00B045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C5610C" w:rsidRPr="00B045FC" w:rsidRDefault="00C43914" w:rsidP="00B045FC">
            <w:pPr>
              <w:pStyle w:val="TableParagraph"/>
              <w:tabs>
                <w:tab w:val="left" w:pos="2247"/>
              </w:tabs>
              <w:spacing w:line="302" w:lineRule="exact"/>
              <w:ind w:left="155" w:right="-29"/>
              <w:rPr>
                <w:sz w:val="24"/>
                <w:szCs w:val="24"/>
              </w:rPr>
            </w:pPr>
            <w:r w:rsidRPr="00B045FC">
              <w:rPr>
                <w:sz w:val="24"/>
                <w:szCs w:val="24"/>
              </w:rPr>
              <w:t>наставляемых,</w:t>
            </w:r>
            <w:r w:rsidR="001F026B">
              <w:rPr>
                <w:sz w:val="24"/>
                <w:szCs w:val="24"/>
              </w:rPr>
              <w:t xml:space="preserve"> </w:t>
            </w:r>
            <w:r w:rsidRPr="00B045FC">
              <w:rPr>
                <w:spacing w:val="-1"/>
                <w:sz w:val="24"/>
                <w:szCs w:val="24"/>
              </w:rPr>
              <w:t>получены</w:t>
            </w:r>
          </w:p>
        </w:tc>
      </w:tr>
      <w:tr w:rsidR="00C5610C" w:rsidRPr="00B045FC">
        <w:trPr>
          <w:trHeight w:val="323"/>
        </w:trPr>
        <w:tc>
          <w:tcPr>
            <w:tcW w:w="600" w:type="dxa"/>
            <w:tcBorders>
              <w:top w:val="nil"/>
              <w:bottom w:val="nil"/>
            </w:tcBorders>
          </w:tcPr>
          <w:p w:rsidR="00C5610C" w:rsidRPr="00B045FC" w:rsidRDefault="00C5610C" w:rsidP="00B045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5610C" w:rsidRPr="00B045FC" w:rsidRDefault="00C5610C" w:rsidP="00B045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nil"/>
              <w:bottom w:val="nil"/>
            </w:tcBorders>
          </w:tcPr>
          <w:p w:rsidR="00C5610C" w:rsidRPr="00B045FC" w:rsidRDefault="00C5610C" w:rsidP="00B045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C5610C" w:rsidRPr="00B045FC" w:rsidRDefault="00C5610C" w:rsidP="00B045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C5610C" w:rsidRPr="00B045FC" w:rsidRDefault="00C5610C" w:rsidP="00B045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C5610C" w:rsidRPr="00B045FC" w:rsidRDefault="00C43914" w:rsidP="00B045FC">
            <w:pPr>
              <w:pStyle w:val="TableParagraph"/>
              <w:tabs>
                <w:tab w:val="left" w:pos="1618"/>
                <w:tab w:val="left" w:pos="2306"/>
                <w:tab w:val="left" w:pos="3268"/>
              </w:tabs>
              <w:spacing w:line="303" w:lineRule="exact"/>
              <w:ind w:left="155" w:right="-29"/>
              <w:rPr>
                <w:sz w:val="24"/>
                <w:szCs w:val="24"/>
              </w:rPr>
            </w:pPr>
            <w:r w:rsidRPr="00B045FC">
              <w:rPr>
                <w:sz w:val="24"/>
                <w:szCs w:val="24"/>
              </w:rPr>
              <w:t>согласия</w:t>
            </w:r>
            <w:r w:rsidRPr="00B045FC">
              <w:rPr>
                <w:sz w:val="24"/>
                <w:szCs w:val="24"/>
              </w:rPr>
              <w:tab/>
              <w:t>на</w:t>
            </w:r>
            <w:r w:rsidRPr="00B045FC">
              <w:rPr>
                <w:sz w:val="24"/>
                <w:szCs w:val="24"/>
              </w:rPr>
              <w:tab/>
              <w:t>сбор</w:t>
            </w:r>
            <w:r w:rsidRPr="00B045FC">
              <w:rPr>
                <w:sz w:val="24"/>
                <w:szCs w:val="24"/>
              </w:rPr>
              <w:tab/>
            </w:r>
            <w:r w:rsidRPr="00B045FC">
              <w:rPr>
                <w:spacing w:val="-4"/>
                <w:sz w:val="24"/>
                <w:szCs w:val="24"/>
              </w:rPr>
              <w:t>и</w:t>
            </w:r>
          </w:p>
        </w:tc>
      </w:tr>
      <w:tr w:rsidR="00C5610C" w:rsidRPr="00B045FC">
        <w:trPr>
          <w:trHeight w:val="323"/>
        </w:trPr>
        <w:tc>
          <w:tcPr>
            <w:tcW w:w="600" w:type="dxa"/>
            <w:tcBorders>
              <w:top w:val="nil"/>
              <w:bottom w:val="nil"/>
            </w:tcBorders>
          </w:tcPr>
          <w:p w:rsidR="00C5610C" w:rsidRPr="00B045FC" w:rsidRDefault="00C5610C" w:rsidP="00B045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5610C" w:rsidRPr="00B045FC" w:rsidRDefault="00C5610C" w:rsidP="00B045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nil"/>
              <w:bottom w:val="nil"/>
            </w:tcBorders>
          </w:tcPr>
          <w:p w:rsidR="00C5610C" w:rsidRPr="00B045FC" w:rsidRDefault="00C5610C" w:rsidP="00B045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C5610C" w:rsidRPr="00B045FC" w:rsidRDefault="00C5610C" w:rsidP="00B045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bottom w:val="nil"/>
            </w:tcBorders>
          </w:tcPr>
          <w:p w:rsidR="00C5610C" w:rsidRPr="00B045FC" w:rsidRDefault="00C5610C" w:rsidP="00B045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C5610C" w:rsidRPr="00B045FC" w:rsidRDefault="00C43914" w:rsidP="00B045FC">
            <w:pPr>
              <w:pStyle w:val="TableParagraph"/>
              <w:tabs>
                <w:tab w:val="left" w:pos="1722"/>
              </w:tabs>
              <w:spacing w:line="303" w:lineRule="exact"/>
              <w:ind w:left="155" w:right="-29"/>
              <w:rPr>
                <w:sz w:val="24"/>
                <w:szCs w:val="24"/>
              </w:rPr>
            </w:pPr>
            <w:r w:rsidRPr="00B045FC">
              <w:rPr>
                <w:sz w:val="24"/>
                <w:szCs w:val="24"/>
              </w:rPr>
              <w:t>обработку</w:t>
            </w:r>
            <w:r w:rsidRPr="00B045FC">
              <w:rPr>
                <w:sz w:val="24"/>
                <w:szCs w:val="24"/>
              </w:rPr>
              <w:tab/>
            </w:r>
            <w:r w:rsidRPr="00B045FC">
              <w:rPr>
                <w:spacing w:val="-1"/>
                <w:sz w:val="24"/>
                <w:szCs w:val="24"/>
              </w:rPr>
              <w:t>персональных</w:t>
            </w:r>
          </w:p>
        </w:tc>
      </w:tr>
      <w:tr w:rsidR="00C5610C" w:rsidRPr="00B045FC">
        <w:trPr>
          <w:trHeight w:val="324"/>
        </w:trPr>
        <w:tc>
          <w:tcPr>
            <w:tcW w:w="600" w:type="dxa"/>
            <w:tcBorders>
              <w:top w:val="nil"/>
              <w:bottom w:val="single" w:sz="8" w:space="0" w:color="000000"/>
            </w:tcBorders>
          </w:tcPr>
          <w:p w:rsidR="00C5610C" w:rsidRPr="00B045FC" w:rsidRDefault="00C5610C" w:rsidP="00B045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bottom w:val="single" w:sz="8" w:space="0" w:color="000000"/>
            </w:tcBorders>
          </w:tcPr>
          <w:p w:rsidR="00C5610C" w:rsidRPr="00B045FC" w:rsidRDefault="00C5610C" w:rsidP="00B045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nil"/>
              <w:bottom w:val="single" w:sz="8" w:space="0" w:color="000000"/>
            </w:tcBorders>
          </w:tcPr>
          <w:p w:rsidR="00C5610C" w:rsidRPr="00B045FC" w:rsidRDefault="00C5610C" w:rsidP="00B045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bottom w:val="single" w:sz="8" w:space="0" w:color="000000"/>
            </w:tcBorders>
          </w:tcPr>
          <w:p w:rsidR="00C5610C" w:rsidRPr="00B045FC" w:rsidRDefault="00C5610C" w:rsidP="00B045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bottom w:val="single" w:sz="8" w:space="0" w:color="000000"/>
            </w:tcBorders>
          </w:tcPr>
          <w:p w:rsidR="00C5610C" w:rsidRPr="00B045FC" w:rsidRDefault="00C5610C" w:rsidP="00B045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single" w:sz="8" w:space="0" w:color="000000"/>
            </w:tcBorders>
          </w:tcPr>
          <w:p w:rsidR="00C5610C" w:rsidRPr="00B045FC" w:rsidRDefault="00C43914" w:rsidP="00B045FC">
            <w:pPr>
              <w:pStyle w:val="TableParagraph"/>
              <w:spacing w:line="305" w:lineRule="exact"/>
              <w:ind w:left="155"/>
              <w:rPr>
                <w:sz w:val="24"/>
                <w:szCs w:val="24"/>
              </w:rPr>
            </w:pPr>
            <w:r w:rsidRPr="00B045FC">
              <w:rPr>
                <w:sz w:val="24"/>
                <w:szCs w:val="24"/>
              </w:rPr>
              <w:t>данных</w:t>
            </w:r>
          </w:p>
        </w:tc>
      </w:tr>
      <w:tr w:rsidR="00C5610C" w:rsidRPr="00B045FC" w:rsidTr="004615F1">
        <w:trPr>
          <w:trHeight w:val="321"/>
        </w:trPr>
        <w:tc>
          <w:tcPr>
            <w:tcW w:w="600" w:type="dxa"/>
            <w:tcBorders>
              <w:top w:val="single" w:sz="8" w:space="0" w:color="000000"/>
              <w:bottom w:val="nil"/>
            </w:tcBorders>
          </w:tcPr>
          <w:p w:rsidR="00C5610C" w:rsidRPr="00B045FC" w:rsidRDefault="00C43914" w:rsidP="00B045FC">
            <w:pPr>
              <w:pStyle w:val="TableParagraph"/>
              <w:spacing w:line="301" w:lineRule="exact"/>
              <w:ind w:left="158"/>
              <w:rPr>
                <w:sz w:val="24"/>
                <w:szCs w:val="24"/>
              </w:rPr>
            </w:pPr>
            <w:r w:rsidRPr="00B045FC">
              <w:rPr>
                <w:w w:val="98"/>
                <w:sz w:val="24"/>
                <w:szCs w:val="24"/>
              </w:rPr>
              <w:t>3</w:t>
            </w:r>
          </w:p>
        </w:tc>
        <w:tc>
          <w:tcPr>
            <w:tcW w:w="2260" w:type="dxa"/>
            <w:tcBorders>
              <w:top w:val="single" w:sz="8" w:space="0" w:color="000000"/>
              <w:bottom w:val="nil"/>
            </w:tcBorders>
          </w:tcPr>
          <w:p w:rsidR="00C5610C" w:rsidRPr="00B045FC" w:rsidRDefault="00C43914" w:rsidP="00B045FC">
            <w:pPr>
              <w:pStyle w:val="TableParagraph"/>
              <w:spacing w:line="301" w:lineRule="exact"/>
              <w:ind w:left="153"/>
              <w:rPr>
                <w:sz w:val="24"/>
                <w:szCs w:val="24"/>
              </w:rPr>
            </w:pPr>
            <w:r w:rsidRPr="00B045FC">
              <w:rPr>
                <w:sz w:val="24"/>
                <w:szCs w:val="24"/>
              </w:rPr>
              <w:t>Формирование</w:t>
            </w:r>
          </w:p>
        </w:tc>
        <w:tc>
          <w:tcPr>
            <w:tcW w:w="5815" w:type="dxa"/>
            <w:tcBorders>
              <w:top w:val="single" w:sz="8" w:space="0" w:color="000000"/>
              <w:bottom w:val="nil"/>
            </w:tcBorders>
          </w:tcPr>
          <w:p w:rsidR="00C5610C" w:rsidRPr="00B045FC" w:rsidRDefault="00C43914" w:rsidP="00B045FC">
            <w:pPr>
              <w:pStyle w:val="TableParagraph"/>
              <w:tabs>
                <w:tab w:val="left" w:pos="2165"/>
                <w:tab w:val="left" w:pos="3046"/>
                <w:tab w:val="left" w:pos="4144"/>
              </w:tabs>
              <w:spacing w:line="301" w:lineRule="exact"/>
              <w:ind w:left="173"/>
              <w:rPr>
                <w:sz w:val="24"/>
                <w:szCs w:val="24"/>
              </w:rPr>
            </w:pPr>
            <w:r w:rsidRPr="00B045FC">
              <w:rPr>
                <w:sz w:val="24"/>
                <w:szCs w:val="24"/>
              </w:rPr>
              <w:t>Формирование</w:t>
            </w:r>
            <w:r w:rsidRPr="00B045FC">
              <w:rPr>
                <w:sz w:val="24"/>
                <w:szCs w:val="24"/>
              </w:rPr>
              <w:tab/>
              <w:t>банка</w:t>
            </w:r>
            <w:r w:rsidRPr="00B045FC">
              <w:rPr>
                <w:sz w:val="24"/>
                <w:szCs w:val="24"/>
              </w:rPr>
              <w:tab/>
              <w:t>данных</w:t>
            </w:r>
            <w:r w:rsidRPr="00B045FC">
              <w:rPr>
                <w:sz w:val="24"/>
                <w:szCs w:val="24"/>
              </w:rPr>
              <w:tab/>
              <w:t>наставников,</w:t>
            </w:r>
          </w:p>
        </w:tc>
        <w:tc>
          <w:tcPr>
            <w:tcW w:w="1550" w:type="dxa"/>
            <w:tcBorders>
              <w:top w:val="single" w:sz="8" w:space="0" w:color="000000"/>
              <w:bottom w:val="nil"/>
            </w:tcBorders>
          </w:tcPr>
          <w:p w:rsidR="00C5610C" w:rsidRPr="00B045FC" w:rsidRDefault="00C43914" w:rsidP="00B045FC">
            <w:pPr>
              <w:pStyle w:val="TableParagraph"/>
              <w:spacing w:line="301" w:lineRule="exact"/>
              <w:ind w:left="160"/>
              <w:rPr>
                <w:sz w:val="24"/>
                <w:szCs w:val="24"/>
              </w:rPr>
            </w:pPr>
            <w:r w:rsidRPr="00B045FC">
              <w:rPr>
                <w:sz w:val="24"/>
                <w:szCs w:val="24"/>
              </w:rPr>
              <w:t>Ежегодно</w:t>
            </w:r>
          </w:p>
        </w:tc>
        <w:tc>
          <w:tcPr>
            <w:tcW w:w="1283" w:type="dxa"/>
            <w:tcBorders>
              <w:top w:val="single" w:sz="8" w:space="0" w:color="000000"/>
              <w:bottom w:val="nil"/>
            </w:tcBorders>
          </w:tcPr>
          <w:p w:rsidR="00C5610C" w:rsidRPr="00B045FC" w:rsidRDefault="00C43914" w:rsidP="00B045FC">
            <w:pPr>
              <w:pStyle w:val="TableParagraph"/>
              <w:spacing w:line="301" w:lineRule="exact"/>
              <w:ind w:left="161"/>
              <w:rPr>
                <w:sz w:val="24"/>
                <w:szCs w:val="24"/>
              </w:rPr>
            </w:pPr>
            <w:r w:rsidRPr="00B045FC">
              <w:rPr>
                <w:sz w:val="24"/>
                <w:szCs w:val="24"/>
              </w:rPr>
              <w:t>Куратор</w:t>
            </w:r>
          </w:p>
        </w:tc>
        <w:tc>
          <w:tcPr>
            <w:tcW w:w="3402" w:type="dxa"/>
            <w:tcBorders>
              <w:top w:val="single" w:sz="8" w:space="0" w:color="000000"/>
              <w:bottom w:val="nil"/>
            </w:tcBorders>
          </w:tcPr>
          <w:p w:rsidR="00C5610C" w:rsidRPr="00B045FC" w:rsidRDefault="00C43914" w:rsidP="00B045FC">
            <w:pPr>
              <w:pStyle w:val="TableParagraph"/>
              <w:spacing w:line="301" w:lineRule="exact"/>
              <w:ind w:left="165" w:right="-29"/>
              <w:rPr>
                <w:sz w:val="24"/>
                <w:szCs w:val="24"/>
              </w:rPr>
            </w:pPr>
            <w:r w:rsidRPr="00B045FC">
              <w:rPr>
                <w:sz w:val="24"/>
                <w:szCs w:val="24"/>
              </w:rPr>
              <w:t>Проведены</w:t>
            </w:r>
            <w:r w:rsidR="001F026B">
              <w:rPr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собеседования</w:t>
            </w:r>
          </w:p>
        </w:tc>
      </w:tr>
      <w:tr w:rsidR="00C5610C" w:rsidRPr="00B045FC" w:rsidTr="004615F1">
        <w:trPr>
          <w:trHeight w:val="320"/>
        </w:trPr>
        <w:tc>
          <w:tcPr>
            <w:tcW w:w="600" w:type="dxa"/>
            <w:tcBorders>
              <w:top w:val="nil"/>
              <w:bottom w:val="nil"/>
            </w:tcBorders>
          </w:tcPr>
          <w:p w:rsidR="00C5610C" w:rsidRPr="00B045FC" w:rsidRDefault="00C5610C" w:rsidP="00B045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5610C" w:rsidRPr="00B045FC" w:rsidRDefault="00C43914" w:rsidP="00B045FC">
            <w:pPr>
              <w:pStyle w:val="TableParagraph"/>
              <w:spacing w:line="300" w:lineRule="exact"/>
              <w:ind w:left="153"/>
              <w:rPr>
                <w:sz w:val="24"/>
                <w:szCs w:val="24"/>
              </w:rPr>
            </w:pPr>
            <w:r w:rsidRPr="00B045FC">
              <w:rPr>
                <w:sz w:val="24"/>
                <w:szCs w:val="24"/>
              </w:rPr>
              <w:t>банка</w:t>
            </w:r>
          </w:p>
        </w:tc>
        <w:tc>
          <w:tcPr>
            <w:tcW w:w="5815" w:type="dxa"/>
            <w:tcBorders>
              <w:top w:val="nil"/>
              <w:bottom w:val="nil"/>
            </w:tcBorders>
          </w:tcPr>
          <w:p w:rsidR="00C5610C" w:rsidRPr="00B045FC" w:rsidRDefault="001F026B" w:rsidP="00B045FC">
            <w:pPr>
              <w:pStyle w:val="TableParagraph"/>
              <w:spacing w:line="300" w:lineRule="exact"/>
              <w:ind w:left="173"/>
              <w:rPr>
                <w:sz w:val="24"/>
                <w:szCs w:val="24"/>
              </w:rPr>
            </w:pPr>
            <w:r w:rsidRPr="00B045FC">
              <w:rPr>
                <w:sz w:val="24"/>
                <w:szCs w:val="24"/>
              </w:rPr>
              <w:t>О</w:t>
            </w:r>
            <w:r w:rsidR="00C43914" w:rsidRPr="00B045FC">
              <w:rPr>
                <w:sz w:val="24"/>
                <w:szCs w:val="24"/>
              </w:rPr>
              <w:t>беспечение</w:t>
            </w:r>
            <w:r>
              <w:rPr>
                <w:sz w:val="24"/>
                <w:szCs w:val="24"/>
              </w:rPr>
              <w:t xml:space="preserve"> </w:t>
            </w:r>
            <w:r w:rsidR="00C43914" w:rsidRPr="00B045FC">
              <w:rPr>
                <w:sz w:val="24"/>
                <w:szCs w:val="24"/>
              </w:rPr>
              <w:t>согласий</w:t>
            </w:r>
            <w:r>
              <w:rPr>
                <w:sz w:val="24"/>
                <w:szCs w:val="24"/>
              </w:rPr>
              <w:t xml:space="preserve"> </w:t>
            </w:r>
            <w:r w:rsidR="00C43914" w:rsidRPr="00B045FC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="00C43914" w:rsidRPr="00B045FC">
              <w:rPr>
                <w:sz w:val="24"/>
                <w:szCs w:val="24"/>
              </w:rPr>
              <w:t>сбор</w:t>
            </w:r>
            <w:r>
              <w:rPr>
                <w:sz w:val="24"/>
                <w:szCs w:val="24"/>
              </w:rPr>
              <w:t xml:space="preserve"> </w:t>
            </w:r>
            <w:r w:rsidR="00C43914" w:rsidRPr="00B045F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C43914" w:rsidRPr="00B045FC">
              <w:rPr>
                <w:sz w:val="24"/>
                <w:szCs w:val="24"/>
              </w:rPr>
              <w:t>обработку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C5610C" w:rsidRPr="00B045FC" w:rsidRDefault="00C43914" w:rsidP="00B045FC">
            <w:pPr>
              <w:pStyle w:val="TableParagraph"/>
              <w:spacing w:line="300" w:lineRule="exact"/>
              <w:ind w:left="160"/>
              <w:rPr>
                <w:sz w:val="24"/>
                <w:szCs w:val="24"/>
              </w:rPr>
            </w:pPr>
            <w:r w:rsidRPr="00B045FC">
              <w:rPr>
                <w:sz w:val="24"/>
                <w:szCs w:val="24"/>
              </w:rPr>
              <w:t>сентябрь</w:t>
            </w: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C5610C" w:rsidRPr="00B045FC" w:rsidRDefault="00C5610C" w:rsidP="00B045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C5610C" w:rsidRPr="00B045FC" w:rsidRDefault="001F026B" w:rsidP="00B045FC">
            <w:pPr>
              <w:pStyle w:val="TableParagraph"/>
              <w:spacing w:line="300" w:lineRule="exact"/>
              <w:ind w:left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="00C43914" w:rsidRPr="00B045FC">
              <w:rPr>
                <w:sz w:val="24"/>
                <w:szCs w:val="24"/>
              </w:rPr>
              <w:t>наставниками.</w:t>
            </w:r>
          </w:p>
        </w:tc>
      </w:tr>
      <w:tr w:rsidR="00C5610C" w:rsidRPr="00B045FC" w:rsidTr="004615F1">
        <w:trPr>
          <w:trHeight w:val="327"/>
        </w:trPr>
        <w:tc>
          <w:tcPr>
            <w:tcW w:w="600" w:type="dxa"/>
            <w:tcBorders>
              <w:top w:val="nil"/>
              <w:bottom w:val="nil"/>
            </w:tcBorders>
          </w:tcPr>
          <w:p w:rsidR="00C5610C" w:rsidRPr="00B045FC" w:rsidRDefault="00C5610C" w:rsidP="00B045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5610C" w:rsidRPr="00B045FC" w:rsidRDefault="00C43914" w:rsidP="00B045FC">
            <w:pPr>
              <w:pStyle w:val="TableParagraph"/>
              <w:spacing w:line="308" w:lineRule="exact"/>
              <w:ind w:left="153"/>
              <w:rPr>
                <w:sz w:val="24"/>
                <w:szCs w:val="24"/>
              </w:rPr>
            </w:pPr>
            <w:r w:rsidRPr="00B045FC">
              <w:rPr>
                <w:sz w:val="24"/>
                <w:szCs w:val="24"/>
              </w:rPr>
              <w:t>наставников</w:t>
            </w:r>
          </w:p>
        </w:tc>
        <w:tc>
          <w:tcPr>
            <w:tcW w:w="5815" w:type="dxa"/>
            <w:tcBorders>
              <w:top w:val="nil"/>
              <w:bottom w:val="nil"/>
            </w:tcBorders>
          </w:tcPr>
          <w:p w:rsidR="00C5610C" w:rsidRPr="00B045FC" w:rsidRDefault="00C43914" w:rsidP="00B045FC">
            <w:pPr>
              <w:pStyle w:val="TableParagraph"/>
              <w:spacing w:line="308" w:lineRule="exact"/>
              <w:ind w:left="173"/>
              <w:rPr>
                <w:sz w:val="24"/>
                <w:szCs w:val="24"/>
              </w:rPr>
            </w:pPr>
            <w:r w:rsidRPr="00B045FC">
              <w:rPr>
                <w:sz w:val="24"/>
                <w:szCs w:val="24"/>
              </w:rPr>
              <w:t>персональныхданных.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C5610C" w:rsidRPr="00B045FC" w:rsidRDefault="00C5610C" w:rsidP="00B045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C5610C" w:rsidRPr="00B045FC" w:rsidRDefault="00C5610C" w:rsidP="00B045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C5610C" w:rsidRPr="00B045FC" w:rsidRDefault="00C43914" w:rsidP="00B045FC">
            <w:pPr>
              <w:pStyle w:val="TableParagraph"/>
              <w:tabs>
                <w:tab w:val="left" w:pos="2910"/>
              </w:tabs>
              <w:spacing w:line="308" w:lineRule="exact"/>
              <w:ind w:left="165" w:right="-15"/>
              <w:rPr>
                <w:sz w:val="24"/>
                <w:szCs w:val="24"/>
              </w:rPr>
            </w:pPr>
            <w:r w:rsidRPr="00B045FC">
              <w:rPr>
                <w:sz w:val="24"/>
                <w:szCs w:val="24"/>
              </w:rPr>
              <w:t>Сформирована</w:t>
            </w:r>
            <w:r w:rsidR="001F026B">
              <w:rPr>
                <w:sz w:val="24"/>
                <w:szCs w:val="24"/>
              </w:rPr>
              <w:t xml:space="preserve"> </w:t>
            </w:r>
            <w:r w:rsidRPr="00B045FC">
              <w:rPr>
                <w:spacing w:val="-3"/>
                <w:sz w:val="24"/>
                <w:szCs w:val="24"/>
              </w:rPr>
              <w:t>база</w:t>
            </w:r>
          </w:p>
        </w:tc>
      </w:tr>
      <w:tr w:rsidR="00C5610C" w:rsidRPr="00B045FC" w:rsidTr="004615F1">
        <w:trPr>
          <w:trHeight w:val="322"/>
        </w:trPr>
        <w:tc>
          <w:tcPr>
            <w:tcW w:w="600" w:type="dxa"/>
            <w:tcBorders>
              <w:top w:val="nil"/>
              <w:bottom w:val="nil"/>
            </w:tcBorders>
          </w:tcPr>
          <w:p w:rsidR="00C5610C" w:rsidRPr="00B045FC" w:rsidRDefault="00C5610C" w:rsidP="00B045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5610C" w:rsidRPr="00B045FC" w:rsidRDefault="00C5610C" w:rsidP="00B045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nil"/>
              <w:bottom w:val="nil"/>
            </w:tcBorders>
          </w:tcPr>
          <w:p w:rsidR="00C5610C" w:rsidRPr="00B045FC" w:rsidRDefault="00C5610C" w:rsidP="00B045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C5610C" w:rsidRPr="00B045FC" w:rsidRDefault="00C5610C" w:rsidP="00B045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C5610C" w:rsidRPr="00B045FC" w:rsidRDefault="00C5610C" w:rsidP="00B045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C5610C" w:rsidRPr="00B045FC" w:rsidRDefault="00C43914" w:rsidP="00B045FC">
            <w:pPr>
              <w:pStyle w:val="TableParagraph"/>
              <w:tabs>
                <w:tab w:val="left" w:pos="2248"/>
              </w:tabs>
              <w:spacing w:line="303" w:lineRule="exact"/>
              <w:ind w:left="165" w:right="-29"/>
              <w:rPr>
                <w:sz w:val="24"/>
                <w:szCs w:val="24"/>
              </w:rPr>
            </w:pPr>
            <w:r w:rsidRPr="00B045FC">
              <w:rPr>
                <w:sz w:val="24"/>
                <w:szCs w:val="24"/>
              </w:rPr>
              <w:t>наставников,</w:t>
            </w:r>
            <w:r w:rsidR="004615F1">
              <w:rPr>
                <w:sz w:val="24"/>
                <w:szCs w:val="24"/>
              </w:rPr>
              <w:t>п</w:t>
            </w:r>
            <w:r w:rsidRPr="00B045FC">
              <w:rPr>
                <w:spacing w:val="-1"/>
                <w:sz w:val="24"/>
                <w:szCs w:val="24"/>
              </w:rPr>
              <w:t>олучены</w:t>
            </w:r>
          </w:p>
        </w:tc>
      </w:tr>
      <w:tr w:rsidR="00C5610C" w:rsidRPr="00B045FC" w:rsidTr="004615F1">
        <w:trPr>
          <w:trHeight w:val="321"/>
        </w:trPr>
        <w:tc>
          <w:tcPr>
            <w:tcW w:w="600" w:type="dxa"/>
            <w:tcBorders>
              <w:top w:val="nil"/>
              <w:bottom w:val="nil"/>
            </w:tcBorders>
          </w:tcPr>
          <w:p w:rsidR="00C5610C" w:rsidRPr="00B045FC" w:rsidRDefault="00C5610C" w:rsidP="00B045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5610C" w:rsidRPr="00B045FC" w:rsidRDefault="00C5610C" w:rsidP="00B045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nil"/>
              <w:bottom w:val="nil"/>
            </w:tcBorders>
          </w:tcPr>
          <w:p w:rsidR="00C5610C" w:rsidRPr="00B045FC" w:rsidRDefault="00C5610C" w:rsidP="00B045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C5610C" w:rsidRPr="00B045FC" w:rsidRDefault="00C5610C" w:rsidP="00B045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C5610C" w:rsidRPr="00B045FC" w:rsidRDefault="00C5610C" w:rsidP="00B045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C5610C" w:rsidRPr="00B045FC" w:rsidRDefault="00C43914" w:rsidP="00B045FC">
            <w:pPr>
              <w:pStyle w:val="TableParagraph"/>
              <w:tabs>
                <w:tab w:val="left" w:pos="1623"/>
                <w:tab w:val="left" w:pos="2311"/>
                <w:tab w:val="left" w:pos="3266"/>
              </w:tabs>
              <w:spacing w:line="302" w:lineRule="exact"/>
              <w:ind w:left="165" w:right="-29"/>
              <w:rPr>
                <w:sz w:val="24"/>
                <w:szCs w:val="24"/>
              </w:rPr>
            </w:pPr>
            <w:r w:rsidRPr="00B045FC">
              <w:rPr>
                <w:sz w:val="24"/>
                <w:szCs w:val="24"/>
              </w:rPr>
              <w:t>согласия</w:t>
            </w:r>
            <w:r w:rsidRPr="00B045FC">
              <w:rPr>
                <w:sz w:val="24"/>
                <w:szCs w:val="24"/>
              </w:rPr>
              <w:tab/>
              <w:t>на</w:t>
            </w:r>
            <w:r w:rsidRPr="00B045FC">
              <w:rPr>
                <w:sz w:val="24"/>
                <w:szCs w:val="24"/>
              </w:rPr>
              <w:tab/>
              <w:t>сбор</w:t>
            </w:r>
            <w:r w:rsidRPr="00B045FC">
              <w:rPr>
                <w:sz w:val="24"/>
                <w:szCs w:val="24"/>
              </w:rPr>
              <w:tab/>
            </w:r>
            <w:r w:rsidRPr="00B045FC">
              <w:rPr>
                <w:spacing w:val="-2"/>
                <w:sz w:val="24"/>
                <w:szCs w:val="24"/>
              </w:rPr>
              <w:t>и</w:t>
            </w:r>
          </w:p>
        </w:tc>
      </w:tr>
      <w:tr w:rsidR="00C5610C" w:rsidRPr="00B045FC" w:rsidTr="004615F1">
        <w:trPr>
          <w:trHeight w:val="321"/>
        </w:trPr>
        <w:tc>
          <w:tcPr>
            <w:tcW w:w="600" w:type="dxa"/>
            <w:tcBorders>
              <w:top w:val="nil"/>
              <w:bottom w:val="nil"/>
            </w:tcBorders>
          </w:tcPr>
          <w:p w:rsidR="00C5610C" w:rsidRPr="00B045FC" w:rsidRDefault="00C5610C" w:rsidP="00B045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bottom w:val="nil"/>
            </w:tcBorders>
          </w:tcPr>
          <w:p w:rsidR="00C5610C" w:rsidRPr="00B045FC" w:rsidRDefault="00C5610C" w:rsidP="00B045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nil"/>
              <w:bottom w:val="nil"/>
            </w:tcBorders>
          </w:tcPr>
          <w:p w:rsidR="00C5610C" w:rsidRPr="00B045FC" w:rsidRDefault="00C5610C" w:rsidP="00B045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C5610C" w:rsidRPr="00B045FC" w:rsidRDefault="00C5610C" w:rsidP="00B045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C5610C" w:rsidRPr="00B045FC" w:rsidRDefault="00C5610C" w:rsidP="00B045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C5610C" w:rsidRPr="00B045FC" w:rsidRDefault="00C43914" w:rsidP="00B045FC">
            <w:pPr>
              <w:pStyle w:val="TableParagraph"/>
              <w:tabs>
                <w:tab w:val="left" w:pos="1720"/>
              </w:tabs>
              <w:spacing w:line="302" w:lineRule="exact"/>
              <w:ind w:left="165" w:right="-29"/>
              <w:rPr>
                <w:sz w:val="24"/>
                <w:szCs w:val="24"/>
              </w:rPr>
            </w:pPr>
            <w:r w:rsidRPr="00B045FC">
              <w:rPr>
                <w:sz w:val="24"/>
                <w:szCs w:val="24"/>
              </w:rPr>
              <w:t>обработку</w:t>
            </w:r>
            <w:r w:rsidRPr="00B045FC">
              <w:rPr>
                <w:sz w:val="24"/>
                <w:szCs w:val="24"/>
              </w:rPr>
              <w:tab/>
            </w:r>
            <w:r w:rsidRPr="00B045FC">
              <w:rPr>
                <w:spacing w:val="-1"/>
                <w:sz w:val="24"/>
                <w:szCs w:val="24"/>
              </w:rPr>
              <w:t>персональных</w:t>
            </w:r>
          </w:p>
        </w:tc>
      </w:tr>
      <w:tr w:rsidR="00C5610C" w:rsidRPr="00B045FC" w:rsidTr="004615F1">
        <w:trPr>
          <w:trHeight w:val="317"/>
        </w:trPr>
        <w:tc>
          <w:tcPr>
            <w:tcW w:w="600" w:type="dxa"/>
            <w:tcBorders>
              <w:top w:val="nil"/>
            </w:tcBorders>
          </w:tcPr>
          <w:p w:rsidR="00C5610C" w:rsidRPr="00B045FC" w:rsidRDefault="00C5610C" w:rsidP="00B045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</w:tcBorders>
          </w:tcPr>
          <w:p w:rsidR="00C5610C" w:rsidRPr="00B045FC" w:rsidRDefault="00C5610C" w:rsidP="00B045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nil"/>
            </w:tcBorders>
          </w:tcPr>
          <w:p w:rsidR="00C5610C" w:rsidRPr="00B045FC" w:rsidRDefault="00C5610C" w:rsidP="00B045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</w:tcBorders>
          </w:tcPr>
          <w:p w:rsidR="00C5610C" w:rsidRPr="00B045FC" w:rsidRDefault="00C5610C" w:rsidP="00B045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:rsidR="00C5610C" w:rsidRPr="00B045FC" w:rsidRDefault="00C5610C" w:rsidP="00B045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C5610C" w:rsidRPr="00B045FC" w:rsidRDefault="00C43914" w:rsidP="00B045FC">
            <w:pPr>
              <w:pStyle w:val="TableParagraph"/>
              <w:spacing w:line="298" w:lineRule="exact"/>
              <w:ind w:left="165"/>
              <w:rPr>
                <w:sz w:val="24"/>
                <w:szCs w:val="24"/>
              </w:rPr>
            </w:pPr>
            <w:r w:rsidRPr="00B045FC">
              <w:rPr>
                <w:sz w:val="24"/>
                <w:szCs w:val="24"/>
              </w:rPr>
              <w:t>данных</w:t>
            </w:r>
          </w:p>
        </w:tc>
      </w:tr>
      <w:tr w:rsidR="00C5610C" w:rsidRPr="00B045FC" w:rsidTr="004615F1">
        <w:trPr>
          <w:trHeight w:val="3542"/>
        </w:trPr>
        <w:tc>
          <w:tcPr>
            <w:tcW w:w="600" w:type="dxa"/>
          </w:tcPr>
          <w:p w:rsidR="00C5610C" w:rsidRPr="00B045FC" w:rsidRDefault="00C5610C" w:rsidP="00B045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C5610C" w:rsidRPr="00B045FC" w:rsidRDefault="00C43914" w:rsidP="00B045FC">
            <w:pPr>
              <w:pStyle w:val="TableParagraph"/>
              <w:spacing w:line="315" w:lineRule="exact"/>
              <w:ind w:left="153" w:right="-15"/>
              <w:rPr>
                <w:sz w:val="24"/>
                <w:szCs w:val="24"/>
              </w:rPr>
            </w:pPr>
            <w:r w:rsidRPr="00B045FC">
              <w:rPr>
                <w:spacing w:val="-2"/>
                <w:sz w:val="24"/>
                <w:szCs w:val="24"/>
              </w:rPr>
              <w:t>Отбор</w:t>
            </w:r>
            <w:r w:rsidRPr="00B045FC">
              <w:rPr>
                <w:spacing w:val="-1"/>
                <w:sz w:val="24"/>
                <w:szCs w:val="24"/>
              </w:rPr>
              <w:t>иобучение</w:t>
            </w:r>
          </w:p>
        </w:tc>
        <w:tc>
          <w:tcPr>
            <w:tcW w:w="5815" w:type="dxa"/>
          </w:tcPr>
          <w:p w:rsidR="00C5610C" w:rsidRPr="00B045FC" w:rsidRDefault="00C43914" w:rsidP="00B045FC">
            <w:pPr>
              <w:pStyle w:val="TableParagraph"/>
              <w:numPr>
                <w:ilvl w:val="0"/>
                <w:numId w:val="4"/>
              </w:numPr>
              <w:tabs>
                <w:tab w:val="left" w:pos="717"/>
              </w:tabs>
              <w:ind w:right="98" w:firstLine="0"/>
              <w:rPr>
                <w:sz w:val="24"/>
                <w:szCs w:val="24"/>
              </w:rPr>
            </w:pPr>
            <w:r w:rsidRPr="00B045FC">
              <w:rPr>
                <w:sz w:val="24"/>
                <w:szCs w:val="24"/>
              </w:rPr>
              <w:t>Анализ банка наставников и выбор подходящих</w:t>
            </w:r>
            <w:r w:rsidR="001F026B">
              <w:rPr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для</w:t>
            </w:r>
            <w:r w:rsidR="001F026B">
              <w:rPr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программы</w:t>
            </w:r>
            <w:r w:rsidR="001F026B">
              <w:rPr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наставничества</w:t>
            </w:r>
            <w:r w:rsidR="001F026B">
              <w:rPr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педагога/группы</w:t>
            </w:r>
            <w:r w:rsidR="001F026B">
              <w:rPr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педагогов.</w:t>
            </w:r>
          </w:p>
          <w:p w:rsidR="00C5610C" w:rsidRPr="00B045FC" w:rsidRDefault="00C43914" w:rsidP="00B045FC">
            <w:pPr>
              <w:pStyle w:val="TableParagraph"/>
              <w:numPr>
                <w:ilvl w:val="0"/>
                <w:numId w:val="4"/>
              </w:numPr>
              <w:tabs>
                <w:tab w:val="left" w:pos="716"/>
                <w:tab w:val="left" w:pos="717"/>
                <w:tab w:val="left" w:pos="2124"/>
                <w:tab w:val="left" w:pos="3841"/>
                <w:tab w:val="left" w:pos="4487"/>
                <w:tab w:val="left" w:pos="5576"/>
              </w:tabs>
              <w:ind w:right="102" w:firstLine="0"/>
              <w:rPr>
                <w:sz w:val="24"/>
                <w:szCs w:val="24"/>
              </w:rPr>
            </w:pPr>
            <w:r w:rsidRPr="00B045FC">
              <w:rPr>
                <w:sz w:val="24"/>
                <w:szCs w:val="24"/>
              </w:rPr>
              <w:t>Обучение</w:t>
            </w:r>
            <w:r w:rsidRPr="00B045FC">
              <w:rPr>
                <w:sz w:val="24"/>
                <w:szCs w:val="24"/>
              </w:rPr>
              <w:tab/>
              <w:t>наставников</w:t>
            </w:r>
            <w:r w:rsidRPr="00B045FC">
              <w:rPr>
                <w:sz w:val="24"/>
                <w:szCs w:val="24"/>
              </w:rPr>
              <w:tab/>
              <w:t>для</w:t>
            </w:r>
            <w:r w:rsidRPr="00B045FC">
              <w:rPr>
                <w:sz w:val="24"/>
                <w:szCs w:val="24"/>
              </w:rPr>
              <w:tab/>
              <w:t>работы</w:t>
            </w:r>
            <w:r w:rsidRPr="00B045FC">
              <w:rPr>
                <w:sz w:val="24"/>
                <w:szCs w:val="24"/>
              </w:rPr>
              <w:tab/>
            </w:r>
            <w:r w:rsidRPr="00B045FC">
              <w:rPr>
                <w:spacing w:val="-4"/>
                <w:sz w:val="24"/>
                <w:szCs w:val="24"/>
              </w:rPr>
              <w:t>с</w:t>
            </w:r>
            <w:r w:rsidR="001F026B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B045FC">
              <w:rPr>
                <w:sz w:val="24"/>
                <w:szCs w:val="24"/>
              </w:rPr>
              <w:t>наставляемыми</w:t>
            </w:r>
            <w:proofErr w:type="gramEnd"/>
            <w:r w:rsidRPr="00B045FC">
              <w:rPr>
                <w:sz w:val="24"/>
                <w:szCs w:val="24"/>
              </w:rPr>
              <w:t>:</w:t>
            </w:r>
          </w:p>
          <w:p w:rsidR="00C5610C" w:rsidRPr="00B045FC" w:rsidRDefault="001F026B" w:rsidP="00B045FC">
            <w:pPr>
              <w:pStyle w:val="TableParagraph"/>
              <w:numPr>
                <w:ilvl w:val="0"/>
                <w:numId w:val="3"/>
              </w:numPr>
              <w:tabs>
                <w:tab w:val="left" w:pos="409"/>
              </w:tabs>
              <w:ind w:right="95" w:firstLine="0"/>
              <w:rPr>
                <w:sz w:val="24"/>
                <w:szCs w:val="24"/>
              </w:rPr>
            </w:pPr>
            <w:r w:rsidRPr="00B045FC">
              <w:rPr>
                <w:sz w:val="24"/>
                <w:szCs w:val="24"/>
              </w:rPr>
              <w:t>П</w:t>
            </w:r>
            <w:r w:rsidR="00C43914" w:rsidRPr="00B045FC">
              <w:rPr>
                <w:sz w:val="24"/>
                <w:szCs w:val="24"/>
              </w:rPr>
              <w:t>одготовка</w:t>
            </w:r>
            <w:r>
              <w:rPr>
                <w:sz w:val="24"/>
                <w:szCs w:val="24"/>
              </w:rPr>
              <w:t xml:space="preserve"> </w:t>
            </w:r>
            <w:r w:rsidR="00C43914" w:rsidRPr="00B045FC">
              <w:rPr>
                <w:sz w:val="24"/>
                <w:szCs w:val="24"/>
              </w:rPr>
              <w:t>методических</w:t>
            </w:r>
            <w:r>
              <w:rPr>
                <w:sz w:val="24"/>
                <w:szCs w:val="24"/>
              </w:rPr>
              <w:t xml:space="preserve"> </w:t>
            </w:r>
            <w:r w:rsidR="00C43914" w:rsidRPr="00B045FC">
              <w:rPr>
                <w:sz w:val="24"/>
                <w:szCs w:val="24"/>
              </w:rPr>
              <w:t>материалов</w:t>
            </w:r>
            <w:r>
              <w:rPr>
                <w:sz w:val="24"/>
                <w:szCs w:val="24"/>
              </w:rPr>
              <w:t xml:space="preserve"> </w:t>
            </w:r>
            <w:r w:rsidR="00C43914" w:rsidRPr="00B045FC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="00C43914" w:rsidRPr="00B045FC">
              <w:rPr>
                <w:sz w:val="24"/>
                <w:szCs w:val="24"/>
              </w:rPr>
              <w:t>сопровождения</w:t>
            </w:r>
            <w:r>
              <w:rPr>
                <w:sz w:val="24"/>
                <w:szCs w:val="24"/>
              </w:rPr>
              <w:t xml:space="preserve"> </w:t>
            </w:r>
            <w:r w:rsidR="00C43914" w:rsidRPr="00B045FC">
              <w:rPr>
                <w:sz w:val="24"/>
                <w:szCs w:val="24"/>
              </w:rPr>
              <w:t>наставнической</w:t>
            </w:r>
            <w:r>
              <w:rPr>
                <w:sz w:val="24"/>
                <w:szCs w:val="24"/>
              </w:rPr>
              <w:t xml:space="preserve"> </w:t>
            </w:r>
            <w:r w:rsidR="00C43914" w:rsidRPr="00B045FC">
              <w:rPr>
                <w:sz w:val="24"/>
                <w:szCs w:val="24"/>
              </w:rPr>
              <w:t>деятельности;</w:t>
            </w:r>
          </w:p>
          <w:p w:rsidR="00C5610C" w:rsidRPr="00B045FC" w:rsidRDefault="00C43914" w:rsidP="00B045FC">
            <w:pPr>
              <w:pStyle w:val="TableParagraph"/>
              <w:numPr>
                <w:ilvl w:val="0"/>
                <w:numId w:val="3"/>
              </w:numPr>
              <w:tabs>
                <w:tab w:val="left" w:pos="385"/>
                <w:tab w:val="left" w:pos="1395"/>
                <w:tab w:val="left" w:pos="2134"/>
                <w:tab w:val="left" w:pos="2674"/>
                <w:tab w:val="left" w:pos="3720"/>
                <w:tab w:val="left" w:pos="4226"/>
                <w:tab w:val="left" w:pos="5569"/>
              </w:tabs>
              <w:ind w:left="173" w:right="92" w:firstLine="0"/>
              <w:rPr>
                <w:sz w:val="24"/>
                <w:szCs w:val="24"/>
              </w:rPr>
            </w:pPr>
            <w:r w:rsidRPr="00B045FC">
              <w:rPr>
                <w:sz w:val="24"/>
                <w:szCs w:val="24"/>
              </w:rPr>
              <w:t>проведение</w:t>
            </w:r>
            <w:r w:rsidRPr="00B045FC">
              <w:rPr>
                <w:sz w:val="24"/>
                <w:szCs w:val="24"/>
              </w:rPr>
              <w:tab/>
              <w:t>консультаций,</w:t>
            </w:r>
            <w:r w:rsidRPr="00B045FC">
              <w:rPr>
                <w:sz w:val="24"/>
                <w:szCs w:val="24"/>
              </w:rPr>
              <w:tab/>
              <w:t>организация</w:t>
            </w:r>
            <w:r w:rsidR="001F026B">
              <w:rPr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обмена</w:t>
            </w:r>
            <w:r w:rsidRPr="00B045FC">
              <w:rPr>
                <w:sz w:val="24"/>
                <w:szCs w:val="24"/>
              </w:rPr>
              <w:tab/>
              <w:t>опытом</w:t>
            </w:r>
            <w:r w:rsidRPr="00B045FC">
              <w:rPr>
                <w:sz w:val="24"/>
                <w:szCs w:val="24"/>
              </w:rPr>
              <w:tab/>
              <w:t>среди</w:t>
            </w:r>
            <w:r w:rsidRPr="00B045FC">
              <w:rPr>
                <w:sz w:val="24"/>
                <w:szCs w:val="24"/>
              </w:rPr>
              <w:tab/>
              <w:t>наставников</w:t>
            </w:r>
            <w:r w:rsidRPr="00B045FC">
              <w:rPr>
                <w:sz w:val="24"/>
                <w:szCs w:val="24"/>
              </w:rPr>
              <w:tab/>
            </w:r>
            <w:r w:rsidRPr="00B045FC">
              <w:rPr>
                <w:spacing w:val="-3"/>
                <w:sz w:val="24"/>
                <w:szCs w:val="24"/>
              </w:rPr>
              <w:t>–</w:t>
            </w:r>
          </w:p>
          <w:p w:rsidR="00C5610C" w:rsidRPr="00B045FC" w:rsidRDefault="00C43914" w:rsidP="00B045FC">
            <w:pPr>
              <w:pStyle w:val="TableParagraph"/>
              <w:spacing w:line="321" w:lineRule="exact"/>
              <w:ind w:left="173"/>
              <w:rPr>
                <w:sz w:val="24"/>
                <w:szCs w:val="24"/>
              </w:rPr>
            </w:pPr>
            <w:r w:rsidRPr="00B045FC">
              <w:rPr>
                <w:sz w:val="24"/>
                <w:szCs w:val="24"/>
              </w:rPr>
              <w:t>«установочные</w:t>
            </w:r>
            <w:r w:rsidR="001F026B">
              <w:rPr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сессии»</w:t>
            </w:r>
            <w:r w:rsidR="001F026B">
              <w:rPr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наставников</w:t>
            </w:r>
          </w:p>
        </w:tc>
        <w:tc>
          <w:tcPr>
            <w:tcW w:w="1550" w:type="dxa"/>
          </w:tcPr>
          <w:p w:rsidR="00C5610C" w:rsidRPr="00B045FC" w:rsidRDefault="00C43914" w:rsidP="00B045FC">
            <w:pPr>
              <w:pStyle w:val="TableParagraph"/>
              <w:spacing w:line="242" w:lineRule="auto"/>
              <w:ind w:left="160" w:right="70"/>
              <w:rPr>
                <w:sz w:val="24"/>
                <w:szCs w:val="24"/>
              </w:rPr>
            </w:pPr>
            <w:r w:rsidRPr="00B045FC">
              <w:rPr>
                <w:spacing w:val="-2"/>
                <w:sz w:val="24"/>
                <w:szCs w:val="24"/>
              </w:rPr>
              <w:t>Ежегодно</w:t>
            </w:r>
            <w:r w:rsidR="00DA52EE">
              <w:rPr>
                <w:spacing w:val="-2"/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сентябрь</w:t>
            </w:r>
          </w:p>
          <w:p w:rsidR="00C5610C" w:rsidRPr="00B045FC" w:rsidRDefault="00C5610C" w:rsidP="00B045FC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C5610C" w:rsidRPr="00B045FC" w:rsidRDefault="00C43914" w:rsidP="00B045FC">
            <w:pPr>
              <w:pStyle w:val="TableParagraph"/>
              <w:ind w:left="160" w:right="55"/>
              <w:rPr>
                <w:sz w:val="24"/>
                <w:szCs w:val="24"/>
              </w:rPr>
            </w:pPr>
            <w:r w:rsidRPr="00B045FC">
              <w:rPr>
                <w:spacing w:val="-2"/>
                <w:sz w:val="24"/>
                <w:szCs w:val="24"/>
              </w:rPr>
              <w:t>В течение</w:t>
            </w:r>
            <w:r w:rsidR="00DA52EE">
              <w:rPr>
                <w:spacing w:val="-2"/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учебного</w:t>
            </w:r>
            <w:r w:rsidR="00DA52EE">
              <w:rPr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года</w:t>
            </w:r>
          </w:p>
        </w:tc>
        <w:tc>
          <w:tcPr>
            <w:tcW w:w="1283" w:type="dxa"/>
          </w:tcPr>
          <w:p w:rsidR="00C5610C" w:rsidRPr="00B045FC" w:rsidRDefault="00C43914" w:rsidP="00B045FC">
            <w:pPr>
              <w:pStyle w:val="TableParagraph"/>
              <w:spacing w:line="315" w:lineRule="exact"/>
              <w:ind w:left="161"/>
              <w:rPr>
                <w:sz w:val="24"/>
                <w:szCs w:val="24"/>
              </w:rPr>
            </w:pPr>
            <w:r w:rsidRPr="00B045FC">
              <w:rPr>
                <w:sz w:val="24"/>
                <w:szCs w:val="24"/>
              </w:rPr>
              <w:t>Куратор</w:t>
            </w:r>
          </w:p>
        </w:tc>
        <w:tc>
          <w:tcPr>
            <w:tcW w:w="3402" w:type="dxa"/>
          </w:tcPr>
          <w:p w:rsidR="00C5610C" w:rsidRPr="00B045FC" w:rsidRDefault="00C43914" w:rsidP="00B045FC">
            <w:pPr>
              <w:pStyle w:val="TableParagraph"/>
              <w:tabs>
                <w:tab w:val="left" w:pos="2430"/>
                <w:tab w:val="left" w:pos="2526"/>
              </w:tabs>
              <w:ind w:left="165" w:right="-15"/>
              <w:rPr>
                <w:sz w:val="24"/>
                <w:szCs w:val="24"/>
              </w:rPr>
            </w:pPr>
            <w:r w:rsidRPr="00B045FC">
              <w:rPr>
                <w:sz w:val="24"/>
                <w:szCs w:val="24"/>
              </w:rPr>
              <w:t>Привлечены эксперты,</w:t>
            </w:r>
            <w:r w:rsidR="001F026B">
              <w:rPr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сформированы</w:t>
            </w:r>
            <w:r w:rsidR="001F026B">
              <w:rPr>
                <w:sz w:val="24"/>
                <w:szCs w:val="24"/>
              </w:rPr>
              <w:t xml:space="preserve"> </w:t>
            </w:r>
            <w:r w:rsidRPr="00B045FC">
              <w:rPr>
                <w:spacing w:val="-1"/>
                <w:sz w:val="24"/>
                <w:szCs w:val="24"/>
              </w:rPr>
              <w:t>группы</w:t>
            </w:r>
            <w:r w:rsidR="001F026B">
              <w:rPr>
                <w:spacing w:val="-1"/>
                <w:sz w:val="24"/>
                <w:szCs w:val="24"/>
              </w:rPr>
              <w:t xml:space="preserve"> </w:t>
            </w:r>
            <w:r w:rsidRPr="00B045FC">
              <w:rPr>
                <w:spacing w:val="-1"/>
                <w:sz w:val="24"/>
                <w:szCs w:val="24"/>
              </w:rPr>
              <w:t xml:space="preserve">наставников </w:t>
            </w:r>
            <w:r w:rsidRPr="00B045FC">
              <w:rPr>
                <w:sz w:val="24"/>
                <w:szCs w:val="24"/>
              </w:rPr>
              <w:t>для обучения,</w:t>
            </w:r>
            <w:r w:rsidR="001F026B">
              <w:rPr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проведены</w:t>
            </w:r>
            <w:r w:rsidR="001F026B">
              <w:rPr>
                <w:sz w:val="24"/>
                <w:szCs w:val="24"/>
              </w:rPr>
              <w:t xml:space="preserve"> </w:t>
            </w:r>
            <w:r w:rsidRPr="00B045FC">
              <w:rPr>
                <w:spacing w:val="-2"/>
                <w:sz w:val="24"/>
                <w:szCs w:val="24"/>
              </w:rPr>
              <w:t>занятия,</w:t>
            </w:r>
            <w:r w:rsidR="001F026B">
              <w:rPr>
                <w:spacing w:val="-2"/>
                <w:sz w:val="24"/>
                <w:szCs w:val="24"/>
              </w:rPr>
              <w:t xml:space="preserve"> </w:t>
            </w:r>
            <w:r w:rsidRPr="00B045FC">
              <w:rPr>
                <w:spacing w:val="-1"/>
                <w:sz w:val="24"/>
                <w:szCs w:val="24"/>
              </w:rPr>
              <w:t xml:space="preserve">подготовлен </w:t>
            </w:r>
            <w:r w:rsidRPr="00B045FC">
              <w:rPr>
                <w:sz w:val="24"/>
                <w:szCs w:val="24"/>
              </w:rPr>
              <w:t>методический</w:t>
            </w:r>
            <w:r w:rsidR="001F026B">
              <w:rPr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материал, проведены</w:t>
            </w:r>
            <w:r w:rsidR="001F026B">
              <w:rPr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индивидуальные</w:t>
            </w:r>
            <w:r w:rsidR="001F026B">
              <w:rPr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консультации</w:t>
            </w:r>
          </w:p>
        </w:tc>
      </w:tr>
    </w:tbl>
    <w:p w:rsidR="00C5610C" w:rsidRPr="00B045FC" w:rsidRDefault="00C5610C" w:rsidP="00B045FC">
      <w:pPr>
        <w:rPr>
          <w:sz w:val="24"/>
          <w:szCs w:val="24"/>
        </w:rPr>
        <w:sectPr w:rsidR="00C5610C" w:rsidRPr="00B045FC">
          <w:pgSz w:w="16850" w:h="11920" w:orient="landscape"/>
          <w:pgMar w:top="900" w:right="56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2260"/>
        <w:gridCol w:w="5815"/>
        <w:gridCol w:w="1420"/>
        <w:gridCol w:w="1415"/>
        <w:gridCol w:w="3403"/>
      </w:tblGrid>
      <w:tr w:rsidR="00C5610C" w:rsidRPr="00B045FC">
        <w:trPr>
          <w:trHeight w:val="2990"/>
        </w:trPr>
        <w:tc>
          <w:tcPr>
            <w:tcW w:w="600" w:type="dxa"/>
          </w:tcPr>
          <w:p w:rsidR="00C5610C" w:rsidRPr="00B045FC" w:rsidRDefault="00C43914" w:rsidP="00B045FC">
            <w:pPr>
              <w:pStyle w:val="TableParagraph"/>
              <w:spacing w:line="318" w:lineRule="exact"/>
              <w:ind w:left="158"/>
              <w:rPr>
                <w:sz w:val="24"/>
                <w:szCs w:val="24"/>
              </w:rPr>
            </w:pPr>
            <w:r w:rsidRPr="00B045FC">
              <w:rPr>
                <w:w w:val="98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0" w:type="dxa"/>
          </w:tcPr>
          <w:p w:rsidR="00C5610C" w:rsidRPr="00B045FC" w:rsidRDefault="00C43914" w:rsidP="004F4AEA">
            <w:pPr>
              <w:pStyle w:val="TableParagraph"/>
              <w:tabs>
                <w:tab w:val="left" w:pos="1272"/>
                <w:tab w:val="left" w:pos="1989"/>
              </w:tabs>
              <w:ind w:left="153" w:right="107"/>
              <w:jc w:val="both"/>
              <w:rPr>
                <w:sz w:val="24"/>
                <w:szCs w:val="24"/>
              </w:rPr>
            </w:pPr>
            <w:r w:rsidRPr="00B045FC">
              <w:rPr>
                <w:sz w:val="24"/>
                <w:szCs w:val="24"/>
              </w:rPr>
              <w:t>Организация</w:t>
            </w:r>
            <w:r w:rsidRPr="00B045FC">
              <w:rPr>
                <w:sz w:val="24"/>
                <w:szCs w:val="24"/>
              </w:rPr>
              <w:tab/>
            </w:r>
            <w:r w:rsidRPr="00B045FC">
              <w:rPr>
                <w:spacing w:val="-3"/>
                <w:sz w:val="24"/>
                <w:szCs w:val="24"/>
              </w:rPr>
              <w:t>и</w:t>
            </w:r>
            <w:r w:rsidR="00DA52EE">
              <w:rPr>
                <w:spacing w:val="-3"/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осуществление</w:t>
            </w:r>
            <w:r w:rsidR="00DA52EE">
              <w:rPr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работы</w:t>
            </w:r>
            <w:r w:rsidR="00DA52EE">
              <w:rPr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наставнических</w:t>
            </w:r>
            <w:r w:rsidR="00DA52EE">
              <w:rPr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пар/групп</w:t>
            </w:r>
          </w:p>
        </w:tc>
        <w:tc>
          <w:tcPr>
            <w:tcW w:w="5815" w:type="dxa"/>
          </w:tcPr>
          <w:p w:rsidR="00C5610C" w:rsidRPr="00B045FC" w:rsidRDefault="00C43914" w:rsidP="00B045FC">
            <w:pPr>
              <w:pStyle w:val="TableParagraph"/>
              <w:numPr>
                <w:ilvl w:val="0"/>
                <w:numId w:val="2"/>
              </w:numPr>
              <w:tabs>
                <w:tab w:val="left" w:pos="716"/>
                <w:tab w:val="left" w:pos="717"/>
                <w:tab w:val="left" w:pos="2943"/>
                <w:tab w:val="left" w:pos="5281"/>
              </w:tabs>
              <w:spacing w:line="318" w:lineRule="exact"/>
              <w:ind w:hanging="544"/>
              <w:rPr>
                <w:sz w:val="24"/>
                <w:szCs w:val="24"/>
              </w:rPr>
            </w:pPr>
            <w:r w:rsidRPr="00B045FC">
              <w:rPr>
                <w:sz w:val="24"/>
                <w:szCs w:val="24"/>
              </w:rPr>
              <w:t>Формирование</w:t>
            </w:r>
            <w:r w:rsidRPr="00B045FC">
              <w:rPr>
                <w:sz w:val="24"/>
                <w:szCs w:val="24"/>
              </w:rPr>
              <w:tab/>
              <w:t>наставнических</w:t>
            </w:r>
            <w:r w:rsidRPr="00B045FC">
              <w:rPr>
                <w:sz w:val="24"/>
                <w:szCs w:val="24"/>
              </w:rPr>
              <w:tab/>
              <w:t>пар</w:t>
            </w:r>
          </w:p>
          <w:p w:rsidR="00C5610C" w:rsidRPr="00B045FC" w:rsidRDefault="00C43914" w:rsidP="00B045FC">
            <w:pPr>
              <w:pStyle w:val="TableParagraph"/>
              <w:spacing w:before="4" w:line="321" w:lineRule="exact"/>
              <w:ind w:left="173"/>
              <w:rPr>
                <w:sz w:val="24"/>
                <w:szCs w:val="24"/>
              </w:rPr>
            </w:pPr>
            <w:r w:rsidRPr="00B045FC">
              <w:rPr>
                <w:sz w:val="24"/>
                <w:szCs w:val="24"/>
              </w:rPr>
              <w:t>/групп.</w:t>
            </w:r>
          </w:p>
          <w:p w:rsidR="00C5610C" w:rsidRPr="00B045FC" w:rsidRDefault="00C43914" w:rsidP="00B045FC">
            <w:pPr>
              <w:pStyle w:val="TableParagraph"/>
              <w:numPr>
                <w:ilvl w:val="0"/>
                <w:numId w:val="2"/>
              </w:numPr>
              <w:tabs>
                <w:tab w:val="left" w:pos="717"/>
              </w:tabs>
              <w:ind w:left="173" w:right="102" w:firstLine="0"/>
              <w:rPr>
                <w:sz w:val="24"/>
                <w:szCs w:val="24"/>
              </w:rPr>
            </w:pPr>
            <w:r w:rsidRPr="00B045FC">
              <w:rPr>
                <w:sz w:val="24"/>
                <w:szCs w:val="24"/>
              </w:rPr>
              <w:t>Разработка программ наставничества длякаждойпары/группы.</w:t>
            </w:r>
          </w:p>
          <w:p w:rsidR="00C5610C" w:rsidRPr="00B045FC" w:rsidRDefault="00C43914" w:rsidP="00B045FC">
            <w:pPr>
              <w:pStyle w:val="TableParagraph"/>
              <w:numPr>
                <w:ilvl w:val="0"/>
                <w:numId w:val="2"/>
              </w:numPr>
              <w:tabs>
                <w:tab w:val="left" w:pos="717"/>
              </w:tabs>
              <w:ind w:left="173" w:right="99" w:firstLine="0"/>
              <w:rPr>
                <w:sz w:val="24"/>
                <w:szCs w:val="24"/>
              </w:rPr>
            </w:pPr>
            <w:r w:rsidRPr="00B045FC">
              <w:rPr>
                <w:sz w:val="24"/>
                <w:szCs w:val="24"/>
              </w:rPr>
              <w:t>Организация</w:t>
            </w:r>
            <w:r w:rsidR="00DA52EE">
              <w:rPr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психолого-педагогической</w:t>
            </w:r>
            <w:r w:rsidR="00DA52EE">
              <w:rPr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поддержки сопровождения наставляемых, не</w:t>
            </w:r>
            <w:r w:rsidR="00DA52EE">
              <w:rPr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сформировавших</w:t>
            </w:r>
            <w:r w:rsidR="00DA52EE">
              <w:rPr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пару</w:t>
            </w:r>
            <w:r w:rsidR="00DA52EE">
              <w:rPr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или</w:t>
            </w:r>
            <w:r w:rsidR="00DA52EE">
              <w:rPr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групп</w:t>
            </w:r>
            <w:proofErr w:type="gramStart"/>
            <w:r w:rsidRPr="00B045FC">
              <w:rPr>
                <w:sz w:val="24"/>
                <w:szCs w:val="24"/>
              </w:rPr>
              <w:t>у(</w:t>
            </w:r>
            <w:proofErr w:type="gramEnd"/>
            <w:r w:rsidRPr="00B045FC">
              <w:rPr>
                <w:sz w:val="24"/>
                <w:szCs w:val="24"/>
              </w:rPr>
              <w:t>при</w:t>
            </w:r>
            <w:r w:rsidR="00DA52EE">
              <w:rPr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необходимости),продолжение</w:t>
            </w:r>
            <w:r w:rsidR="00DA52EE">
              <w:rPr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поиска</w:t>
            </w:r>
            <w:r w:rsidR="00DA52EE">
              <w:rPr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наставника/наставников</w:t>
            </w:r>
          </w:p>
        </w:tc>
        <w:tc>
          <w:tcPr>
            <w:tcW w:w="1420" w:type="dxa"/>
          </w:tcPr>
          <w:p w:rsidR="00C5610C" w:rsidRPr="00B045FC" w:rsidRDefault="00C43914" w:rsidP="00B045FC">
            <w:pPr>
              <w:pStyle w:val="TableParagraph"/>
              <w:spacing w:line="242" w:lineRule="auto"/>
              <w:ind w:left="160" w:right="70"/>
              <w:rPr>
                <w:sz w:val="24"/>
                <w:szCs w:val="24"/>
              </w:rPr>
            </w:pPr>
            <w:r w:rsidRPr="00B045FC">
              <w:rPr>
                <w:spacing w:val="-2"/>
                <w:sz w:val="24"/>
                <w:szCs w:val="24"/>
              </w:rPr>
              <w:t>Ежегодно</w:t>
            </w:r>
            <w:r w:rsidRPr="00B045FC">
              <w:rPr>
                <w:sz w:val="24"/>
                <w:szCs w:val="24"/>
              </w:rPr>
              <w:t>сентябрь.</w:t>
            </w:r>
          </w:p>
          <w:p w:rsidR="00C5610C" w:rsidRPr="00B045FC" w:rsidRDefault="00C5610C" w:rsidP="00B045FC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C5610C" w:rsidRPr="00B045FC" w:rsidRDefault="00C43914" w:rsidP="00B045FC">
            <w:pPr>
              <w:pStyle w:val="TableParagraph"/>
              <w:ind w:left="160" w:right="55"/>
              <w:rPr>
                <w:sz w:val="24"/>
                <w:szCs w:val="24"/>
              </w:rPr>
            </w:pPr>
            <w:r w:rsidRPr="00B045FC">
              <w:rPr>
                <w:spacing w:val="-2"/>
                <w:sz w:val="24"/>
                <w:szCs w:val="24"/>
              </w:rPr>
              <w:t>В течение</w:t>
            </w:r>
            <w:r w:rsidR="00DA52EE">
              <w:rPr>
                <w:spacing w:val="-2"/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учебного</w:t>
            </w:r>
            <w:r w:rsidR="00DA52EE">
              <w:rPr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года</w:t>
            </w:r>
          </w:p>
        </w:tc>
        <w:tc>
          <w:tcPr>
            <w:tcW w:w="1415" w:type="dxa"/>
          </w:tcPr>
          <w:p w:rsidR="00C5610C" w:rsidRPr="00B045FC" w:rsidRDefault="00C43914" w:rsidP="00B045FC">
            <w:pPr>
              <w:pStyle w:val="TableParagraph"/>
              <w:spacing w:line="318" w:lineRule="exact"/>
              <w:ind w:left="161"/>
              <w:rPr>
                <w:sz w:val="24"/>
                <w:szCs w:val="24"/>
              </w:rPr>
            </w:pPr>
            <w:r w:rsidRPr="00B045FC">
              <w:rPr>
                <w:sz w:val="24"/>
                <w:szCs w:val="24"/>
              </w:rPr>
              <w:t>Куратор</w:t>
            </w:r>
          </w:p>
        </w:tc>
        <w:tc>
          <w:tcPr>
            <w:tcW w:w="3403" w:type="dxa"/>
          </w:tcPr>
          <w:p w:rsidR="00C5610C" w:rsidRPr="00B045FC" w:rsidRDefault="00C43914" w:rsidP="00B045FC">
            <w:pPr>
              <w:pStyle w:val="TableParagraph"/>
              <w:spacing w:line="242" w:lineRule="auto"/>
              <w:ind w:left="162" w:right="1358"/>
              <w:rPr>
                <w:sz w:val="24"/>
                <w:szCs w:val="24"/>
              </w:rPr>
            </w:pPr>
            <w:r w:rsidRPr="00B045FC">
              <w:rPr>
                <w:sz w:val="24"/>
                <w:szCs w:val="24"/>
              </w:rPr>
              <w:t>Сформированы</w:t>
            </w:r>
            <w:r w:rsidR="00DA52EE">
              <w:rPr>
                <w:sz w:val="24"/>
                <w:szCs w:val="24"/>
              </w:rPr>
              <w:t xml:space="preserve"> </w:t>
            </w:r>
            <w:r w:rsidRPr="00B045FC">
              <w:rPr>
                <w:spacing w:val="-1"/>
                <w:sz w:val="24"/>
                <w:szCs w:val="24"/>
              </w:rPr>
              <w:t>наставнические</w:t>
            </w:r>
            <w:r w:rsidR="00DA52EE">
              <w:rPr>
                <w:spacing w:val="-1"/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пары/группы.</w:t>
            </w:r>
          </w:p>
          <w:p w:rsidR="00C5610C" w:rsidRPr="00B045FC" w:rsidRDefault="00C43914" w:rsidP="00B045FC">
            <w:pPr>
              <w:pStyle w:val="TableParagraph"/>
              <w:ind w:left="162" w:right="-32"/>
              <w:rPr>
                <w:sz w:val="24"/>
                <w:szCs w:val="24"/>
              </w:rPr>
            </w:pPr>
            <w:r w:rsidRPr="00B045FC">
              <w:rPr>
                <w:sz w:val="24"/>
                <w:szCs w:val="24"/>
              </w:rPr>
              <w:t>Разработана</w:t>
            </w:r>
            <w:r w:rsidR="00DA52EE">
              <w:rPr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и</w:t>
            </w:r>
            <w:r w:rsidR="00DA52EE">
              <w:rPr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утверждена</w:t>
            </w:r>
            <w:r w:rsidR="00DA52EE">
              <w:rPr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программы</w:t>
            </w:r>
          </w:p>
          <w:p w:rsidR="00C5610C" w:rsidRPr="00B045FC" w:rsidRDefault="00C43914" w:rsidP="00B045FC">
            <w:pPr>
              <w:pStyle w:val="TableParagraph"/>
              <w:ind w:left="162"/>
              <w:rPr>
                <w:sz w:val="24"/>
                <w:szCs w:val="24"/>
              </w:rPr>
            </w:pPr>
            <w:r w:rsidRPr="00B045FC">
              <w:rPr>
                <w:sz w:val="24"/>
                <w:szCs w:val="24"/>
              </w:rPr>
              <w:t>наставничества</w:t>
            </w:r>
          </w:p>
        </w:tc>
      </w:tr>
      <w:tr w:rsidR="00C5610C" w:rsidRPr="00B045FC">
        <w:trPr>
          <w:trHeight w:val="1288"/>
        </w:trPr>
        <w:tc>
          <w:tcPr>
            <w:tcW w:w="600" w:type="dxa"/>
            <w:tcBorders>
              <w:bottom w:val="single" w:sz="8" w:space="0" w:color="000000"/>
            </w:tcBorders>
          </w:tcPr>
          <w:p w:rsidR="00C5610C" w:rsidRPr="00B045FC" w:rsidRDefault="00C43914" w:rsidP="00B045FC">
            <w:pPr>
              <w:pStyle w:val="TableParagraph"/>
              <w:spacing w:line="320" w:lineRule="exact"/>
              <w:ind w:left="158"/>
              <w:rPr>
                <w:sz w:val="24"/>
                <w:szCs w:val="24"/>
              </w:rPr>
            </w:pPr>
            <w:r w:rsidRPr="00B045FC">
              <w:rPr>
                <w:w w:val="98"/>
                <w:sz w:val="24"/>
                <w:szCs w:val="24"/>
              </w:rPr>
              <w:t>6</w:t>
            </w:r>
          </w:p>
        </w:tc>
        <w:tc>
          <w:tcPr>
            <w:tcW w:w="2260" w:type="dxa"/>
            <w:tcBorders>
              <w:bottom w:val="single" w:sz="8" w:space="0" w:color="000000"/>
            </w:tcBorders>
          </w:tcPr>
          <w:p w:rsidR="00C5610C" w:rsidRPr="00B045FC" w:rsidRDefault="00C43914" w:rsidP="00B045FC">
            <w:pPr>
              <w:pStyle w:val="TableParagraph"/>
              <w:ind w:left="153"/>
              <w:rPr>
                <w:sz w:val="24"/>
                <w:szCs w:val="24"/>
              </w:rPr>
            </w:pPr>
            <w:r w:rsidRPr="00B045FC">
              <w:rPr>
                <w:sz w:val="24"/>
                <w:szCs w:val="24"/>
              </w:rPr>
              <w:t>Завершение</w:t>
            </w:r>
            <w:r w:rsidR="00DA52EE">
              <w:rPr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про</w:t>
            </w:r>
            <w:bookmarkStart w:id="0" w:name="_GoBack"/>
            <w:bookmarkEnd w:id="0"/>
            <w:r w:rsidRPr="00B045FC">
              <w:rPr>
                <w:sz w:val="24"/>
                <w:szCs w:val="24"/>
              </w:rPr>
              <w:t>грамм</w:t>
            </w:r>
          </w:p>
          <w:p w:rsidR="00C5610C" w:rsidRPr="00B045FC" w:rsidRDefault="00C43914" w:rsidP="00B045FC">
            <w:pPr>
              <w:pStyle w:val="TableParagraph"/>
              <w:spacing w:line="321" w:lineRule="exact"/>
              <w:ind w:left="153"/>
              <w:rPr>
                <w:sz w:val="24"/>
                <w:szCs w:val="24"/>
              </w:rPr>
            </w:pPr>
            <w:r w:rsidRPr="00B045FC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5815" w:type="dxa"/>
            <w:tcBorders>
              <w:bottom w:val="single" w:sz="8" w:space="0" w:color="000000"/>
            </w:tcBorders>
          </w:tcPr>
          <w:p w:rsidR="00C5610C" w:rsidRPr="00B045FC" w:rsidRDefault="00C43914" w:rsidP="00B045FC">
            <w:pPr>
              <w:pStyle w:val="TableParagraph"/>
              <w:numPr>
                <w:ilvl w:val="0"/>
                <w:numId w:val="1"/>
              </w:numPr>
              <w:tabs>
                <w:tab w:val="left" w:pos="716"/>
                <w:tab w:val="left" w:pos="717"/>
                <w:tab w:val="left" w:pos="2694"/>
                <w:tab w:val="left" w:pos="4533"/>
              </w:tabs>
              <w:ind w:right="117" w:firstLine="0"/>
              <w:rPr>
                <w:sz w:val="24"/>
                <w:szCs w:val="24"/>
              </w:rPr>
            </w:pPr>
            <w:r w:rsidRPr="00B045FC">
              <w:rPr>
                <w:sz w:val="24"/>
                <w:szCs w:val="24"/>
              </w:rPr>
              <w:t>Мониторинг</w:t>
            </w:r>
            <w:r w:rsidRPr="00B045FC">
              <w:rPr>
                <w:sz w:val="24"/>
                <w:szCs w:val="24"/>
              </w:rPr>
              <w:tab/>
              <w:t>реализации</w:t>
            </w:r>
            <w:r w:rsidRPr="00B045FC">
              <w:rPr>
                <w:sz w:val="24"/>
                <w:szCs w:val="24"/>
              </w:rPr>
              <w:tab/>
            </w:r>
            <w:r w:rsidRPr="00B045FC">
              <w:rPr>
                <w:spacing w:val="-2"/>
                <w:sz w:val="24"/>
                <w:szCs w:val="24"/>
              </w:rPr>
              <w:t>программ</w:t>
            </w:r>
            <w:r w:rsidR="00DA52EE">
              <w:rPr>
                <w:spacing w:val="-2"/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наставничества.</w:t>
            </w:r>
          </w:p>
          <w:p w:rsidR="00C5610C" w:rsidRPr="00B045FC" w:rsidRDefault="00C43914" w:rsidP="00B045FC">
            <w:pPr>
              <w:pStyle w:val="TableParagraph"/>
              <w:numPr>
                <w:ilvl w:val="0"/>
                <w:numId w:val="1"/>
              </w:numPr>
              <w:tabs>
                <w:tab w:val="left" w:pos="716"/>
                <w:tab w:val="left" w:pos="717"/>
              </w:tabs>
              <w:spacing w:line="322" w:lineRule="exact"/>
              <w:ind w:right="147" w:firstLine="0"/>
              <w:rPr>
                <w:sz w:val="24"/>
                <w:szCs w:val="24"/>
              </w:rPr>
            </w:pPr>
            <w:r w:rsidRPr="00B045FC">
              <w:rPr>
                <w:sz w:val="24"/>
                <w:szCs w:val="24"/>
              </w:rPr>
              <w:t>Подведение</w:t>
            </w:r>
            <w:r w:rsidR="00DA52EE">
              <w:rPr>
                <w:sz w:val="24"/>
                <w:szCs w:val="24"/>
              </w:rPr>
              <w:t xml:space="preserve"> </w:t>
            </w:r>
            <w:proofErr w:type="gramStart"/>
            <w:r w:rsidRPr="00B045FC">
              <w:rPr>
                <w:sz w:val="24"/>
                <w:szCs w:val="24"/>
              </w:rPr>
              <w:t>итогов</w:t>
            </w:r>
            <w:r w:rsidR="00DA52EE">
              <w:rPr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реализации</w:t>
            </w:r>
            <w:r w:rsidR="00DA52EE">
              <w:rPr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программ</w:t>
            </w:r>
            <w:r w:rsidR="00DA52EE">
              <w:rPr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наставничества</w:t>
            </w:r>
            <w:r w:rsidR="00DA52EE">
              <w:rPr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педагогических</w:t>
            </w:r>
            <w:r w:rsidR="00DA52EE">
              <w:rPr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работников</w:t>
            </w:r>
            <w:proofErr w:type="gramEnd"/>
            <w:r w:rsidRPr="00B045FC">
              <w:rPr>
                <w:sz w:val="24"/>
                <w:szCs w:val="24"/>
              </w:rPr>
              <w:t>,</w:t>
            </w:r>
          </w:p>
        </w:tc>
        <w:tc>
          <w:tcPr>
            <w:tcW w:w="1420" w:type="dxa"/>
            <w:tcBorders>
              <w:bottom w:val="single" w:sz="8" w:space="0" w:color="000000"/>
            </w:tcBorders>
          </w:tcPr>
          <w:p w:rsidR="00C5610C" w:rsidRPr="00B045FC" w:rsidRDefault="00C43914" w:rsidP="00B045FC">
            <w:pPr>
              <w:pStyle w:val="TableParagraph"/>
              <w:ind w:left="160" w:right="70"/>
              <w:rPr>
                <w:sz w:val="24"/>
                <w:szCs w:val="24"/>
              </w:rPr>
            </w:pPr>
            <w:r w:rsidRPr="00B045FC">
              <w:rPr>
                <w:spacing w:val="-2"/>
                <w:sz w:val="24"/>
                <w:szCs w:val="24"/>
              </w:rPr>
              <w:t>Ежегодно</w:t>
            </w:r>
            <w:r w:rsidR="003063C3">
              <w:rPr>
                <w:spacing w:val="-2"/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май</w:t>
            </w:r>
          </w:p>
        </w:tc>
        <w:tc>
          <w:tcPr>
            <w:tcW w:w="1415" w:type="dxa"/>
            <w:tcBorders>
              <w:bottom w:val="single" w:sz="8" w:space="0" w:color="000000"/>
            </w:tcBorders>
          </w:tcPr>
          <w:p w:rsidR="00C5610C" w:rsidRPr="00B045FC" w:rsidRDefault="00C43914" w:rsidP="00B045FC">
            <w:pPr>
              <w:pStyle w:val="TableParagraph"/>
              <w:spacing w:line="317" w:lineRule="exact"/>
              <w:ind w:left="161"/>
              <w:rPr>
                <w:sz w:val="24"/>
                <w:szCs w:val="24"/>
              </w:rPr>
            </w:pPr>
            <w:r w:rsidRPr="00B045FC">
              <w:rPr>
                <w:sz w:val="24"/>
                <w:szCs w:val="24"/>
              </w:rPr>
              <w:t>Куратор</w:t>
            </w:r>
          </w:p>
        </w:tc>
        <w:tc>
          <w:tcPr>
            <w:tcW w:w="3403" w:type="dxa"/>
            <w:tcBorders>
              <w:bottom w:val="single" w:sz="8" w:space="0" w:color="000000"/>
            </w:tcBorders>
          </w:tcPr>
          <w:p w:rsidR="00B045FC" w:rsidRDefault="00C43914" w:rsidP="00B045FC">
            <w:pPr>
              <w:pStyle w:val="TableParagraph"/>
              <w:tabs>
                <w:tab w:val="left" w:pos="2604"/>
              </w:tabs>
              <w:ind w:left="162" w:right="-15"/>
              <w:rPr>
                <w:spacing w:val="-67"/>
                <w:sz w:val="24"/>
                <w:szCs w:val="24"/>
              </w:rPr>
            </w:pPr>
            <w:r w:rsidRPr="00B045FC">
              <w:rPr>
                <w:sz w:val="24"/>
                <w:szCs w:val="24"/>
              </w:rPr>
              <w:t>Мониторинг</w:t>
            </w:r>
            <w:r w:rsidR="00DA52EE">
              <w:rPr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пройден,</w:t>
            </w:r>
          </w:p>
          <w:p w:rsidR="00C5610C" w:rsidRPr="00B045FC" w:rsidRDefault="00B045FC" w:rsidP="00B045FC">
            <w:pPr>
              <w:pStyle w:val="TableParagraph"/>
              <w:tabs>
                <w:tab w:val="left" w:pos="2604"/>
              </w:tabs>
              <w:ind w:left="162" w:right="-15"/>
              <w:rPr>
                <w:sz w:val="24"/>
                <w:szCs w:val="24"/>
              </w:rPr>
            </w:pPr>
            <w:r w:rsidRPr="00B045FC">
              <w:rPr>
                <w:sz w:val="24"/>
                <w:szCs w:val="24"/>
              </w:rPr>
              <w:t>П</w:t>
            </w:r>
            <w:r w:rsidR="00C43914" w:rsidRPr="00B045FC">
              <w:rPr>
                <w:sz w:val="24"/>
                <w:szCs w:val="24"/>
              </w:rPr>
              <w:t>роведен</w:t>
            </w:r>
            <w:r w:rsidR="00DA52EE">
              <w:rPr>
                <w:sz w:val="24"/>
                <w:szCs w:val="24"/>
              </w:rPr>
              <w:t xml:space="preserve"> </w:t>
            </w:r>
            <w:r w:rsidR="00C43914" w:rsidRPr="00B045FC">
              <w:rPr>
                <w:spacing w:val="-1"/>
                <w:sz w:val="24"/>
                <w:szCs w:val="24"/>
              </w:rPr>
              <w:t>анализ</w:t>
            </w:r>
            <w:r w:rsidR="00DA52EE">
              <w:rPr>
                <w:spacing w:val="-1"/>
                <w:sz w:val="24"/>
                <w:szCs w:val="24"/>
              </w:rPr>
              <w:t xml:space="preserve"> </w:t>
            </w:r>
            <w:r w:rsidR="00C43914" w:rsidRPr="00B045FC">
              <w:rPr>
                <w:sz w:val="24"/>
                <w:szCs w:val="24"/>
              </w:rPr>
              <w:t>анкетирования.</w:t>
            </w:r>
          </w:p>
        </w:tc>
      </w:tr>
      <w:tr w:rsidR="00C5610C" w:rsidRPr="00B045FC">
        <w:trPr>
          <w:trHeight w:val="1288"/>
        </w:trPr>
        <w:tc>
          <w:tcPr>
            <w:tcW w:w="600" w:type="dxa"/>
            <w:tcBorders>
              <w:top w:val="single" w:sz="8" w:space="0" w:color="000000"/>
            </w:tcBorders>
          </w:tcPr>
          <w:p w:rsidR="00C5610C" w:rsidRPr="00B045FC" w:rsidRDefault="00C5610C" w:rsidP="00B045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000000"/>
            </w:tcBorders>
          </w:tcPr>
          <w:p w:rsidR="00C5610C" w:rsidRPr="00B045FC" w:rsidRDefault="00C5610C" w:rsidP="00B045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8" w:space="0" w:color="000000"/>
            </w:tcBorders>
          </w:tcPr>
          <w:p w:rsidR="00C5610C" w:rsidRPr="00B045FC" w:rsidRDefault="00C43914" w:rsidP="00B045FC">
            <w:pPr>
              <w:pStyle w:val="TableParagraph"/>
              <w:ind w:left="173" w:right="177"/>
              <w:rPr>
                <w:sz w:val="24"/>
                <w:szCs w:val="24"/>
              </w:rPr>
            </w:pPr>
            <w:r w:rsidRPr="00B045FC">
              <w:rPr>
                <w:sz w:val="24"/>
                <w:szCs w:val="24"/>
              </w:rPr>
              <w:t>лучших практик наставничества; пополнение</w:t>
            </w:r>
            <w:r w:rsidR="003063C3">
              <w:rPr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методической копилки</w:t>
            </w:r>
            <w:r w:rsidR="003063C3">
              <w:rPr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педагогических</w:t>
            </w:r>
            <w:r w:rsidR="003063C3">
              <w:rPr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практик</w:t>
            </w:r>
            <w:r w:rsidR="003063C3">
              <w:rPr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наставничества.</w:t>
            </w:r>
          </w:p>
        </w:tc>
        <w:tc>
          <w:tcPr>
            <w:tcW w:w="1420" w:type="dxa"/>
            <w:tcBorders>
              <w:top w:val="single" w:sz="8" w:space="0" w:color="000000"/>
            </w:tcBorders>
          </w:tcPr>
          <w:p w:rsidR="00C5610C" w:rsidRPr="00B045FC" w:rsidRDefault="00C5610C" w:rsidP="00B045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8" w:space="0" w:color="000000"/>
            </w:tcBorders>
          </w:tcPr>
          <w:p w:rsidR="00C5610C" w:rsidRPr="00B045FC" w:rsidRDefault="00C5610C" w:rsidP="00B045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8" w:space="0" w:color="000000"/>
            </w:tcBorders>
          </w:tcPr>
          <w:p w:rsidR="00C5610C" w:rsidRPr="00B045FC" w:rsidRDefault="00C43914" w:rsidP="00B045FC">
            <w:pPr>
              <w:pStyle w:val="TableParagraph"/>
              <w:tabs>
                <w:tab w:val="left" w:pos="1920"/>
                <w:tab w:val="left" w:pos="2536"/>
                <w:tab w:val="left" w:pos="2630"/>
              </w:tabs>
              <w:ind w:left="6" w:right="78" w:firstLine="110"/>
              <w:jc w:val="both"/>
              <w:rPr>
                <w:sz w:val="24"/>
                <w:szCs w:val="24"/>
              </w:rPr>
            </w:pPr>
            <w:r w:rsidRPr="00B045FC">
              <w:rPr>
                <w:sz w:val="24"/>
                <w:szCs w:val="24"/>
              </w:rPr>
              <w:t>Создан</w:t>
            </w:r>
            <w:r w:rsidR="003063C3">
              <w:rPr>
                <w:sz w:val="24"/>
                <w:szCs w:val="24"/>
              </w:rPr>
              <w:t xml:space="preserve"> </w:t>
            </w:r>
            <w:r w:rsidRPr="00B045FC">
              <w:rPr>
                <w:spacing w:val="-1"/>
                <w:sz w:val="24"/>
                <w:szCs w:val="24"/>
              </w:rPr>
              <w:t>реестр</w:t>
            </w:r>
            <w:r w:rsidR="003063C3">
              <w:rPr>
                <w:spacing w:val="-1"/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потенциальных</w:t>
            </w:r>
            <w:r w:rsidR="003063C3">
              <w:rPr>
                <w:sz w:val="24"/>
                <w:szCs w:val="24"/>
              </w:rPr>
              <w:t xml:space="preserve"> </w:t>
            </w:r>
            <w:r w:rsidR="00B045FC">
              <w:rPr>
                <w:sz w:val="24"/>
                <w:szCs w:val="24"/>
              </w:rPr>
              <w:t xml:space="preserve">наставников </w:t>
            </w:r>
            <w:r w:rsidRPr="00B045FC">
              <w:rPr>
                <w:sz w:val="24"/>
                <w:szCs w:val="24"/>
              </w:rPr>
              <w:t>из</w:t>
            </w:r>
            <w:r w:rsidR="003063C3">
              <w:rPr>
                <w:sz w:val="24"/>
                <w:szCs w:val="24"/>
              </w:rPr>
              <w:t xml:space="preserve"> </w:t>
            </w:r>
            <w:r w:rsidRPr="00B045FC">
              <w:rPr>
                <w:spacing w:val="-1"/>
                <w:sz w:val="24"/>
                <w:szCs w:val="24"/>
              </w:rPr>
              <w:t>числа</w:t>
            </w:r>
            <w:r w:rsidR="003063C3">
              <w:rPr>
                <w:spacing w:val="-1"/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педагогов</w:t>
            </w:r>
            <w:r w:rsidR="003063C3">
              <w:rPr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ОО</w:t>
            </w:r>
          </w:p>
        </w:tc>
      </w:tr>
      <w:tr w:rsidR="00C5610C" w:rsidRPr="00B045FC">
        <w:trPr>
          <w:trHeight w:val="1934"/>
        </w:trPr>
        <w:tc>
          <w:tcPr>
            <w:tcW w:w="600" w:type="dxa"/>
          </w:tcPr>
          <w:p w:rsidR="00C5610C" w:rsidRPr="00B045FC" w:rsidRDefault="00C43914" w:rsidP="00B045FC">
            <w:pPr>
              <w:pStyle w:val="TableParagraph"/>
              <w:spacing w:line="317" w:lineRule="exact"/>
              <w:ind w:left="158"/>
              <w:rPr>
                <w:sz w:val="24"/>
                <w:szCs w:val="24"/>
              </w:rPr>
            </w:pPr>
            <w:r w:rsidRPr="00B045FC">
              <w:rPr>
                <w:w w:val="98"/>
                <w:sz w:val="24"/>
                <w:szCs w:val="24"/>
              </w:rPr>
              <w:t>7</w:t>
            </w:r>
          </w:p>
        </w:tc>
        <w:tc>
          <w:tcPr>
            <w:tcW w:w="2260" w:type="dxa"/>
          </w:tcPr>
          <w:p w:rsidR="00C5610C" w:rsidRPr="00B045FC" w:rsidRDefault="00C43914" w:rsidP="00B045FC">
            <w:pPr>
              <w:pStyle w:val="TableParagraph"/>
              <w:ind w:left="153" w:right="-3"/>
              <w:rPr>
                <w:sz w:val="24"/>
                <w:szCs w:val="24"/>
              </w:rPr>
            </w:pPr>
            <w:r w:rsidRPr="00B045FC">
              <w:rPr>
                <w:spacing w:val="-2"/>
                <w:sz w:val="24"/>
                <w:szCs w:val="24"/>
              </w:rPr>
              <w:t>Информационная</w:t>
            </w:r>
            <w:r w:rsidR="00DA52EE">
              <w:rPr>
                <w:spacing w:val="-2"/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поддержка</w:t>
            </w:r>
            <w:r w:rsidR="00DA52EE">
              <w:rPr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5815" w:type="dxa"/>
          </w:tcPr>
          <w:p w:rsidR="00C5610C" w:rsidRPr="00B045FC" w:rsidRDefault="00C43914" w:rsidP="00B045FC">
            <w:pPr>
              <w:pStyle w:val="TableParagraph"/>
              <w:ind w:left="173" w:right="98"/>
              <w:rPr>
                <w:sz w:val="24"/>
                <w:szCs w:val="24"/>
              </w:rPr>
            </w:pPr>
            <w:proofErr w:type="gramStart"/>
            <w:r w:rsidRPr="00B045FC">
              <w:rPr>
                <w:sz w:val="24"/>
                <w:szCs w:val="24"/>
              </w:rPr>
              <w:t>Освещение</w:t>
            </w:r>
            <w:r w:rsidR="00AC1EA0">
              <w:rPr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мероприятий</w:t>
            </w:r>
            <w:r w:rsidR="00AC1EA0">
              <w:rPr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Дорожной</w:t>
            </w:r>
            <w:r w:rsidR="00AC1EA0">
              <w:rPr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карты</w:t>
            </w:r>
            <w:r w:rsidR="00AC1EA0">
              <w:rPr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осуществляется</w:t>
            </w:r>
            <w:r w:rsidR="00AC1EA0">
              <w:rPr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на</w:t>
            </w:r>
            <w:r w:rsidR="00AC1EA0">
              <w:rPr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всех</w:t>
            </w:r>
            <w:r w:rsidR="00AC1EA0">
              <w:rPr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этапах</w:t>
            </w:r>
            <w:r w:rsidR="00AC1EA0">
              <w:rPr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на</w:t>
            </w:r>
            <w:r w:rsidR="00AC1EA0">
              <w:rPr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сайте</w:t>
            </w:r>
            <w:r w:rsidR="00AC1EA0">
              <w:rPr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 xml:space="preserve">образовательной </w:t>
            </w:r>
            <w:r w:rsidR="00AC1EA0">
              <w:rPr>
                <w:sz w:val="24"/>
                <w:szCs w:val="24"/>
              </w:rPr>
              <w:t xml:space="preserve">организации </w:t>
            </w:r>
            <w:r w:rsidRPr="00B045FC">
              <w:rPr>
                <w:sz w:val="24"/>
                <w:szCs w:val="24"/>
              </w:rPr>
              <w:t>социальных</w:t>
            </w:r>
            <w:r w:rsidR="00AC1EA0">
              <w:rPr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сетях, по возможности на муниципальном и</w:t>
            </w:r>
            <w:r w:rsidR="00AC1EA0">
              <w:rPr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региональном</w:t>
            </w:r>
            <w:r w:rsidR="00AC1EA0">
              <w:rPr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уровнях.</w:t>
            </w:r>
            <w:proofErr w:type="gramEnd"/>
          </w:p>
        </w:tc>
        <w:tc>
          <w:tcPr>
            <w:tcW w:w="1420" w:type="dxa"/>
          </w:tcPr>
          <w:p w:rsidR="00C5610C" w:rsidRPr="00B045FC" w:rsidRDefault="00C43914" w:rsidP="00B045FC">
            <w:pPr>
              <w:pStyle w:val="TableParagraph"/>
              <w:ind w:left="160" w:right="73"/>
              <w:rPr>
                <w:sz w:val="24"/>
                <w:szCs w:val="24"/>
              </w:rPr>
            </w:pPr>
            <w:r w:rsidRPr="00B045FC">
              <w:rPr>
                <w:spacing w:val="-4"/>
                <w:sz w:val="24"/>
                <w:szCs w:val="24"/>
              </w:rPr>
              <w:t>В течение</w:t>
            </w:r>
            <w:r w:rsidR="003063C3">
              <w:rPr>
                <w:spacing w:val="-4"/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учебного</w:t>
            </w:r>
            <w:r w:rsidR="003063C3">
              <w:rPr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года</w:t>
            </w:r>
          </w:p>
        </w:tc>
        <w:tc>
          <w:tcPr>
            <w:tcW w:w="1415" w:type="dxa"/>
          </w:tcPr>
          <w:p w:rsidR="00C5610C" w:rsidRPr="00B045FC" w:rsidRDefault="00C43914" w:rsidP="00B045FC">
            <w:pPr>
              <w:pStyle w:val="TableParagraph"/>
              <w:ind w:left="161" w:right="35"/>
              <w:rPr>
                <w:sz w:val="24"/>
                <w:szCs w:val="24"/>
              </w:rPr>
            </w:pPr>
            <w:proofErr w:type="gramStart"/>
            <w:r w:rsidRPr="00B045FC">
              <w:rPr>
                <w:spacing w:val="-2"/>
                <w:sz w:val="24"/>
                <w:szCs w:val="24"/>
              </w:rPr>
              <w:t>Ответстве</w:t>
            </w:r>
            <w:r w:rsidRPr="00B045FC">
              <w:rPr>
                <w:sz w:val="24"/>
                <w:szCs w:val="24"/>
              </w:rPr>
              <w:t>нный</w:t>
            </w:r>
            <w:proofErr w:type="gramEnd"/>
            <w:r w:rsidRPr="00B045FC">
              <w:rPr>
                <w:sz w:val="24"/>
                <w:szCs w:val="24"/>
              </w:rPr>
              <w:t xml:space="preserve"> за</w:t>
            </w:r>
            <w:r w:rsidR="003063C3">
              <w:rPr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работу</w:t>
            </w:r>
            <w:r w:rsidR="003063C3">
              <w:rPr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сайта</w:t>
            </w:r>
          </w:p>
        </w:tc>
        <w:tc>
          <w:tcPr>
            <w:tcW w:w="3403" w:type="dxa"/>
          </w:tcPr>
          <w:p w:rsidR="00C5610C" w:rsidRPr="00B045FC" w:rsidRDefault="00C43914" w:rsidP="00B045FC">
            <w:pPr>
              <w:pStyle w:val="TableParagraph"/>
              <w:ind w:left="1228" w:right="-32" w:hanging="1047"/>
              <w:rPr>
                <w:sz w:val="24"/>
                <w:szCs w:val="24"/>
              </w:rPr>
            </w:pPr>
            <w:r w:rsidRPr="00B045FC">
              <w:rPr>
                <w:sz w:val="24"/>
                <w:szCs w:val="24"/>
              </w:rPr>
              <w:t>Материалы</w:t>
            </w:r>
            <w:r w:rsidR="003063C3">
              <w:rPr>
                <w:sz w:val="24"/>
                <w:szCs w:val="24"/>
              </w:rPr>
              <w:t xml:space="preserve"> </w:t>
            </w:r>
            <w:r w:rsidRPr="00B045FC">
              <w:rPr>
                <w:sz w:val="24"/>
                <w:szCs w:val="24"/>
              </w:rPr>
              <w:t>размещены</w:t>
            </w:r>
            <w:r w:rsidR="003063C3">
              <w:rPr>
                <w:sz w:val="24"/>
                <w:szCs w:val="24"/>
              </w:rPr>
              <w:t xml:space="preserve"> </w:t>
            </w:r>
            <w:proofErr w:type="spellStart"/>
            <w:r w:rsidRPr="00B045FC">
              <w:rPr>
                <w:sz w:val="24"/>
                <w:szCs w:val="24"/>
              </w:rPr>
              <w:t>насайте</w:t>
            </w:r>
            <w:proofErr w:type="spellEnd"/>
            <w:r w:rsidRPr="00B045FC">
              <w:rPr>
                <w:sz w:val="24"/>
                <w:szCs w:val="24"/>
              </w:rPr>
              <w:t xml:space="preserve"> ОО</w:t>
            </w:r>
          </w:p>
        </w:tc>
      </w:tr>
    </w:tbl>
    <w:p w:rsidR="00C5610C" w:rsidRPr="00B045FC" w:rsidRDefault="00C5610C" w:rsidP="00B045FC">
      <w:pPr>
        <w:rPr>
          <w:b/>
          <w:sz w:val="24"/>
          <w:szCs w:val="24"/>
        </w:rPr>
      </w:pPr>
    </w:p>
    <w:p w:rsidR="00C5610C" w:rsidRPr="00B045FC" w:rsidRDefault="00C5610C" w:rsidP="00B045FC">
      <w:pPr>
        <w:rPr>
          <w:b/>
          <w:sz w:val="24"/>
          <w:szCs w:val="24"/>
        </w:rPr>
      </w:pPr>
    </w:p>
    <w:p w:rsidR="00C5610C" w:rsidRPr="00B045FC" w:rsidRDefault="00C5610C" w:rsidP="00B045FC">
      <w:pPr>
        <w:rPr>
          <w:b/>
          <w:sz w:val="24"/>
          <w:szCs w:val="24"/>
        </w:rPr>
      </w:pPr>
    </w:p>
    <w:p w:rsidR="00C5610C" w:rsidRPr="00B045FC" w:rsidRDefault="00C5610C" w:rsidP="00B045FC">
      <w:pPr>
        <w:spacing w:before="4"/>
        <w:rPr>
          <w:b/>
          <w:sz w:val="24"/>
          <w:szCs w:val="24"/>
        </w:rPr>
      </w:pPr>
    </w:p>
    <w:p w:rsidR="00C43914" w:rsidRPr="00B045FC" w:rsidRDefault="00C43914" w:rsidP="00B045FC">
      <w:pPr>
        <w:rPr>
          <w:sz w:val="24"/>
          <w:szCs w:val="24"/>
        </w:rPr>
      </w:pPr>
    </w:p>
    <w:sectPr w:rsidR="00C43914" w:rsidRPr="00B045FC" w:rsidSect="00C5610C">
      <w:pgSz w:w="16850" w:h="11920" w:orient="landscape"/>
      <w:pgMar w:top="960" w:right="560" w:bottom="280" w:left="1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447FD"/>
    <w:multiLevelType w:val="hybridMultilevel"/>
    <w:tmpl w:val="10A4E92A"/>
    <w:lvl w:ilvl="0" w:tplc="89449440">
      <w:start w:val="1"/>
      <w:numFmt w:val="decimal"/>
      <w:lvlText w:val="%1)"/>
      <w:lvlJc w:val="left"/>
      <w:pPr>
        <w:ind w:left="716" w:hanging="543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E0F22608">
      <w:numFmt w:val="bullet"/>
      <w:lvlText w:val="•"/>
      <w:lvlJc w:val="left"/>
      <w:pPr>
        <w:ind w:left="1228" w:hanging="543"/>
      </w:pPr>
      <w:rPr>
        <w:rFonts w:hint="default"/>
        <w:lang w:val="ru-RU" w:eastAsia="en-US" w:bidi="ar-SA"/>
      </w:rPr>
    </w:lvl>
    <w:lvl w:ilvl="2" w:tplc="8A704B20">
      <w:numFmt w:val="bullet"/>
      <w:lvlText w:val="•"/>
      <w:lvlJc w:val="left"/>
      <w:pPr>
        <w:ind w:left="1737" w:hanging="543"/>
      </w:pPr>
      <w:rPr>
        <w:rFonts w:hint="default"/>
        <w:lang w:val="ru-RU" w:eastAsia="en-US" w:bidi="ar-SA"/>
      </w:rPr>
    </w:lvl>
    <w:lvl w:ilvl="3" w:tplc="8DF092F6">
      <w:numFmt w:val="bullet"/>
      <w:lvlText w:val="•"/>
      <w:lvlJc w:val="left"/>
      <w:pPr>
        <w:ind w:left="2245" w:hanging="543"/>
      </w:pPr>
      <w:rPr>
        <w:rFonts w:hint="default"/>
        <w:lang w:val="ru-RU" w:eastAsia="en-US" w:bidi="ar-SA"/>
      </w:rPr>
    </w:lvl>
    <w:lvl w:ilvl="4" w:tplc="4B348A3C">
      <w:numFmt w:val="bullet"/>
      <w:lvlText w:val="•"/>
      <w:lvlJc w:val="left"/>
      <w:pPr>
        <w:ind w:left="2754" w:hanging="543"/>
      </w:pPr>
      <w:rPr>
        <w:rFonts w:hint="default"/>
        <w:lang w:val="ru-RU" w:eastAsia="en-US" w:bidi="ar-SA"/>
      </w:rPr>
    </w:lvl>
    <w:lvl w:ilvl="5" w:tplc="8CD6534A">
      <w:numFmt w:val="bullet"/>
      <w:lvlText w:val="•"/>
      <w:lvlJc w:val="left"/>
      <w:pPr>
        <w:ind w:left="3262" w:hanging="543"/>
      </w:pPr>
      <w:rPr>
        <w:rFonts w:hint="default"/>
        <w:lang w:val="ru-RU" w:eastAsia="en-US" w:bidi="ar-SA"/>
      </w:rPr>
    </w:lvl>
    <w:lvl w:ilvl="6" w:tplc="B4EA0F6C">
      <w:numFmt w:val="bullet"/>
      <w:lvlText w:val="•"/>
      <w:lvlJc w:val="left"/>
      <w:pPr>
        <w:ind w:left="3771" w:hanging="543"/>
      </w:pPr>
      <w:rPr>
        <w:rFonts w:hint="default"/>
        <w:lang w:val="ru-RU" w:eastAsia="en-US" w:bidi="ar-SA"/>
      </w:rPr>
    </w:lvl>
    <w:lvl w:ilvl="7" w:tplc="1A4050A0">
      <w:numFmt w:val="bullet"/>
      <w:lvlText w:val="•"/>
      <w:lvlJc w:val="left"/>
      <w:pPr>
        <w:ind w:left="4279" w:hanging="543"/>
      </w:pPr>
      <w:rPr>
        <w:rFonts w:hint="default"/>
        <w:lang w:val="ru-RU" w:eastAsia="en-US" w:bidi="ar-SA"/>
      </w:rPr>
    </w:lvl>
    <w:lvl w:ilvl="8" w:tplc="8D1287F0">
      <w:numFmt w:val="bullet"/>
      <w:lvlText w:val="•"/>
      <w:lvlJc w:val="left"/>
      <w:pPr>
        <w:ind w:left="4788" w:hanging="543"/>
      </w:pPr>
      <w:rPr>
        <w:rFonts w:hint="default"/>
        <w:lang w:val="ru-RU" w:eastAsia="en-US" w:bidi="ar-SA"/>
      </w:rPr>
    </w:lvl>
  </w:abstractNum>
  <w:abstractNum w:abstractNumId="1">
    <w:nsid w:val="207B42B2"/>
    <w:multiLevelType w:val="hybridMultilevel"/>
    <w:tmpl w:val="C4EADD46"/>
    <w:lvl w:ilvl="0" w:tplc="483C97A2">
      <w:start w:val="1"/>
      <w:numFmt w:val="decimal"/>
      <w:lvlText w:val="%1)"/>
      <w:lvlJc w:val="left"/>
      <w:pPr>
        <w:ind w:left="173" w:hanging="543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A4AAB154">
      <w:numFmt w:val="bullet"/>
      <w:lvlText w:val="•"/>
      <w:lvlJc w:val="left"/>
      <w:pPr>
        <w:ind w:left="742" w:hanging="543"/>
      </w:pPr>
      <w:rPr>
        <w:rFonts w:hint="default"/>
        <w:lang w:val="ru-RU" w:eastAsia="en-US" w:bidi="ar-SA"/>
      </w:rPr>
    </w:lvl>
    <w:lvl w:ilvl="2" w:tplc="516882A2">
      <w:numFmt w:val="bullet"/>
      <w:lvlText w:val="•"/>
      <w:lvlJc w:val="left"/>
      <w:pPr>
        <w:ind w:left="1305" w:hanging="543"/>
      </w:pPr>
      <w:rPr>
        <w:rFonts w:hint="default"/>
        <w:lang w:val="ru-RU" w:eastAsia="en-US" w:bidi="ar-SA"/>
      </w:rPr>
    </w:lvl>
    <w:lvl w:ilvl="3" w:tplc="29BC781C">
      <w:numFmt w:val="bullet"/>
      <w:lvlText w:val="•"/>
      <w:lvlJc w:val="left"/>
      <w:pPr>
        <w:ind w:left="1867" w:hanging="543"/>
      </w:pPr>
      <w:rPr>
        <w:rFonts w:hint="default"/>
        <w:lang w:val="ru-RU" w:eastAsia="en-US" w:bidi="ar-SA"/>
      </w:rPr>
    </w:lvl>
    <w:lvl w:ilvl="4" w:tplc="3F18CE1C">
      <w:numFmt w:val="bullet"/>
      <w:lvlText w:val="•"/>
      <w:lvlJc w:val="left"/>
      <w:pPr>
        <w:ind w:left="2430" w:hanging="543"/>
      </w:pPr>
      <w:rPr>
        <w:rFonts w:hint="default"/>
        <w:lang w:val="ru-RU" w:eastAsia="en-US" w:bidi="ar-SA"/>
      </w:rPr>
    </w:lvl>
    <w:lvl w:ilvl="5" w:tplc="BAC83284">
      <w:numFmt w:val="bullet"/>
      <w:lvlText w:val="•"/>
      <w:lvlJc w:val="left"/>
      <w:pPr>
        <w:ind w:left="2992" w:hanging="543"/>
      </w:pPr>
      <w:rPr>
        <w:rFonts w:hint="default"/>
        <w:lang w:val="ru-RU" w:eastAsia="en-US" w:bidi="ar-SA"/>
      </w:rPr>
    </w:lvl>
    <w:lvl w:ilvl="6" w:tplc="741CD3EE">
      <w:numFmt w:val="bullet"/>
      <w:lvlText w:val="•"/>
      <w:lvlJc w:val="left"/>
      <w:pPr>
        <w:ind w:left="3555" w:hanging="543"/>
      </w:pPr>
      <w:rPr>
        <w:rFonts w:hint="default"/>
        <w:lang w:val="ru-RU" w:eastAsia="en-US" w:bidi="ar-SA"/>
      </w:rPr>
    </w:lvl>
    <w:lvl w:ilvl="7" w:tplc="EC2AB204">
      <w:numFmt w:val="bullet"/>
      <w:lvlText w:val="•"/>
      <w:lvlJc w:val="left"/>
      <w:pPr>
        <w:ind w:left="4117" w:hanging="543"/>
      </w:pPr>
      <w:rPr>
        <w:rFonts w:hint="default"/>
        <w:lang w:val="ru-RU" w:eastAsia="en-US" w:bidi="ar-SA"/>
      </w:rPr>
    </w:lvl>
    <w:lvl w:ilvl="8" w:tplc="C41CF27C">
      <w:numFmt w:val="bullet"/>
      <w:lvlText w:val="•"/>
      <w:lvlJc w:val="left"/>
      <w:pPr>
        <w:ind w:left="4680" w:hanging="543"/>
      </w:pPr>
      <w:rPr>
        <w:rFonts w:hint="default"/>
        <w:lang w:val="ru-RU" w:eastAsia="en-US" w:bidi="ar-SA"/>
      </w:rPr>
    </w:lvl>
  </w:abstractNum>
  <w:abstractNum w:abstractNumId="2">
    <w:nsid w:val="31233A1A"/>
    <w:multiLevelType w:val="hybridMultilevel"/>
    <w:tmpl w:val="50B6AEEE"/>
    <w:lvl w:ilvl="0" w:tplc="794E2B8E">
      <w:start w:val="1"/>
      <w:numFmt w:val="decimal"/>
      <w:lvlText w:val="%1)"/>
      <w:lvlJc w:val="left"/>
      <w:pPr>
        <w:ind w:left="188" w:hanging="529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5C6AD8C8">
      <w:numFmt w:val="bullet"/>
      <w:lvlText w:val="•"/>
      <w:lvlJc w:val="left"/>
      <w:pPr>
        <w:ind w:left="742" w:hanging="529"/>
      </w:pPr>
      <w:rPr>
        <w:rFonts w:hint="default"/>
        <w:lang w:val="ru-RU" w:eastAsia="en-US" w:bidi="ar-SA"/>
      </w:rPr>
    </w:lvl>
    <w:lvl w:ilvl="2" w:tplc="12349088">
      <w:numFmt w:val="bullet"/>
      <w:lvlText w:val="•"/>
      <w:lvlJc w:val="left"/>
      <w:pPr>
        <w:ind w:left="1305" w:hanging="529"/>
      </w:pPr>
      <w:rPr>
        <w:rFonts w:hint="default"/>
        <w:lang w:val="ru-RU" w:eastAsia="en-US" w:bidi="ar-SA"/>
      </w:rPr>
    </w:lvl>
    <w:lvl w:ilvl="3" w:tplc="475E7548">
      <w:numFmt w:val="bullet"/>
      <w:lvlText w:val="•"/>
      <w:lvlJc w:val="left"/>
      <w:pPr>
        <w:ind w:left="1867" w:hanging="529"/>
      </w:pPr>
      <w:rPr>
        <w:rFonts w:hint="default"/>
        <w:lang w:val="ru-RU" w:eastAsia="en-US" w:bidi="ar-SA"/>
      </w:rPr>
    </w:lvl>
    <w:lvl w:ilvl="4" w:tplc="B3E29958">
      <w:numFmt w:val="bullet"/>
      <w:lvlText w:val="•"/>
      <w:lvlJc w:val="left"/>
      <w:pPr>
        <w:ind w:left="2430" w:hanging="529"/>
      </w:pPr>
      <w:rPr>
        <w:rFonts w:hint="default"/>
        <w:lang w:val="ru-RU" w:eastAsia="en-US" w:bidi="ar-SA"/>
      </w:rPr>
    </w:lvl>
    <w:lvl w:ilvl="5" w:tplc="572C98B0">
      <w:numFmt w:val="bullet"/>
      <w:lvlText w:val="•"/>
      <w:lvlJc w:val="left"/>
      <w:pPr>
        <w:ind w:left="2992" w:hanging="529"/>
      </w:pPr>
      <w:rPr>
        <w:rFonts w:hint="default"/>
        <w:lang w:val="ru-RU" w:eastAsia="en-US" w:bidi="ar-SA"/>
      </w:rPr>
    </w:lvl>
    <w:lvl w:ilvl="6" w:tplc="3A121CA4">
      <w:numFmt w:val="bullet"/>
      <w:lvlText w:val="•"/>
      <w:lvlJc w:val="left"/>
      <w:pPr>
        <w:ind w:left="3555" w:hanging="529"/>
      </w:pPr>
      <w:rPr>
        <w:rFonts w:hint="default"/>
        <w:lang w:val="ru-RU" w:eastAsia="en-US" w:bidi="ar-SA"/>
      </w:rPr>
    </w:lvl>
    <w:lvl w:ilvl="7" w:tplc="01F0A1B8">
      <w:numFmt w:val="bullet"/>
      <w:lvlText w:val="•"/>
      <w:lvlJc w:val="left"/>
      <w:pPr>
        <w:ind w:left="4117" w:hanging="529"/>
      </w:pPr>
      <w:rPr>
        <w:rFonts w:hint="default"/>
        <w:lang w:val="ru-RU" w:eastAsia="en-US" w:bidi="ar-SA"/>
      </w:rPr>
    </w:lvl>
    <w:lvl w:ilvl="8" w:tplc="9C2EF9AA">
      <w:numFmt w:val="bullet"/>
      <w:lvlText w:val="•"/>
      <w:lvlJc w:val="left"/>
      <w:pPr>
        <w:ind w:left="4680" w:hanging="529"/>
      </w:pPr>
      <w:rPr>
        <w:rFonts w:hint="default"/>
        <w:lang w:val="ru-RU" w:eastAsia="en-US" w:bidi="ar-SA"/>
      </w:rPr>
    </w:lvl>
  </w:abstractNum>
  <w:abstractNum w:abstractNumId="3">
    <w:nsid w:val="49160A16"/>
    <w:multiLevelType w:val="hybridMultilevel"/>
    <w:tmpl w:val="2048DCBE"/>
    <w:lvl w:ilvl="0" w:tplc="042099C8">
      <w:numFmt w:val="bullet"/>
      <w:lvlText w:val="-"/>
      <w:lvlJc w:val="left"/>
      <w:pPr>
        <w:ind w:left="154" w:hanging="255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31121094">
      <w:numFmt w:val="bullet"/>
      <w:lvlText w:val="•"/>
      <w:lvlJc w:val="left"/>
      <w:pPr>
        <w:ind w:left="724" w:hanging="255"/>
      </w:pPr>
      <w:rPr>
        <w:rFonts w:hint="default"/>
        <w:lang w:val="ru-RU" w:eastAsia="en-US" w:bidi="ar-SA"/>
      </w:rPr>
    </w:lvl>
    <w:lvl w:ilvl="2" w:tplc="66287DC8">
      <w:numFmt w:val="bullet"/>
      <w:lvlText w:val="•"/>
      <w:lvlJc w:val="left"/>
      <w:pPr>
        <w:ind w:left="1289" w:hanging="255"/>
      </w:pPr>
      <w:rPr>
        <w:rFonts w:hint="default"/>
        <w:lang w:val="ru-RU" w:eastAsia="en-US" w:bidi="ar-SA"/>
      </w:rPr>
    </w:lvl>
    <w:lvl w:ilvl="3" w:tplc="E856A782">
      <w:numFmt w:val="bullet"/>
      <w:lvlText w:val="•"/>
      <w:lvlJc w:val="left"/>
      <w:pPr>
        <w:ind w:left="1853" w:hanging="255"/>
      </w:pPr>
      <w:rPr>
        <w:rFonts w:hint="default"/>
        <w:lang w:val="ru-RU" w:eastAsia="en-US" w:bidi="ar-SA"/>
      </w:rPr>
    </w:lvl>
    <w:lvl w:ilvl="4" w:tplc="9EF82BD2">
      <w:numFmt w:val="bullet"/>
      <w:lvlText w:val="•"/>
      <w:lvlJc w:val="left"/>
      <w:pPr>
        <w:ind w:left="2418" w:hanging="255"/>
      </w:pPr>
      <w:rPr>
        <w:rFonts w:hint="default"/>
        <w:lang w:val="ru-RU" w:eastAsia="en-US" w:bidi="ar-SA"/>
      </w:rPr>
    </w:lvl>
    <w:lvl w:ilvl="5" w:tplc="A0C0716E">
      <w:numFmt w:val="bullet"/>
      <w:lvlText w:val="•"/>
      <w:lvlJc w:val="left"/>
      <w:pPr>
        <w:ind w:left="2982" w:hanging="255"/>
      </w:pPr>
      <w:rPr>
        <w:rFonts w:hint="default"/>
        <w:lang w:val="ru-RU" w:eastAsia="en-US" w:bidi="ar-SA"/>
      </w:rPr>
    </w:lvl>
    <w:lvl w:ilvl="6" w:tplc="EA9CE212">
      <w:numFmt w:val="bullet"/>
      <w:lvlText w:val="•"/>
      <w:lvlJc w:val="left"/>
      <w:pPr>
        <w:ind w:left="3547" w:hanging="255"/>
      </w:pPr>
      <w:rPr>
        <w:rFonts w:hint="default"/>
        <w:lang w:val="ru-RU" w:eastAsia="en-US" w:bidi="ar-SA"/>
      </w:rPr>
    </w:lvl>
    <w:lvl w:ilvl="7" w:tplc="63C4C706">
      <w:numFmt w:val="bullet"/>
      <w:lvlText w:val="•"/>
      <w:lvlJc w:val="left"/>
      <w:pPr>
        <w:ind w:left="4111" w:hanging="255"/>
      </w:pPr>
      <w:rPr>
        <w:rFonts w:hint="default"/>
        <w:lang w:val="ru-RU" w:eastAsia="en-US" w:bidi="ar-SA"/>
      </w:rPr>
    </w:lvl>
    <w:lvl w:ilvl="8" w:tplc="C4C07726">
      <w:numFmt w:val="bullet"/>
      <w:lvlText w:val="•"/>
      <w:lvlJc w:val="left"/>
      <w:pPr>
        <w:ind w:left="4676" w:hanging="255"/>
      </w:pPr>
      <w:rPr>
        <w:rFonts w:hint="default"/>
        <w:lang w:val="ru-RU" w:eastAsia="en-US" w:bidi="ar-SA"/>
      </w:rPr>
    </w:lvl>
  </w:abstractNum>
  <w:abstractNum w:abstractNumId="4">
    <w:nsid w:val="597B7CF2"/>
    <w:multiLevelType w:val="hybridMultilevel"/>
    <w:tmpl w:val="2C3E956E"/>
    <w:lvl w:ilvl="0" w:tplc="3D3E04DA">
      <w:numFmt w:val="bullet"/>
      <w:lvlText w:val="-"/>
      <w:lvlJc w:val="left"/>
      <w:pPr>
        <w:ind w:left="154" w:hanging="200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635C247E">
      <w:numFmt w:val="bullet"/>
      <w:lvlText w:val="•"/>
      <w:lvlJc w:val="left"/>
      <w:pPr>
        <w:ind w:left="724" w:hanging="200"/>
      </w:pPr>
      <w:rPr>
        <w:rFonts w:hint="default"/>
        <w:lang w:val="ru-RU" w:eastAsia="en-US" w:bidi="ar-SA"/>
      </w:rPr>
    </w:lvl>
    <w:lvl w:ilvl="2" w:tplc="3850E4A4">
      <w:numFmt w:val="bullet"/>
      <w:lvlText w:val="•"/>
      <w:lvlJc w:val="left"/>
      <w:pPr>
        <w:ind w:left="1289" w:hanging="200"/>
      </w:pPr>
      <w:rPr>
        <w:rFonts w:hint="default"/>
        <w:lang w:val="ru-RU" w:eastAsia="en-US" w:bidi="ar-SA"/>
      </w:rPr>
    </w:lvl>
    <w:lvl w:ilvl="3" w:tplc="15C6A676">
      <w:numFmt w:val="bullet"/>
      <w:lvlText w:val="•"/>
      <w:lvlJc w:val="left"/>
      <w:pPr>
        <w:ind w:left="1853" w:hanging="200"/>
      </w:pPr>
      <w:rPr>
        <w:rFonts w:hint="default"/>
        <w:lang w:val="ru-RU" w:eastAsia="en-US" w:bidi="ar-SA"/>
      </w:rPr>
    </w:lvl>
    <w:lvl w:ilvl="4" w:tplc="97EE04AA">
      <w:numFmt w:val="bullet"/>
      <w:lvlText w:val="•"/>
      <w:lvlJc w:val="left"/>
      <w:pPr>
        <w:ind w:left="2418" w:hanging="200"/>
      </w:pPr>
      <w:rPr>
        <w:rFonts w:hint="default"/>
        <w:lang w:val="ru-RU" w:eastAsia="en-US" w:bidi="ar-SA"/>
      </w:rPr>
    </w:lvl>
    <w:lvl w:ilvl="5" w:tplc="4E801BAE">
      <w:numFmt w:val="bullet"/>
      <w:lvlText w:val="•"/>
      <w:lvlJc w:val="left"/>
      <w:pPr>
        <w:ind w:left="2982" w:hanging="200"/>
      </w:pPr>
      <w:rPr>
        <w:rFonts w:hint="default"/>
        <w:lang w:val="ru-RU" w:eastAsia="en-US" w:bidi="ar-SA"/>
      </w:rPr>
    </w:lvl>
    <w:lvl w:ilvl="6" w:tplc="30FC8AA0">
      <w:numFmt w:val="bullet"/>
      <w:lvlText w:val="•"/>
      <w:lvlJc w:val="left"/>
      <w:pPr>
        <w:ind w:left="3547" w:hanging="200"/>
      </w:pPr>
      <w:rPr>
        <w:rFonts w:hint="default"/>
        <w:lang w:val="ru-RU" w:eastAsia="en-US" w:bidi="ar-SA"/>
      </w:rPr>
    </w:lvl>
    <w:lvl w:ilvl="7" w:tplc="99665DD8">
      <w:numFmt w:val="bullet"/>
      <w:lvlText w:val="•"/>
      <w:lvlJc w:val="left"/>
      <w:pPr>
        <w:ind w:left="4111" w:hanging="200"/>
      </w:pPr>
      <w:rPr>
        <w:rFonts w:hint="default"/>
        <w:lang w:val="ru-RU" w:eastAsia="en-US" w:bidi="ar-SA"/>
      </w:rPr>
    </w:lvl>
    <w:lvl w:ilvl="8" w:tplc="8E804B18">
      <w:numFmt w:val="bullet"/>
      <w:lvlText w:val="•"/>
      <w:lvlJc w:val="left"/>
      <w:pPr>
        <w:ind w:left="4676" w:hanging="2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5610C"/>
    <w:rsid w:val="00072AAE"/>
    <w:rsid w:val="001F026B"/>
    <w:rsid w:val="003063C3"/>
    <w:rsid w:val="004615F1"/>
    <w:rsid w:val="004F4AEA"/>
    <w:rsid w:val="008C4D6D"/>
    <w:rsid w:val="00A34DA3"/>
    <w:rsid w:val="00AC1EA0"/>
    <w:rsid w:val="00B045FC"/>
    <w:rsid w:val="00B702F4"/>
    <w:rsid w:val="00C43914"/>
    <w:rsid w:val="00C5610C"/>
    <w:rsid w:val="00DA5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610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61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610C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5610C"/>
  </w:style>
  <w:style w:type="paragraph" w:customStyle="1" w:styleId="TableParagraph">
    <w:name w:val="Table Paragraph"/>
    <w:basedOn w:val="a"/>
    <w:uiPriority w:val="1"/>
    <w:qFormat/>
    <w:rsid w:val="00C56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sk15_Учитель</dc:creator>
  <cp:lastModifiedBy>User</cp:lastModifiedBy>
  <cp:revision>2</cp:revision>
  <dcterms:created xsi:type="dcterms:W3CDTF">2022-04-04T10:04:00Z</dcterms:created>
  <dcterms:modified xsi:type="dcterms:W3CDTF">2022-04-04T10:04:00Z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2022-04-04T00:00:00Z</vt:filetime>
  </property>
</Properties>
</file>